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245" w:rsidRDefault="00EB7245" w:rsidP="00EB7245">
      <w:pPr>
        <w:pStyle w:val="Titulli0"/>
        <w:keepNext w:val="0"/>
      </w:pPr>
      <w:bookmarkStart w:id="0" w:name="_GoBack"/>
      <w:bookmarkEnd w:id="0"/>
      <w:r>
        <w:t>Vendim</w:t>
      </w:r>
    </w:p>
    <w:p w:rsidR="00EB7245" w:rsidRPr="00334714" w:rsidRDefault="00EB7245" w:rsidP="004C41D0">
      <w:pPr>
        <w:pStyle w:val="Paragrafi0"/>
        <w:rPr>
          <w:lang w:val="en-GB"/>
        </w:rPr>
      </w:pPr>
    </w:p>
    <w:p w:rsidR="00EB7245" w:rsidRDefault="00EB7245" w:rsidP="00EB7245">
      <w:pPr>
        <w:pStyle w:val="Paragrafi0"/>
        <w:rPr>
          <w:lang w:val="sq-AL"/>
        </w:rPr>
      </w:pPr>
      <w:r>
        <w:rPr>
          <w:lang w:val="sq-AL"/>
        </w:rPr>
        <w:t>Gjykata e Rrethit Gjyqësor Berat, me vendimin nr.129, datë 3.2.2010, shpall të vdekur shtetasen Zamira Sinjari, e datëlindjes 23.3.1986, lindur në Ura Vajgurore, me datë vdekjeje 8.8.2002.</w:t>
      </w:r>
    </w:p>
    <w:sectPr w:rsidR="00EB72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724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70F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1D0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245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22ACAE-8093-45F6-B473-EACD00CE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24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