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F82" w:rsidRPr="00847204" w:rsidRDefault="009A3F82" w:rsidP="009A3F82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Vendim</w:t>
      </w:r>
    </w:p>
    <w:p w:rsidR="009A3F82" w:rsidRPr="00847204" w:rsidRDefault="009A3F82" w:rsidP="009A3F82">
      <w:pPr>
        <w:pStyle w:val="Akti"/>
        <w:keepNext w:val="0"/>
        <w:rPr>
          <w:rFonts w:cs="Times New Roman"/>
          <w:b w:val="0"/>
          <w:bCs w:val="0"/>
          <w:lang w:val="sq-AL"/>
        </w:rPr>
      </w:pPr>
      <w:r w:rsidRPr="00847204">
        <w:rPr>
          <w:b w:val="0"/>
          <w:bCs w:val="0"/>
          <w:caps w:val="0"/>
          <w:lang w:val="sq-AL"/>
        </w:rPr>
        <w:t>(i shkurtuar)</w:t>
      </w:r>
    </w:p>
    <w:p w:rsidR="009A3F82" w:rsidRPr="00847204" w:rsidRDefault="009A3F82" w:rsidP="009A3F82">
      <w:pPr>
        <w:pStyle w:val="Paragrafi"/>
        <w:rPr>
          <w:rFonts w:cs="Times New Roman"/>
          <w:lang w:val="sq-AL"/>
        </w:rPr>
      </w:pPr>
    </w:p>
    <w:p w:rsidR="009A3F82" w:rsidRPr="00847204" w:rsidRDefault="009A3F82" w:rsidP="009A3F82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Gjykata e Rrethit Gjyqësor Sarandë</w:t>
      </w:r>
      <w:r>
        <w:rPr>
          <w:lang w:val="sq-AL"/>
        </w:rPr>
        <w:t>,</w:t>
      </w:r>
      <w:r w:rsidRPr="00847204">
        <w:rPr>
          <w:lang w:val="sq-AL"/>
        </w:rPr>
        <w:t xml:space="preserve"> me vendimin </w:t>
      </w:r>
      <w:r>
        <w:rPr>
          <w:lang w:val="sq-AL"/>
        </w:rPr>
        <w:t xml:space="preserve">1996 </w:t>
      </w:r>
      <w:r w:rsidRPr="00847204">
        <w:rPr>
          <w:lang w:val="sq-AL"/>
        </w:rPr>
        <w:t>(1134), datë 7.10.2011, ka vendosur shpalljen të vdekur t</w:t>
      </w:r>
      <w:r>
        <w:rPr>
          <w:lang w:val="sq-AL"/>
        </w:rPr>
        <w:t>ë shtetasit Evangjellos Feno Bin</w:t>
      </w:r>
      <w:r w:rsidRPr="00847204">
        <w:rPr>
          <w:lang w:val="sq-AL"/>
        </w:rPr>
        <w:t>eri, i datëlindjes 2.6.1996.</w:t>
      </w:r>
    </w:p>
    <w:sectPr w:rsidR="009A3F82" w:rsidRPr="00847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3F82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3F82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  <w:rsid w:val="00FF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AD09A3-6332-4D06-BC3A-3B888D3C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9A3F82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2019-03-19T14:49:00Z</dcterms:created>
  <dcterms:modified xsi:type="dcterms:W3CDTF">2019-03-19T14:49:00Z</dcterms:modified>
</cp:coreProperties>
</file>