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A5F" w:rsidRPr="00171B91" w:rsidRDefault="00994A5F" w:rsidP="00994A5F">
      <w:pPr>
        <w:pStyle w:val="Titulli"/>
        <w:keepNext w:val="0"/>
        <w:rPr>
          <w:lang w:val="sq-AL"/>
        </w:rPr>
      </w:pPr>
      <w:r w:rsidRPr="00171B91">
        <w:rPr>
          <w:lang w:val="sq-AL"/>
        </w:rPr>
        <w:t>VENDIM</w:t>
      </w:r>
    </w:p>
    <w:p w:rsidR="00994A5F" w:rsidRPr="00503614" w:rsidRDefault="00994A5F" w:rsidP="00994A5F">
      <w:pPr>
        <w:widowControl w:val="0"/>
        <w:jc w:val="center"/>
        <w:rPr>
          <w:rFonts w:ascii="CG Time" w:hAnsi="CG Time"/>
          <w:b/>
          <w:lang w:val="sq-AL"/>
        </w:rPr>
      </w:pPr>
    </w:p>
    <w:p w:rsidR="00994A5F" w:rsidRPr="008148DA" w:rsidRDefault="00994A5F" w:rsidP="00994A5F">
      <w:pPr>
        <w:widowControl w:val="0"/>
        <w:ind w:firstLine="720"/>
        <w:jc w:val="both"/>
        <w:rPr>
          <w:rFonts w:ascii="CG Times" w:hAnsi="CG Times"/>
          <w:sz w:val="22"/>
          <w:szCs w:val="22"/>
          <w:lang w:val="sq-AL"/>
        </w:rPr>
      </w:pPr>
      <w:r w:rsidRPr="008148DA">
        <w:rPr>
          <w:rFonts w:ascii="CG Times" w:hAnsi="CG Times"/>
          <w:sz w:val="22"/>
          <w:szCs w:val="22"/>
          <w:lang w:val="sq-AL"/>
        </w:rPr>
        <w:t>Gjykata e Rrethit Gjyqësor Shkodër, me vendimin nr. 21006-00692-51-2011, datë 24.5.2011, vendosi heqjen e zotësisë për të vepruar të shtetases Afërdita Mark Lumçi, e datëlindjes 5.6.1985, në Velipojë dhe banuese në Shkodër dhe vendosjen e saj nën kujdestarinë e “Projektit Shpresa”</w:t>
      </w:r>
      <w:r>
        <w:rPr>
          <w:rFonts w:ascii="CG Times" w:hAnsi="CG Times"/>
          <w:sz w:val="22"/>
          <w:szCs w:val="22"/>
          <w:lang w:val="sq-AL"/>
        </w:rPr>
        <w:t>.</w:t>
      </w:r>
    </w:p>
    <w:p w:rsidR="00994A5F" w:rsidRPr="008148DA" w:rsidRDefault="00994A5F" w:rsidP="00994A5F">
      <w:pPr>
        <w:widowControl w:val="0"/>
        <w:jc w:val="center"/>
        <w:rPr>
          <w:rFonts w:ascii="CG Times" w:hAnsi="CG Times"/>
          <w:b/>
          <w:sz w:val="22"/>
          <w:szCs w:val="22"/>
          <w:lang w:val="sq-AL"/>
        </w:rPr>
      </w:pPr>
    </w:p>
    <w:p w:rsidR="00E15776" w:rsidRDefault="00E15776">
      <w:bookmarkStart w:id="0" w:name="_GoBack"/>
      <w:bookmarkEnd w:id="0"/>
    </w:p>
    <w:sectPr w:rsidR="00E157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G Tim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DAE"/>
    <w:rsid w:val="00994A5F"/>
    <w:rsid w:val="00D63DAE"/>
    <w:rsid w:val="00E1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31B0B7-979F-4261-9D76-78A25CFCB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4A5F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ulli">
    <w:name w:val="Titulli"/>
    <w:next w:val="Normal"/>
    <w:link w:val="TitulliChar"/>
    <w:uiPriority w:val="99"/>
    <w:rsid w:val="00994A5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994A5F"/>
    <w:rPr>
      <w:rFonts w:ascii="CG Times" w:eastAsia="MS Mincho" w:hAnsi="CG Times" w:cs="CG Times"/>
      <w:b/>
      <w:bCs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Amarilda Halilaj</dc:creator>
  <cp:keywords/>
  <dc:description/>
  <cp:lastModifiedBy>Amarilda Halilaj</cp:lastModifiedBy>
  <cp:revision>2</cp:revision>
  <dcterms:created xsi:type="dcterms:W3CDTF">2019-02-11T07:57:00Z</dcterms:created>
  <dcterms:modified xsi:type="dcterms:W3CDTF">2019-02-11T07:58:00Z</dcterms:modified>
</cp:coreProperties>
</file>