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7FB" w:rsidRDefault="000A07FB" w:rsidP="000A07FB">
      <w:pPr>
        <w:pStyle w:val="Akti"/>
      </w:pPr>
      <w:r>
        <w:t>VENDIM</w:t>
      </w:r>
    </w:p>
    <w:p w:rsidR="000A07FB" w:rsidRDefault="000A07FB" w:rsidP="000A07FB">
      <w:pPr>
        <w:pStyle w:val="Hapesira7"/>
        <w:rPr>
          <w:lang w:val="sq-AL"/>
        </w:rPr>
      </w:pPr>
    </w:p>
    <w:p w:rsidR="000A07FB" w:rsidRDefault="000A07FB" w:rsidP="000A07FB">
      <w:pPr>
        <w:pStyle w:val="Paragrafi"/>
        <w:rPr>
          <w:lang w:val="sq-AL"/>
        </w:rPr>
      </w:pPr>
      <w:r>
        <w:rPr>
          <w:lang w:val="sq-AL"/>
        </w:rPr>
        <w:t>Gjykata e Rrethit Gjyqësor Fier, me vendimin nr. 62-2015-381/160, datë 3.2.2015, vendosi shpalljen të vdekur të shtetasit Arben Koti, i biri i Ndonit dhe i Aristes, i datëlindjes 3.6.1991, lindur në Seman, Fier, duke përcaktuar si datë të vdekjes së tij datën 27.1.1994, në Seman, Fier.</w:t>
      </w:r>
    </w:p>
    <w:p w:rsidR="00FD57DC" w:rsidRDefault="000A07FB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grammar="clean"/>
  <w:revisionView w:inkAnnotations="0"/>
  <w:defaultTabStop w:val="720"/>
  <w:characterSpacingControl w:val="doNotCompress"/>
  <w:compat/>
  <w:rsids>
    <w:rsidRoot w:val="000A07FB"/>
    <w:rsid w:val="00013606"/>
    <w:rsid w:val="000A07FB"/>
    <w:rsid w:val="001D125B"/>
    <w:rsid w:val="002C0AA4"/>
    <w:rsid w:val="002E7553"/>
    <w:rsid w:val="00332E0F"/>
    <w:rsid w:val="00455FC5"/>
    <w:rsid w:val="004A4709"/>
    <w:rsid w:val="00627136"/>
    <w:rsid w:val="007A33AA"/>
    <w:rsid w:val="00912120"/>
    <w:rsid w:val="00A3508F"/>
    <w:rsid w:val="00B441A3"/>
    <w:rsid w:val="00C77722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A07F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0A07F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A07FB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0A07FB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Hapesira7">
    <w:name w:val="Hapesira 7"/>
    <w:basedOn w:val="Paragrafi"/>
    <w:qFormat/>
    <w:rsid w:val="000A07FB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252</Characters>
  <Application>Microsoft Office Word</Application>
  <DocSecurity>0</DocSecurity>
  <Lines>2</Lines>
  <Paragraphs>1</Paragraphs>
  <ScaleCrop>false</ScaleCrop>
  <Company>Grizli777</Company>
  <LinksUpToDate>false</LinksUpToDate>
  <CharactersWithSpaces>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2015-03-13T09:41:00Z</dcterms:created>
  <dcterms:modified xsi:type="dcterms:W3CDTF">2015-03-13T09:42:00Z</dcterms:modified>
</cp:coreProperties>
</file>