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F4E" w:rsidRPr="00711686" w:rsidRDefault="00B55F4E" w:rsidP="00B55F4E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711686">
        <w:rPr>
          <w:spacing w:val="-4"/>
          <w:lang w:val="sq-AL"/>
        </w:rPr>
        <w:t>Vendim</w:t>
      </w:r>
    </w:p>
    <w:p w:rsidR="00B55F4E" w:rsidRPr="00711686" w:rsidRDefault="00B55F4E" w:rsidP="00B55F4E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i/>
          <w:spacing w:val="-4"/>
          <w:sz w:val="24"/>
          <w:szCs w:val="24"/>
          <w:lang w:val="sq-AL" w:eastAsia="en-GB"/>
        </w:rPr>
      </w:pPr>
      <w:r w:rsidRPr="00711686">
        <w:rPr>
          <w:rFonts w:ascii="Garamond" w:eastAsia="Times New Roman" w:hAnsi="Garamond"/>
          <w:i/>
          <w:spacing w:val="-4"/>
          <w:sz w:val="24"/>
          <w:szCs w:val="24"/>
          <w:lang w:val="sq-AL" w:eastAsia="en-GB"/>
        </w:rPr>
        <w:t>(i shkurtuar)</w:t>
      </w:r>
    </w:p>
    <w:p w:rsidR="00B55F4E" w:rsidRPr="00711686" w:rsidRDefault="00B55F4E" w:rsidP="00B55F4E">
      <w:pPr>
        <w:pStyle w:val="Hapesira7"/>
        <w:rPr>
          <w:spacing w:val="-4"/>
          <w:lang w:val="sq-AL" w:eastAsia="en-GB"/>
        </w:rPr>
      </w:pPr>
    </w:p>
    <w:p w:rsidR="00B55F4E" w:rsidRPr="00711686" w:rsidRDefault="00B55F4E" w:rsidP="00B55F4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11686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Gjykata e Rrethit Gjyqësor Fier, me vendimin nr. 1193, datë 2.11.2016 vendosi shpalljen të vdekur të shtetasit Veri Dika me 1 dhjetor të vitit 1991.</w:t>
      </w:r>
    </w:p>
    <w:p w:rsidR="00B55F4E" w:rsidRPr="00711686" w:rsidRDefault="00B55F4E" w:rsidP="00B55F4E">
      <w:pPr>
        <w:pStyle w:val="Hapesira7"/>
        <w:rPr>
          <w:spacing w:val="-4"/>
          <w:lang w:val="sq-AL" w:eastAsia="en-GB"/>
        </w:rPr>
      </w:pPr>
    </w:p>
    <w:p w:rsidR="00B55F4E" w:rsidRDefault="00B55F4E" w:rsidP="00B55F4E">
      <w:pPr>
        <w:pStyle w:val="Titulli"/>
        <w:keepNext w:val="0"/>
        <w:rPr>
          <w:spacing w:val="-4"/>
          <w:lang w:val="sq-AL" w:eastAsia="en-GB"/>
        </w:rPr>
      </w:pPr>
    </w:p>
    <w:p w:rsidR="00B55F4E" w:rsidRDefault="00B55F4E" w:rsidP="00B55F4E">
      <w:pPr>
        <w:pStyle w:val="Titulli"/>
        <w:keepNext w:val="0"/>
        <w:rPr>
          <w:spacing w:val="-4"/>
          <w:lang w:val="sq-AL" w:eastAsia="en-GB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9C9"/>
    <w:rsid w:val="004F59B3"/>
    <w:rsid w:val="005A29C9"/>
    <w:rsid w:val="0076294A"/>
    <w:rsid w:val="00B5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F4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5F4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i">
    <w:name w:val="Titulli"/>
    <w:next w:val="Normal"/>
    <w:link w:val="TitulliChar"/>
    <w:rsid w:val="00B55F4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55F4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55F4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Normal"/>
    <w:qFormat/>
    <w:rsid w:val="00B55F4E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F4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5F4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i">
    <w:name w:val="Titulli"/>
    <w:next w:val="Normal"/>
    <w:link w:val="TitulliChar"/>
    <w:rsid w:val="00B55F4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55F4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55F4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Normal"/>
    <w:qFormat/>
    <w:rsid w:val="00B55F4E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3</cp:revision>
  <cp:lastPrinted>2019-02-05T12:52:00Z</cp:lastPrinted>
  <dcterms:created xsi:type="dcterms:W3CDTF">2016-12-02T12:09:00Z</dcterms:created>
  <dcterms:modified xsi:type="dcterms:W3CDTF">2019-02-05T12:52:00Z</dcterms:modified>
</cp:coreProperties>
</file>