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1D2" w:rsidRDefault="009971D2" w:rsidP="009971D2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9971D2" w:rsidRDefault="009971D2" w:rsidP="009971D2">
      <w:pPr>
        <w:pStyle w:val="NeniTitull"/>
        <w:rPr>
          <w:b w:val="0"/>
          <w:i/>
          <w:lang w:val="sq-AL"/>
        </w:rPr>
      </w:pPr>
      <w:r>
        <w:rPr>
          <w:b w:val="0"/>
          <w:i/>
          <w:lang w:val="sq-AL"/>
        </w:rPr>
        <w:t>(i shkurtuar)</w:t>
      </w:r>
    </w:p>
    <w:p w:rsidR="009971D2" w:rsidRDefault="009971D2" w:rsidP="009971D2">
      <w:pPr>
        <w:pStyle w:val="Hapesira7"/>
        <w:rPr>
          <w:lang w:val="sq-AL"/>
        </w:rPr>
      </w:pPr>
    </w:p>
    <w:p w:rsidR="009971D2" w:rsidRDefault="009971D2" w:rsidP="009971D2">
      <w:pPr>
        <w:pStyle w:val="Paragrafi"/>
        <w:rPr>
          <w:rFonts w:eastAsia="Calibri"/>
          <w:lang w:val="sq-AL"/>
        </w:rPr>
      </w:pPr>
      <w:r>
        <w:rPr>
          <w:rFonts w:eastAsia="Calibri"/>
          <w:lang w:val="sq-AL"/>
        </w:rPr>
        <w:t>Gjykata e Rrethit Gjyqësor Tiranë, me vendimin nr. 3462, datë 17.4.2018, vendosi shpalljen të zhdukur të shtetasit Petrit Çela, i datëlindjes 2.5.1935, si dhe caktimin e shtetases Mimoza Arapi (Çela), e datëlindjes 31.1.1973, si kujdestare për administrimin e pasurisë së shtetasit Petrit Çela.</w:t>
      </w:r>
    </w:p>
    <w:p w:rsidR="00392A9E" w:rsidRDefault="00392A9E">
      <w:bookmarkStart w:id="0" w:name="_GoBack"/>
      <w:bookmarkEnd w:id="0"/>
    </w:p>
    <w:sectPr w:rsidR="00392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DCA"/>
    <w:rsid w:val="00392A9E"/>
    <w:rsid w:val="00441DCA"/>
    <w:rsid w:val="0099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20EFBF-F16A-4E4A-8F2A-03826DA43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971D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971D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9971D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971D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3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2018-06-19T13:36:00Z</dcterms:created>
  <dcterms:modified xsi:type="dcterms:W3CDTF">2018-06-19T13:36:00Z</dcterms:modified>
</cp:coreProperties>
</file>