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1914" w:rsidRPr="00B05A92" w:rsidRDefault="006E1914" w:rsidP="006E1914">
      <w:pPr>
        <w:pStyle w:val="Paragrafi"/>
        <w:ind w:firstLine="0"/>
        <w:jc w:val="center"/>
        <w:rPr>
          <w:b/>
          <w:szCs w:val="24"/>
          <w:lang w:val="sq-AL"/>
        </w:rPr>
      </w:pPr>
      <w:r w:rsidRPr="00B05A92">
        <w:rPr>
          <w:b/>
          <w:szCs w:val="24"/>
          <w:lang w:val="sq-AL"/>
        </w:rPr>
        <w:t>VENDIM</w:t>
      </w:r>
    </w:p>
    <w:p w:rsidR="006E1914" w:rsidRPr="00B05A92" w:rsidRDefault="006E1914" w:rsidP="006E1914">
      <w:pPr>
        <w:pStyle w:val="Paragrafi"/>
        <w:ind w:firstLine="0"/>
        <w:jc w:val="center"/>
        <w:rPr>
          <w:i/>
          <w:szCs w:val="24"/>
          <w:lang w:val="sq-AL"/>
        </w:rPr>
      </w:pPr>
      <w:r w:rsidRPr="00B05A92">
        <w:rPr>
          <w:i/>
          <w:szCs w:val="24"/>
          <w:lang w:val="sq-AL"/>
        </w:rPr>
        <w:t>(i shkurtuar)</w:t>
      </w:r>
    </w:p>
    <w:p w:rsidR="006E1914" w:rsidRPr="00B05A92" w:rsidRDefault="006E1914" w:rsidP="006E1914">
      <w:pPr>
        <w:pStyle w:val="Paragrafi"/>
        <w:rPr>
          <w:sz w:val="14"/>
          <w:szCs w:val="14"/>
          <w:lang w:val="sq-AL"/>
        </w:rPr>
      </w:pPr>
    </w:p>
    <w:p w:rsidR="006E1914" w:rsidRDefault="006E1914" w:rsidP="006E1914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>Gjykata e Rrethit Gjyqësor Shkodër,</w:t>
      </w:r>
      <w:r w:rsidRPr="004F3842">
        <w:rPr>
          <w:szCs w:val="24"/>
          <w:lang w:val="sq-AL"/>
        </w:rPr>
        <w:t xml:space="preserve"> </w:t>
      </w:r>
      <w:r>
        <w:rPr>
          <w:szCs w:val="24"/>
          <w:lang w:val="sq-AL"/>
        </w:rPr>
        <w:t>me vendimin nr. 456 (1919), datë 23.4.2018, vendosi heqjen e zotësisë juridike për të vepruar të shtetases Fatime Caf Pulti, e datëlindjes 12.7.1919, si dhe vendosjen e saj nën kujdestarinë ligjore të shtetasit Ritvan Met Raboshta.</w:t>
      </w:r>
    </w:p>
    <w:p w:rsidR="00D07D17" w:rsidRDefault="00D07D17">
      <w:bookmarkStart w:id="0" w:name="_GoBack"/>
      <w:bookmarkEnd w:id="0"/>
    </w:p>
    <w:sectPr w:rsidR="00D07D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914"/>
    <w:rsid w:val="006E1914"/>
    <w:rsid w:val="00D07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4DCB77E-D517-4462-AA35-3BB474E0E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6E191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E1914"/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248</Characters>
  <Application>Microsoft Office Word</Application>
  <DocSecurity>0</DocSecurity>
  <Lines>2</Lines>
  <Paragraphs>1</Paragraphs>
  <ScaleCrop>false</ScaleCrop>
  <Company/>
  <LinksUpToDate>false</LinksUpToDate>
  <CharactersWithSpaces>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2018-10-11T13:39:00Z</dcterms:created>
  <dcterms:modified xsi:type="dcterms:W3CDTF">2018-10-11T13:39:00Z</dcterms:modified>
</cp:coreProperties>
</file>