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1086E" w14:textId="77777777" w:rsidR="00B70653" w:rsidRPr="00C21684" w:rsidRDefault="00780AD7" w:rsidP="00C216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21684">
        <w:rPr>
          <w:rFonts w:ascii="Garamond" w:hAnsi="Garamond"/>
          <w:b/>
          <w:sz w:val="24"/>
          <w:szCs w:val="24"/>
        </w:rPr>
        <w:t>VENDIM</w:t>
      </w:r>
    </w:p>
    <w:p w14:paraId="1EA66392" w14:textId="77777777" w:rsidR="00780AD7" w:rsidRPr="00136884" w:rsidRDefault="00780AD7" w:rsidP="00C2168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136884">
        <w:rPr>
          <w:rFonts w:ascii="Garamond" w:hAnsi="Garamond"/>
          <w:i/>
          <w:sz w:val="24"/>
          <w:szCs w:val="24"/>
        </w:rPr>
        <w:t>(i shkurtuar)</w:t>
      </w:r>
    </w:p>
    <w:p w14:paraId="6DC1086F" w14:textId="70469E8B" w:rsidR="00C21684" w:rsidRDefault="00C21684" w:rsidP="00C216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10870" w14:textId="0605CCF0" w:rsidR="00216045" w:rsidRPr="00C21684" w:rsidRDefault="00780AD7" w:rsidP="00C216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1684">
        <w:rPr>
          <w:rFonts w:ascii="Garamond" w:hAnsi="Garamond"/>
          <w:sz w:val="24"/>
          <w:szCs w:val="24"/>
        </w:rPr>
        <w:t>G</w:t>
      </w:r>
      <w:r w:rsidR="00360015" w:rsidRPr="00C21684">
        <w:rPr>
          <w:rFonts w:ascii="Garamond" w:hAnsi="Garamond"/>
          <w:sz w:val="24"/>
          <w:szCs w:val="24"/>
        </w:rPr>
        <w:t xml:space="preserve">jykata e Rrethit Gjyqësor </w:t>
      </w:r>
      <w:r w:rsidR="00917568" w:rsidRPr="00C21684">
        <w:rPr>
          <w:rFonts w:ascii="Garamond" w:hAnsi="Garamond"/>
          <w:sz w:val="24"/>
          <w:szCs w:val="24"/>
        </w:rPr>
        <w:t>Berat</w:t>
      </w:r>
      <w:r w:rsidR="00E05CE3">
        <w:rPr>
          <w:rFonts w:ascii="Garamond" w:hAnsi="Garamond"/>
          <w:sz w:val="24"/>
          <w:szCs w:val="24"/>
        </w:rPr>
        <w:t>,</w:t>
      </w:r>
      <w:r w:rsidR="002309FD" w:rsidRPr="00C21684">
        <w:rPr>
          <w:rFonts w:ascii="Garamond" w:hAnsi="Garamond"/>
          <w:sz w:val="24"/>
          <w:szCs w:val="24"/>
        </w:rPr>
        <w:t xml:space="preserve"> </w:t>
      </w:r>
      <w:r w:rsidR="00360015" w:rsidRPr="00C21684">
        <w:rPr>
          <w:rFonts w:ascii="Garamond" w:hAnsi="Garamond"/>
          <w:sz w:val="24"/>
          <w:szCs w:val="24"/>
        </w:rPr>
        <w:t>me vendimin nr.</w:t>
      </w:r>
      <w:r w:rsidR="00EB089A" w:rsidRPr="00C21684">
        <w:rPr>
          <w:rFonts w:ascii="Garamond" w:hAnsi="Garamond"/>
          <w:sz w:val="24"/>
          <w:szCs w:val="24"/>
        </w:rPr>
        <w:t xml:space="preserve"> </w:t>
      </w:r>
      <w:r w:rsidR="00917568" w:rsidRPr="00C21684">
        <w:rPr>
          <w:rFonts w:ascii="Garamond" w:hAnsi="Garamond"/>
          <w:sz w:val="24"/>
          <w:szCs w:val="24"/>
        </w:rPr>
        <w:t>1160</w:t>
      </w:r>
      <w:r w:rsidR="002309FD" w:rsidRPr="00C21684">
        <w:rPr>
          <w:rFonts w:ascii="Garamond" w:hAnsi="Garamond"/>
          <w:sz w:val="24"/>
          <w:szCs w:val="24"/>
        </w:rPr>
        <w:t xml:space="preserve">, datë </w:t>
      </w:r>
      <w:r w:rsidR="00917568" w:rsidRPr="00C21684">
        <w:rPr>
          <w:rFonts w:ascii="Garamond" w:hAnsi="Garamond"/>
          <w:sz w:val="24"/>
          <w:szCs w:val="24"/>
        </w:rPr>
        <w:t>12</w:t>
      </w:r>
      <w:r w:rsidR="002309FD" w:rsidRPr="00C21684">
        <w:rPr>
          <w:rFonts w:ascii="Garamond" w:hAnsi="Garamond"/>
          <w:sz w:val="24"/>
          <w:szCs w:val="24"/>
        </w:rPr>
        <w:t>.1</w:t>
      </w:r>
      <w:r w:rsidR="00917568" w:rsidRPr="00C21684">
        <w:rPr>
          <w:rFonts w:ascii="Garamond" w:hAnsi="Garamond"/>
          <w:sz w:val="24"/>
          <w:szCs w:val="24"/>
        </w:rPr>
        <w:t>2.2019</w:t>
      </w:r>
      <w:r w:rsidR="00E05CE3">
        <w:rPr>
          <w:rFonts w:ascii="Garamond" w:hAnsi="Garamond"/>
          <w:sz w:val="24"/>
          <w:szCs w:val="24"/>
        </w:rPr>
        <w:t>,</w:t>
      </w:r>
      <w:r w:rsidRPr="00C21684">
        <w:rPr>
          <w:rFonts w:ascii="Garamond" w:hAnsi="Garamond"/>
          <w:sz w:val="24"/>
          <w:szCs w:val="24"/>
        </w:rPr>
        <w:t xml:space="preserve"> vendosi </w:t>
      </w:r>
      <w:r w:rsidR="002309FD" w:rsidRPr="00C21684">
        <w:rPr>
          <w:rFonts w:ascii="Garamond" w:hAnsi="Garamond"/>
          <w:sz w:val="24"/>
          <w:szCs w:val="24"/>
        </w:rPr>
        <w:t>të shpallë të zhdukur</w:t>
      </w:r>
      <w:r w:rsidR="00E05CE3">
        <w:rPr>
          <w:rFonts w:ascii="Garamond" w:hAnsi="Garamond"/>
          <w:sz w:val="24"/>
          <w:szCs w:val="24"/>
        </w:rPr>
        <w:t xml:space="preserve"> </w:t>
      </w:r>
      <w:r w:rsidR="002309FD" w:rsidRPr="00C21684">
        <w:rPr>
          <w:rFonts w:ascii="Garamond" w:hAnsi="Garamond"/>
          <w:sz w:val="24"/>
          <w:szCs w:val="24"/>
        </w:rPr>
        <w:t>shtetasin</w:t>
      </w:r>
      <w:r w:rsidR="00C72465" w:rsidRPr="00C21684">
        <w:rPr>
          <w:rFonts w:ascii="Garamond" w:hAnsi="Garamond"/>
          <w:sz w:val="24"/>
          <w:szCs w:val="24"/>
        </w:rPr>
        <w:t xml:space="preserve"> </w:t>
      </w:r>
      <w:proofErr w:type="spellStart"/>
      <w:r w:rsidR="00917568" w:rsidRPr="00C21684">
        <w:rPr>
          <w:rFonts w:ascii="Garamond" w:hAnsi="Garamond"/>
          <w:sz w:val="24"/>
          <w:szCs w:val="24"/>
        </w:rPr>
        <w:t>Aldo</w:t>
      </w:r>
      <w:proofErr w:type="spellEnd"/>
      <w:r w:rsidR="00917568" w:rsidRPr="00C21684">
        <w:rPr>
          <w:rFonts w:ascii="Garamond" w:hAnsi="Garamond"/>
          <w:sz w:val="24"/>
          <w:szCs w:val="24"/>
        </w:rPr>
        <w:t xml:space="preserve"> </w:t>
      </w:r>
      <w:proofErr w:type="spellStart"/>
      <w:r w:rsidR="00917568" w:rsidRPr="00C21684">
        <w:rPr>
          <w:rFonts w:ascii="Garamond" w:hAnsi="Garamond"/>
          <w:sz w:val="24"/>
          <w:szCs w:val="24"/>
        </w:rPr>
        <w:t>Çavollo</w:t>
      </w:r>
      <w:proofErr w:type="spellEnd"/>
      <w:r w:rsidR="00216045" w:rsidRPr="00C21684">
        <w:rPr>
          <w:rFonts w:ascii="Garamond" w:hAnsi="Garamond"/>
          <w:sz w:val="24"/>
          <w:szCs w:val="24"/>
        </w:rPr>
        <w:t xml:space="preserve">, i datëlindjes </w:t>
      </w:r>
      <w:r w:rsidR="00917568" w:rsidRPr="00C21684">
        <w:rPr>
          <w:rFonts w:ascii="Garamond" w:hAnsi="Garamond"/>
          <w:sz w:val="24"/>
          <w:szCs w:val="24"/>
        </w:rPr>
        <w:t>22.3.1966, si dhe caktimin si kujdestar për administr</w:t>
      </w:r>
      <w:r w:rsidR="00267752">
        <w:rPr>
          <w:rFonts w:ascii="Garamond" w:hAnsi="Garamond"/>
          <w:sz w:val="24"/>
          <w:szCs w:val="24"/>
        </w:rPr>
        <w:t>imin e pasurisë së tij, shtetas</w:t>
      </w:r>
      <w:r w:rsidR="00917568" w:rsidRPr="00C21684">
        <w:rPr>
          <w:rFonts w:ascii="Garamond" w:hAnsi="Garamond"/>
          <w:sz w:val="24"/>
          <w:szCs w:val="24"/>
        </w:rPr>
        <w:t>en Rubije Çavolli.</w:t>
      </w:r>
    </w:p>
    <w:p w14:paraId="6DC10871" w14:textId="77777777" w:rsidR="00D503E2" w:rsidRDefault="00D503E2" w:rsidP="00360015">
      <w:pPr>
        <w:jc w:val="both"/>
      </w:pPr>
      <w:bookmarkStart w:id="0" w:name="_GoBack"/>
      <w:bookmarkEnd w:id="0"/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E3087"/>
    <w:rsid w:val="00136884"/>
    <w:rsid w:val="00210378"/>
    <w:rsid w:val="00216045"/>
    <w:rsid w:val="002309FD"/>
    <w:rsid w:val="00267752"/>
    <w:rsid w:val="00360015"/>
    <w:rsid w:val="00481E1D"/>
    <w:rsid w:val="004D3E3C"/>
    <w:rsid w:val="00780AD7"/>
    <w:rsid w:val="00917568"/>
    <w:rsid w:val="00B70653"/>
    <w:rsid w:val="00C21684"/>
    <w:rsid w:val="00C72465"/>
    <w:rsid w:val="00D503E2"/>
    <w:rsid w:val="00DD66D6"/>
    <w:rsid w:val="00E05CE3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1086E"/>
  <w15:docId w15:val="{B02394E8-06C4-467D-BF55-2342CDCB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1160</Nr_x002e__x0020_akti>
    <Data_x0020_e_x0020_Krijimit xmlns="0e656187-b300-4fb0-8bf4-3a50f872073c">2020-03-15T17:20:47Z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2020-03-12T23:00:00Z</Date_x0020_protokolli>
    <Titulli xmlns="0e656187-b300-4fb0-8bf4-3a50f872073c">Shpallje të zhdukur të shtetasit Aldo Çavolli</Titulli>
    <Modifikuesi xmlns="0e656187-b300-4fb0-8bf4-3a50f872073c">gladiola.cicako</Modifikuesi>
    <Nr_x002e__x0020_prot_x0020_QBZ xmlns="0e656187-b300-4fb0-8bf4-3a50f872073c">435</Nr_x002e__x0020_prot_x0020_QBZ>
    <Data_x0020_e_x0020_Modifikimit xmlns="0e656187-b300-4fb0-8bf4-3a50f872073c">2020-03-17T08:56:20Z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659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7BE0CBD2B24AE0B64448540CD4A8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7BE0CBD2B24AE0B64448540CD4A8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2129F92-E188-42EC-9F29-2554E17CFAC1}">
  <ds:schemaRefs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75F6A88-9D58-4D20-82B2-18838343C9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77A7B9-6198-4DB1-A126-94F02E115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4A1EDA-273D-4BDC-B5F2-77CAB7D45E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E9946D-6CE4-4DB3-A325-94F635099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të zhdukur të shtetasit Aldo Çavolli</vt:lpstr>
    </vt:vector>
  </TitlesOfParts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të zhdukur të shtetasit Aldo Çavolli</dc:title>
  <dc:creator>Entela Suli</dc:creator>
  <cp:lastModifiedBy>Alma Lisaku</cp:lastModifiedBy>
  <cp:revision>6</cp:revision>
  <dcterms:created xsi:type="dcterms:W3CDTF">2020-03-15T17:20:00Z</dcterms:created>
  <dcterms:modified xsi:type="dcterms:W3CDTF">2020-03-17T12:12:00Z</dcterms:modified>
</cp:coreProperties>
</file>