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5294B0" w14:textId="77777777" w:rsidR="00B70653" w:rsidRPr="00860FBC" w:rsidRDefault="00780AD7" w:rsidP="00860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60FBC">
        <w:rPr>
          <w:rFonts w:ascii="Garamond" w:hAnsi="Garamond"/>
          <w:b/>
          <w:sz w:val="24"/>
          <w:szCs w:val="24"/>
        </w:rPr>
        <w:t>VENDIM</w:t>
      </w:r>
    </w:p>
    <w:p w14:paraId="715294B1" w14:textId="77777777" w:rsidR="00780AD7" w:rsidRPr="00D61720" w:rsidRDefault="00780AD7" w:rsidP="00860FB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D61720">
        <w:rPr>
          <w:rFonts w:ascii="Garamond" w:hAnsi="Garamond"/>
          <w:i/>
          <w:sz w:val="24"/>
          <w:szCs w:val="24"/>
        </w:rPr>
        <w:t>(i shkurtuar)</w:t>
      </w:r>
    </w:p>
    <w:p w14:paraId="4197225E" w14:textId="77777777" w:rsidR="00860FBC" w:rsidRPr="00860FBC" w:rsidRDefault="00860FBC" w:rsidP="00860F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15294B2" w14:textId="55D3EEC7" w:rsidR="00D503E2" w:rsidRPr="00860FBC" w:rsidRDefault="00780AD7" w:rsidP="00860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60FBC">
        <w:rPr>
          <w:rFonts w:ascii="Garamond" w:hAnsi="Garamond"/>
          <w:sz w:val="24"/>
          <w:szCs w:val="24"/>
        </w:rPr>
        <w:t>G</w:t>
      </w:r>
      <w:r w:rsidR="00360015" w:rsidRPr="00860FBC">
        <w:rPr>
          <w:rFonts w:ascii="Garamond" w:hAnsi="Garamond"/>
          <w:sz w:val="24"/>
          <w:szCs w:val="24"/>
        </w:rPr>
        <w:t xml:space="preserve">jykata e Rrethit Gjyqësor </w:t>
      </w:r>
      <w:r w:rsidR="002603F7" w:rsidRPr="00860FBC">
        <w:rPr>
          <w:rFonts w:ascii="Garamond" w:hAnsi="Garamond"/>
          <w:sz w:val="24"/>
          <w:szCs w:val="24"/>
        </w:rPr>
        <w:t>Korçë</w:t>
      </w:r>
      <w:r w:rsidR="00D61720">
        <w:rPr>
          <w:rFonts w:ascii="Garamond" w:hAnsi="Garamond"/>
          <w:sz w:val="24"/>
          <w:szCs w:val="24"/>
        </w:rPr>
        <w:t>,</w:t>
      </w:r>
      <w:r w:rsidR="00360015" w:rsidRPr="00860FBC">
        <w:rPr>
          <w:rFonts w:ascii="Garamond" w:hAnsi="Garamond"/>
          <w:sz w:val="24"/>
          <w:szCs w:val="24"/>
        </w:rPr>
        <w:t xml:space="preserve"> me vendimin nr.</w:t>
      </w:r>
      <w:r w:rsidR="00D61720">
        <w:rPr>
          <w:rFonts w:ascii="Garamond" w:hAnsi="Garamond"/>
          <w:sz w:val="24"/>
          <w:szCs w:val="24"/>
        </w:rPr>
        <w:t xml:space="preserve"> </w:t>
      </w:r>
      <w:r w:rsidR="002603F7" w:rsidRPr="00860FBC">
        <w:rPr>
          <w:rFonts w:ascii="Garamond" w:hAnsi="Garamond"/>
          <w:sz w:val="24"/>
          <w:szCs w:val="24"/>
        </w:rPr>
        <w:t>41-2020</w:t>
      </w:r>
      <w:r w:rsidR="00EB089A" w:rsidRPr="00860FBC">
        <w:rPr>
          <w:rFonts w:ascii="Garamond" w:hAnsi="Garamond"/>
          <w:sz w:val="24"/>
          <w:szCs w:val="24"/>
        </w:rPr>
        <w:t xml:space="preserve"> </w:t>
      </w:r>
      <w:r w:rsidR="00360015" w:rsidRPr="00860FBC">
        <w:rPr>
          <w:rFonts w:ascii="Garamond" w:hAnsi="Garamond"/>
          <w:sz w:val="24"/>
          <w:szCs w:val="24"/>
        </w:rPr>
        <w:t>(</w:t>
      </w:r>
      <w:r w:rsidR="002603F7" w:rsidRPr="00860FBC">
        <w:rPr>
          <w:rFonts w:ascii="Garamond" w:hAnsi="Garamond"/>
          <w:sz w:val="24"/>
          <w:szCs w:val="24"/>
        </w:rPr>
        <w:t>619</w:t>
      </w:r>
      <w:r w:rsidR="00360015" w:rsidRPr="00860FBC">
        <w:rPr>
          <w:rFonts w:ascii="Garamond" w:hAnsi="Garamond"/>
          <w:sz w:val="24"/>
          <w:szCs w:val="24"/>
        </w:rPr>
        <w:t>)</w:t>
      </w:r>
      <w:r w:rsidR="002603F7" w:rsidRPr="00860FBC">
        <w:rPr>
          <w:rFonts w:ascii="Garamond" w:hAnsi="Garamond"/>
          <w:sz w:val="24"/>
          <w:szCs w:val="24"/>
        </w:rPr>
        <w:t>, datë 23.7.2010</w:t>
      </w:r>
      <w:r w:rsidR="00D61720">
        <w:rPr>
          <w:rFonts w:ascii="Garamond" w:hAnsi="Garamond"/>
          <w:sz w:val="24"/>
          <w:szCs w:val="24"/>
        </w:rPr>
        <w:t>,</w:t>
      </w:r>
      <w:r w:rsidRPr="00860FBC">
        <w:rPr>
          <w:rFonts w:ascii="Garamond" w:hAnsi="Garamond"/>
          <w:sz w:val="24"/>
          <w:szCs w:val="24"/>
        </w:rPr>
        <w:t xml:space="preserve"> vendosi </w:t>
      </w:r>
      <w:r w:rsidR="002603F7" w:rsidRPr="00860FBC">
        <w:rPr>
          <w:rFonts w:ascii="Garamond" w:hAnsi="Garamond"/>
          <w:sz w:val="24"/>
          <w:szCs w:val="24"/>
        </w:rPr>
        <w:t xml:space="preserve">shpalljen si të zhdukur të shtetasit </w:t>
      </w:r>
      <w:proofErr w:type="spellStart"/>
      <w:r w:rsidR="002603F7" w:rsidRPr="00860FBC">
        <w:rPr>
          <w:rFonts w:ascii="Garamond" w:hAnsi="Garamond"/>
          <w:sz w:val="24"/>
          <w:szCs w:val="24"/>
        </w:rPr>
        <w:t>Kito</w:t>
      </w:r>
      <w:proofErr w:type="spellEnd"/>
      <w:r w:rsidR="002603F7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2603F7" w:rsidRPr="00860FBC">
        <w:rPr>
          <w:rFonts w:ascii="Garamond" w:hAnsi="Garamond"/>
          <w:sz w:val="24"/>
          <w:szCs w:val="24"/>
        </w:rPr>
        <w:t>Nasi</w:t>
      </w:r>
      <w:proofErr w:type="spellEnd"/>
      <w:r w:rsidR="002603F7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2603F7" w:rsidRPr="00860FBC">
        <w:rPr>
          <w:rFonts w:ascii="Garamond" w:hAnsi="Garamond"/>
          <w:sz w:val="24"/>
          <w:szCs w:val="24"/>
        </w:rPr>
        <w:t>Mi</w:t>
      </w:r>
      <w:r w:rsidR="00A04F60" w:rsidRPr="00860FBC">
        <w:rPr>
          <w:rFonts w:ascii="Garamond" w:hAnsi="Garamond"/>
          <w:sz w:val="24"/>
          <w:szCs w:val="24"/>
        </w:rPr>
        <w:t>ço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(Kita </w:t>
      </w:r>
      <w:proofErr w:type="spellStart"/>
      <w:r w:rsidR="00D04239" w:rsidRPr="00860FBC">
        <w:rPr>
          <w:rFonts w:ascii="Garamond" w:hAnsi="Garamond"/>
          <w:sz w:val="24"/>
          <w:szCs w:val="24"/>
        </w:rPr>
        <w:t>Nasi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D04239" w:rsidRPr="00860FBC">
        <w:rPr>
          <w:rFonts w:ascii="Garamond" w:hAnsi="Garamond"/>
          <w:sz w:val="24"/>
          <w:szCs w:val="24"/>
        </w:rPr>
        <w:t>Miço</w:t>
      </w:r>
      <w:proofErr w:type="spellEnd"/>
      <w:r w:rsidR="00D04239" w:rsidRPr="00860FBC">
        <w:rPr>
          <w:rFonts w:ascii="Garamond" w:hAnsi="Garamond"/>
          <w:sz w:val="24"/>
          <w:szCs w:val="24"/>
        </w:rPr>
        <w:t>)</w:t>
      </w:r>
      <w:r w:rsidR="00A04F60" w:rsidRPr="00860FBC">
        <w:rPr>
          <w:rFonts w:ascii="Garamond" w:hAnsi="Garamond"/>
          <w:sz w:val="24"/>
          <w:szCs w:val="24"/>
        </w:rPr>
        <w:t>, i datëlindjes 22.9.1935, dhe caktimin si kujdestar</w:t>
      </w:r>
      <w:r w:rsidR="00D04239" w:rsidRPr="00860FBC">
        <w:rPr>
          <w:rFonts w:ascii="Garamond" w:hAnsi="Garamond"/>
          <w:sz w:val="24"/>
          <w:szCs w:val="24"/>
        </w:rPr>
        <w:t>e</w:t>
      </w:r>
      <w:r w:rsidR="00A04F60" w:rsidRPr="00860FBC">
        <w:rPr>
          <w:rFonts w:ascii="Garamond" w:hAnsi="Garamond"/>
          <w:sz w:val="24"/>
          <w:szCs w:val="24"/>
        </w:rPr>
        <w:t xml:space="preserve"> të përkoh</w:t>
      </w:r>
      <w:r w:rsidR="00D04239" w:rsidRPr="00860FBC">
        <w:rPr>
          <w:rFonts w:ascii="Garamond" w:hAnsi="Garamond"/>
          <w:sz w:val="24"/>
          <w:szCs w:val="24"/>
        </w:rPr>
        <w:t xml:space="preserve">shme për shtetasin </w:t>
      </w:r>
      <w:proofErr w:type="spellStart"/>
      <w:r w:rsidR="00D04239" w:rsidRPr="00860FBC">
        <w:rPr>
          <w:rFonts w:ascii="Garamond" w:hAnsi="Garamond"/>
          <w:sz w:val="24"/>
          <w:szCs w:val="24"/>
        </w:rPr>
        <w:t>Kito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D04239" w:rsidRPr="00860FBC">
        <w:rPr>
          <w:rFonts w:ascii="Garamond" w:hAnsi="Garamond"/>
          <w:sz w:val="24"/>
          <w:szCs w:val="24"/>
        </w:rPr>
        <w:t>Miço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(Kita </w:t>
      </w:r>
      <w:proofErr w:type="spellStart"/>
      <w:r w:rsidR="00D04239" w:rsidRPr="00860FBC">
        <w:rPr>
          <w:rFonts w:ascii="Garamond" w:hAnsi="Garamond"/>
          <w:sz w:val="24"/>
          <w:szCs w:val="24"/>
        </w:rPr>
        <w:t>Miço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) për periudhën vijuese procedurale që rrjedh nga deklarimi si i zhdukur </w:t>
      </w:r>
      <w:r w:rsidR="00D8773A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D04239" w:rsidRPr="00860FBC">
        <w:rPr>
          <w:rFonts w:ascii="Garamond" w:hAnsi="Garamond"/>
          <w:sz w:val="24"/>
          <w:szCs w:val="24"/>
        </w:rPr>
        <w:t xml:space="preserve"> shtetasit </w:t>
      </w:r>
      <w:proofErr w:type="spellStart"/>
      <w:r w:rsidR="00D04239" w:rsidRPr="00860FBC">
        <w:rPr>
          <w:rFonts w:ascii="Garamond" w:hAnsi="Garamond"/>
          <w:sz w:val="24"/>
          <w:szCs w:val="24"/>
        </w:rPr>
        <w:t>Kito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D04239" w:rsidRPr="00860FBC">
        <w:rPr>
          <w:rFonts w:ascii="Garamond" w:hAnsi="Garamond"/>
          <w:sz w:val="24"/>
          <w:szCs w:val="24"/>
        </w:rPr>
        <w:t>Miço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, vajzën e tij </w:t>
      </w:r>
      <w:proofErr w:type="spellStart"/>
      <w:r w:rsidR="00D04239" w:rsidRPr="00860FBC">
        <w:rPr>
          <w:rFonts w:ascii="Garamond" w:hAnsi="Garamond"/>
          <w:sz w:val="24"/>
          <w:szCs w:val="24"/>
        </w:rPr>
        <w:t>Katerina</w:t>
      </w:r>
      <w:proofErr w:type="spellEnd"/>
      <w:r w:rsidR="00D04239" w:rsidRPr="00860FBC">
        <w:rPr>
          <w:rFonts w:ascii="Garamond" w:hAnsi="Garamond"/>
          <w:sz w:val="24"/>
          <w:szCs w:val="24"/>
        </w:rPr>
        <w:t xml:space="preserve"> Kita</w:t>
      </w:r>
      <w:r w:rsidR="00A04F60" w:rsidRPr="00860FBC">
        <w:rPr>
          <w:rFonts w:ascii="Garamond" w:hAnsi="Garamond"/>
          <w:sz w:val="24"/>
          <w:szCs w:val="24"/>
        </w:rPr>
        <w:t xml:space="preserve"> </w:t>
      </w:r>
      <w:proofErr w:type="spellStart"/>
      <w:r w:rsidR="00A04F60" w:rsidRPr="00860FBC">
        <w:rPr>
          <w:rFonts w:ascii="Garamond" w:hAnsi="Garamond"/>
          <w:sz w:val="24"/>
          <w:szCs w:val="24"/>
        </w:rPr>
        <w:t>Miço</w:t>
      </w:r>
      <w:proofErr w:type="spellEnd"/>
      <w:r w:rsidR="00D04239" w:rsidRPr="00860FBC">
        <w:rPr>
          <w:rFonts w:ascii="Garamond" w:hAnsi="Garamond"/>
          <w:sz w:val="24"/>
          <w:szCs w:val="24"/>
        </w:rPr>
        <w:t>.</w:t>
      </w:r>
    </w:p>
    <w:p w14:paraId="715294B3" w14:textId="77777777" w:rsidR="00D503E2" w:rsidRPr="00860FBC" w:rsidRDefault="00D503E2" w:rsidP="00860F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503E2" w:rsidRPr="00860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210378"/>
    <w:rsid w:val="002603F7"/>
    <w:rsid w:val="00360015"/>
    <w:rsid w:val="00481E1D"/>
    <w:rsid w:val="00555A06"/>
    <w:rsid w:val="00780AD7"/>
    <w:rsid w:val="00860FBC"/>
    <w:rsid w:val="00A04F60"/>
    <w:rsid w:val="00B70653"/>
    <w:rsid w:val="00BA707A"/>
    <w:rsid w:val="00D04239"/>
    <w:rsid w:val="00D503E2"/>
    <w:rsid w:val="00D61720"/>
    <w:rsid w:val="00D8773A"/>
    <w:rsid w:val="00DD66D6"/>
    <w:rsid w:val="00EB089A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294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619</Nr_x002e__x0020_akti>
    <Data_x0020_e_x0020_Krijimit xmlns="0e656187-b300-4fb0-8bf4-3a50f872073c">2020-07-30T09:13:40Z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2020-07-28T22:00:00Z</Date_x0020_protokolli>
    <Titulli xmlns="0e656187-b300-4fb0-8bf4-3a50f872073c">Publikim i aktit gjyqësor</Titulli>
    <Modifikuesi xmlns="0e656187-b300-4fb0-8bf4-3a50f872073c">ermira.bukaci</Modifikuesi>
    <Nr_x002e__x0020_prot_x0020_QBZ xmlns="0e656187-b300-4fb0-8bf4-3a50f872073c">1173/1</Nr_x002e__x0020_prot_x0020_QBZ>
    <Data_x0020_e_x0020_Modifikimit xmlns="0e656187-b300-4fb0-8bf4-3a50f872073c">2020-07-30T09:38:15Z</Data_x0020_e_x0020_Modifikimit>
    <Dekretuar xmlns="0e656187-b300-4fb0-8bf4-3a50f872073c">false</Dekretuar>
    <Data xmlns="0e656187-b300-4fb0-8bf4-3a50f872073c">2020-07-23T22:00:00Z</Data>
    <Nr_x002e__x0020_protokolli_x0020_i_x0020_aktit xmlns="0e656187-b300-4fb0-8bf4-3a50f872073c">1173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0FC10D7C2497A8A7002214CD74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E0FC10D7C2497A8A7002214CD74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64F38-9D24-4550-BBF6-FF28E0E957FE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222C19F-D80E-45C4-B096-9046E368D0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8CD4F-749F-429C-BE2A-FD239A3FB2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7AFDB6B-8E07-4B5E-8067-C92C1390F88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A3BF41C-C9D0-444B-BC92-1DE835BAE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F0324C8-FBCE-438D-B6E8-00D8A73FF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Publikim i aktit gjyqësor</vt:lpstr>
    </vt:vector>
  </TitlesOfParts>
  <Company/>
  <LinksUpToDate>false</LinksUpToDate>
  <CharactersWithSpaces>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Publikim i aktit gjyqësor</dc:title>
  <dc:creator>Entela Suli</dc:creator>
  <cp:lastModifiedBy>Jorina Kryeziu</cp:lastModifiedBy>
  <cp:revision>7</cp:revision>
  <dcterms:created xsi:type="dcterms:W3CDTF">2020-07-30T09:17:00Z</dcterms:created>
  <dcterms:modified xsi:type="dcterms:W3CDTF">2020-07-30T10:32:00Z</dcterms:modified>
</cp:coreProperties>
</file>