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70E7F1" w14:textId="77777777" w:rsidR="00B70653" w:rsidRPr="0005644A" w:rsidRDefault="002A5F6D" w:rsidP="0005644A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05644A">
        <w:rPr>
          <w:rFonts w:ascii="Garamond" w:hAnsi="Garamond"/>
          <w:b/>
          <w:sz w:val="24"/>
          <w:szCs w:val="24"/>
        </w:rPr>
        <w:t>VENDIM</w:t>
      </w:r>
    </w:p>
    <w:p w14:paraId="0F70E7F2" w14:textId="77777777" w:rsidR="00366045" w:rsidRPr="006D7817" w:rsidRDefault="00366045" w:rsidP="0005644A">
      <w:pPr>
        <w:spacing w:after="0" w:line="240" w:lineRule="auto"/>
        <w:jc w:val="center"/>
        <w:rPr>
          <w:rFonts w:ascii="Garamond" w:hAnsi="Garamond"/>
          <w:i/>
          <w:sz w:val="24"/>
          <w:szCs w:val="24"/>
        </w:rPr>
      </w:pPr>
      <w:r w:rsidRPr="006D7817">
        <w:rPr>
          <w:rFonts w:ascii="Garamond" w:hAnsi="Garamond"/>
          <w:i/>
          <w:sz w:val="24"/>
          <w:szCs w:val="24"/>
        </w:rPr>
        <w:t>(i shkurtuar)</w:t>
      </w:r>
      <w:bookmarkStart w:id="0" w:name="_GoBack"/>
      <w:bookmarkEnd w:id="0"/>
    </w:p>
    <w:p w14:paraId="409DFEFB" w14:textId="77777777" w:rsidR="0005644A" w:rsidRDefault="0005644A" w:rsidP="0005644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F70E7F3" w14:textId="28BB793A" w:rsidR="00D503E2" w:rsidRPr="0005644A" w:rsidRDefault="002A5F6D" w:rsidP="0005644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5644A">
        <w:rPr>
          <w:rFonts w:ascii="Garamond" w:hAnsi="Garamond"/>
          <w:sz w:val="24"/>
          <w:szCs w:val="24"/>
        </w:rPr>
        <w:t>Gjykata e</w:t>
      </w:r>
      <w:r w:rsidR="00D503E2" w:rsidRPr="0005644A">
        <w:rPr>
          <w:rFonts w:ascii="Garamond" w:hAnsi="Garamond"/>
          <w:sz w:val="24"/>
          <w:szCs w:val="24"/>
        </w:rPr>
        <w:t xml:space="preserve"> </w:t>
      </w:r>
      <w:r w:rsidR="00DD66D6" w:rsidRPr="0005644A">
        <w:rPr>
          <w:rFonts w:ascii="Garamond" w:hAnsi="Garamond"/>
          <w:sz w:val="24"/>
          <w:szCs w:val="24"/>
        </w:rPr>
        <w:t xml:space="preserve">Rrethit Gjyqësor </w:t>
      </w:r>
      <w:r w:rsidR="00366045" w:rsidRPr="0005644A">
        <w:rPr>
          <w:rFonts w:ascii="Garamond" w:hAnsi="Garamond"/>
          <w:sz w:val="24"/>
          <w:szCs w:val="24"/>
        </w:rPr>
        <w:t>Lushnjë</w:t>
      </w:r>
      <w:r w:rsidR="000F4D7A">
        <w:rPr>
          <w:rFonts w:ascii="Garamond" w:hAnsi="Garamond"/>
          <w:sz w:val="24"/>
          <w:szCs w:val="24"/>
        </w:rPr>
        <w:t>,</w:t>
      </w:r>
      <w:r w:rsidR="00FA6C49" w:rsidRPr="0005644A">
        <w:rPr>
          <w:rFonts w:ascii="Garamond" w:hAnsi="Garamond"/>
          <w:sz w:val="24"/>
          <w:szCs w:val="24"/>
        </w:rPr>
        <w:t xml:space="preserve"> me vendimin nr.</w:t>
      </w:r>
      <w:r w:rsidR="0005644A">
        <w:rPr>
          <w:rFonts w:ascii="Garamond" w:hAnsi="Garamond"/>
          <w:sz w:val="24"/>
          <w:szCs w:val="24"/>
        </w:rPr>
        <w:t xml:space="preserve"> </w:t>
      </w:r>
      <w:r w:rsidR="00366045" w:rsidRPr="0005644A">
        <w:rPr>
          <w:rFonts w:ascii="Garamond" w:hAnsi="Garamond"/>
          <w:sz w:val="24"/>
          <w:szCs w:val="24"/>
        </w:rPr>
        <w:t>418</w:t>
      </w:r>
      <w:r w:rsidR="00500CE4" w:rsidRPr="0005644A">
        <w:rPr>
          <w:rFonts w:ascii="Garamond" w:hAnsi="Garamond"/>
          <w:sz w:val="24"/>
          <w:szCs w:val="24"/>
        </w:rPr>
        <w:t xml:space="preserve"> (</w:t>
      </w:r>
      <w:r w:rsidR="00366045" w:rsidRPr="0005644A">
        <w:rPr>
          <w:rFonts w:ascii="Garamond" w:hAnsi="Garamond"/>
          <w:sz w:val="24"/>
          <w:szCs w:val="24"/>
        </w:rPr>
        <w:t>1480)</w:t>
      </w:r>
      <w:r w:rsidR="000F4D7A">
        <w:rPr>
          <w:rFonts w:ascii="Garamond" w:hAnsi="Garamond"/>
          <w:sz w:val="24"/>
          <w:szCs w:val="24"/>
        </w:rPr>
        <w:t>,</w:t>
      </w:r>
      <w:r w:rsidR="00366045" w:rsidRPr="0005644A">
        <w:rPr>
          <w:rFonts w:ascii="Garamond" w:hAnsi="Garamond"/>
          <w:sz w:val="24"/>
          <w:szCs w:val="24"/>
        </w:rPr>
        <w:t xml:space="preserve"> datë 27.7.</w:t>
      </w:r>
      <w:r w:rsidRPr="0005644A">
        <w:rPr>
          <w:rFonts w:ascii="Garamond" w:hAnsi="Garamond"/>
          <w:sz w:val="24"/>
          <w:szCs w:val="24"/>
        </w:rPr>
        <w:t>20</w:t>
      </w:r>
      <w:r w:rsidR="00500CE4" w:rsidRPr="0005644A">
        <w:rPr>
          <w:rFonts w:ascii="Garamond" w:hAnsi="Garamond"/>
          <w:sz w:val="24"/>
          <w:szCs w:val="24"/>
        </w:rPr>
        <w:t>20</w:t>
      </w:r>
      <w:r w:rsidR="00DD66D6" w:rsidRPr="0005644A">
        <w:rPr>
          <w:rFonts w:ascii="Garamond" w:hAnsi="Garamond"/>
          <w:sz w:val="24"/>
          <w:szCs w:val="24"/>
        </w:rPr>
        <w:t>,</w:t>
      </w:r>
      <w:r w:rsidR="00447823">
        <w:rPr>
          <w:rFonts w:ascii="Garamond" w:hAnsi="Garamond"/>
          <w:sz w:val="24"/>
          <w:szCs w:val="24"/>
        </w:rPr>
        <w:t xml:space="preserve"> </w:t>
      </w:r>
      <w:r w:rsidRPr="0005644A">
        <w:rPr>
          <w:rFonts w:ascii="Garamond" w:hAnsi="Garamond"/>
          <w:sz w:val="24"/>
          <w:szCs w:val="24"/>
        </w:rPr>
        <w:t xml:space="preserve">vendosi </w:t>
      </w:r>
      <w:r w:rsidR="00FA6C49" w:rsidRPr="0005644A">
        <w:rPr>
          <w:rFonts w:ascii="Garamond" w:hAnsi="Garamond"/>
          <w:sz w:val="24"/>
          <w:szCs w:val="24"/>
        </w:rPr>
        <w:t>h</w:t>
      </w:r>
      <w:r w:rsidRPr="0005644A">
        <w:rPr>
          <w:rFonts w:ascii="Garamond" w:hAnsi="Garamond"/>
          <w:sz w:val="24"/>
          <w:szCs w:val="24"/>
        </w:rPr>
        <w:t>eqjen e zotësisë për të vepruar</w:t>
      </w:r>
      <w:r w:rsidR="00366045" w:rsidRPr="0005644A">
        <w:rPr>
          <w:rFonts w:ascii="Garamond" w:hAnsi="Garamond"/>
          <w:sz w:val="24"/>
          <w:szCs w:val="24"/>
        </w:rPr>
        <w:t xml:space="preserve"> të shtetasit</w:t>
      </w:r>
      <w:r w:rsidR="002F47F9" w:rsidRPr="0005644A">
        <w:rPr>
          <w:rFonts w:ascii="Garamond" w:hAnsi="Garamond"/>
          <w:sz w:val="24"/>
          <w:szCs w:val="24"/>
        </w:rPr>
        <w:t xml:space="preserve"> </w:t>
      </w:r>
      <w:proofErr w:type="spellStart"/>
      <w:r w:rsidR="00366045" w:rsidRPr="0005644A">
        <w:rPr>
          <w:rFonts w:ascii="Garamond" w:hAnsi="Garamond"/>
          <w:sz w:val="24"/>
          <w:szCs w:val="24"/>
        </w:rPr>
        <w:t>Gjenci</w:t>
      </w:r>
      <w:proofErr w:type="spellEnd"/>
      <w:r w:rsidR="00366045" w:rsidRPr="0005644A">
        <w:rPr>
          <w:rFonts w:ascii="Garamond" w:hAnsi="Garamond"/>
          <w:sz w:val="24"/>
          <w:szCs w:val="24"/>
        </w:rPr>
        <w:t xml:space="preserve"> </w:t>
      </w:r>
      <w:proofErr w:type="spellStart"/>
      <w:r w:rsidR="000F4D7A">
        <w:rPr>
          <w:rFonts w:ascii="Garamond" w:hAnsi="Garamond"/>
          <w:sz w:val="24"/>
          <w:szCs w:val="24"/>
        </w:rPr>
        <w:t>Mitri</w:t>
      </w:r>
      <w:proofErr w:type="spellEnd"/>
      <w:r w:rsidR="000F4D7A" w:rsidRPr="0005644A">
        <w:rPr>
          <w:rFonts w:ascii="Garamond" w:hAnsi="Garamond"/>
          <w:sz w:val="24"/>
          <w:szCs w:val="24"/>
        </w:rPr>
        <w:t xml:space="preserve"> </w:t>
      </w:r>
      <w:proofErr w:type="spellStart"/>
      <w:r w:rsidR="00366045" w:rsidRPr="0005644A">
        <w:rPr>
          <w:rFonts w:ascii="Garamond" w:hAnsi="Garamond"/>
          <w:sz w:val="24"/>
          <w:szCs w:val="24"/>
        </w:rPr>
        <w:t>Lena</w:t>
      </w:r>
      <w:proofErr w:type="spellEnd"/>
      <w:r w:rsidR="0002239E" w:rsidRPr="0005644A">
        <w:rPr>
          <w:rFonts w:ascii="Garamond" w:hAnsi="Garamond"/>
          <w:sz w:val="24"/>
          <w:szCs w:val="24"/>
        </w:rPr>
        <w:t xml:space="preserve">, </w:t>
      </w:r>
      <w:r w:rsidR="00366045" w:rsidRPr="0005644A">
        <w:rPr>
          <w:rFonts w:ascii="Garamond" w:hAnsi="Garamond"/>
          <w:sz w:val="24"/>
          <w:szCs w:val="24"/>
        </w:rPr>
        <w:t>i</w:t>
      </w:r>
      <w:r w:rsidR="002F47F9" w:rsidRPr="0005644A">
        <w:rPr>
          <w:rFonts w:ascii="Garamond" w:hAnsi="Garamond"/>
          <w:sz w:val="24"/>
          <w:szCs w:val="24"/>
        </w:rPr>
        <w:t xml:space="preserve"> </w:t>
      </w:r>
      <w:r w:rsidR="00FA6C49" w:rsidRPr="0005644A">
        <w:rPr>
          <w:rFonts w:ascii="Garamond" w:hAnsi="Garamond"/>
          <w:sz w:val="24"/>
          <w:szCs w:val="24"/>
        </w:rPr>
        <w:t xml:space="preserve">datëlindjes </w:t>
      </w:r>
      <w:r w:rsidR="00366045" w:rsidRPr="0005644A">
        <w:rPr>
          <w:rFonts w:ascii="Garamond" w:hAnsi="Garamond"/>
          <w:sz w:val="24"/>
          <w:szCs w:val="24"/>
        </w:rPr>
        <w:t>15.1.1961</w:t>
      </w:r>
      <w:r w:rsidR="00500CE4" w:rsidRPr="0005644A">
        <w:rPr>
          <w:rFonts w:ascii="Garamond" w:hAnsi="Garamond"/>
          <w:sz w:val="24"/>
          <w:szCs w:val="24"/>
        </w:rPr>
        <w:t xml:space="preserve">, dhe caktimin si kujdestar të </w:t>
      </w:r>
      <w:r w:rsidR="00405721" w:rsidRPr="0005644A">
        <w:rPr>
          <w:rFonts w:ascii="Garamond" w:hAnsi="Garamond"/>
          <w:sz w:val="24"/>
          <w:szCs w:val="24"/>
        </w:rPr>
        <w:t>tij</w:t>
      </w:r>
      <w:r w:rsidR="00500CE4" w:rsidRPr="0005644A">
        <w:rPr>
          <w:rFonts w:ascii="Garamond" w:hAnsi="Garamond"/>
          <w:sz w:val="24"/>
          <w:szCs w:val="24"/>
        </w:rPr>
        <w:t xml:space="preserve"> shtetasin </w:t>
      </w:r>
      <w:proofErr w:type="spellStart"/>
      <w:r w:rsidR="00405721" w:rsidRPr="0005644A">
        <w:rPr>
          <w:rFonts w:ascii="Garamond" w:hAnsi="Garamond"/>
          <w:sz w:val="24"/>
          <w:szCs w:val="24"/>
        </w:rPr>
        <w:t>S</w:t>
      </w:r>
      <w:r w:rsidR="000F4D7A">
        <w:rPr>
          <w:rFonts w:ascii="Garamond" w:hAnsi="Garamond"/>
          <w:sz w:val="24"/>
          <w:szCs w:val="24"/>
        </w:rPr>
        <w:t>t</w:t>
      </w:r>
      <w:r w:rsidR="00405721" w:rsidRPr="0005644A">
        <w:rPr>
          <w:rFonts w:ascii="Garamond" w:hAnsi="Garamond"/>
          <w:sz w:val="24"/>
          <w:szCs w:val="24"/>
        </w:rPr>
        <w:t>avri</w:t>
      </w:r>
      <w:proofErr w:type="spellEnd"/>
      <w:r w:rsidR="00405721" w:rsidRPr="0005644A">
        <w:rPr>
          <w:rFonts w:ascii="Garamond" w:hAnsi="Garamond"/>
          <w:sz w:val="24"/>
          <w:szCs w:val="24"/>
        </w:rPr>
        <w:t xml:space="preserve"> </w:t>
      </w:r>
      <w:proofErr w:type="spellStart"/>
      <w:r w:rsidR="000F4D7A">
        <w:rPr>
          <w:rFonts w:ascii="Garamond" w:hAnsi="Garamond"/>
          <w:sz w:val="24"/>
          <w:szCs w:val="24"/>
        </w:rPr>
        <w:t>Mitri</w:t>
      </w:r>
      <w:proofErr w:type="spellEnd"/>
      <w:r w:rsidR="00405721" w:rsidRPr="0005644A">
        <w:rPr>
          <w:rFonts w:ascii="Garamond" w:hAnsi="Garamond"/>
          <w:sz w:val="24"/>
          <w:szCs w:val="24"/>
        </w:rPr>
        <w:t xml:space="preserve"> </w:t>
      </w:r>
      <w:proofErr w:type="spellStart"/>
      <w:r w:rsidR="00405721" w:rsidRPr="0005644A">
        <w:rPr>
          <w:rFonts w:ascii="Garamond" w:hAnsi="Garamond"/>
          <w:sz w:val="24"/>
          <w:szCs w:val="24"/>
        </w:rPr>
        <w:t>Lena</w:t>
      </w:r>
      <w:proofErr w:type="spellEnd"/>
      <w:r w:rsidR="00405721" w:rsidRPr="0005644A">
        <w:rPr>
          <w:rFonts w:ascii="Garamond" w:hAnsi="Garamond"/>
          <w:sz w:val="24"/>
          <w:szCs w:val="24"/>
        </w:rPr>
        <w:t>.</w:t>
      </w:r>
    </w:p>
    <w:sectPr w:rsidR="00D503E2" w:rsidRPr="000564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3E2"/>
    <w:rsid w:val="0002239E"/>
    <w:rsid w:val="0005644A"/>
    <w:rsid w:val="000925D2"/>
    <w:rsid w:val="000F4D7A"/>
    <w:rsid w:val="001E78D4"/>
    <w:rsid w:val="00210378"/>
    <w:rsid w:val="002A5F6D"/>
    <w:rsid w:val="002F47F9"/>
    <w:rsid w:val="00366045"/>
    <w:rsid w:val="00405721"/>
    <w:rsid w:val="00447823"/>
    <w:rsid w:val="00500CE4"/>
    <w:rsid w:val="0054022A"/>
    <w:rsid w:val="006A4EE4"/>
    <w:rsid w:val="006D7817"/>
    <w:rsid w:val="00772278"/>
    <w:rsid w:val="00A06961"/>
    <w:rsid w:val="00A83A4B"/>
    <w:rsid w:val="00B70653"/>
    <w:rsid w:val="00BD2829"/>
    <w:rsid w:val="00CA5334"/>
    <w:rsid w:val="00D503E2"/>
    <w:rsid w:val="00D56C04"/>
    <w:rsid w:val="00DD66D6"/>
    <w:rsid w:val="00FA6C49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70E7F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418-1480</Nr_x002e__x0020_akti>
    <Data_x0020_e_x0020_Krijimit xmlns="0e656187-b300-4fb0-8bf4-3a50f872073c">2020-10-12T12:59:41Z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2020-10-11T22:00:00Z</Date_x0020_protokolli>
    <Titulli xmlns="0e656187-b300-4fb0-8bf4-3a50f872073c">Heqjen e zotësisë për të vepruar të shtetasit  Gjenci lena</Titulli>
    <Modifikuesi xmlns="0e656187-b300-4fb0-8bf4-3a50f872073c">vjollca.pacrami</Modifikuesi>
    <Nr_x002e__x0020_prot_x0020_QBZ xmlns="0e656187-b300-4fb0-8bf4-3a50f872073c">1505/1</Nr_x002e__x0020_prot_x0020_QBZ>
    <Data_x0020_e_x0020_Modifikimit xmlns="0e656187-b300-4fb0-8bf4-3a50f872073c">2020-10-13T06:48:42Z</Data_x0020_e_x0020_Modifikimit>
    <Dekretuar xmlns="0e656187-b300-4fb0-8bf4-3a50f872073c">false</Dekretuar>
    <Data xmlns="0e656187-b300-4fb0-8bf4-3a50f872073c">2020-07-26T22:00:00Z</Data>
    <Nr_x002e__x0020_protokolli_x0020_i_x0020_aktit xmlns="0e656187-b300-4fb0-8bf4-3a50f872073c">07/05(606)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6DAE0BE46AB4BC08BCE455D747A235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6DAE0BE46AB4BC08BCE455D747A235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D222D8-667F-458C-8DC6-FBA8CFF8409E}">
  <ds:schemaRefs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purl.org/dc/dcmitype/"/>
    <ds:schemaRef ds:uri="http://schemas.openxmlformats.org/package/2006/metadata/core-properties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5E0DC5E5-632A-4200-8B71-1825EA4CC1D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6E5DF8A-D7A4-40B9-AF42-119317494F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6C01216-B189-4558-BC6B-57AAE32FDBC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DE85016-46A1-43E6-88AE-ED1F074F7D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4A6C9D5-654D-4EA4-B88E-F8273E45D8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39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Heqjen e zotësisë për të vepruar të shtetasit Gjenci lena</vt:lpstr>
    </vt:vector>
  </TitlesOfParts>
  <Company/>
  <LinksUpToDate>false</LinksUpToDate>
  <CharactersWithSpaces>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Heqjen e zotësisë për të vepruar të shtetasit Gjenci lena</dc:title>
  <dc:creator>Entela Suli</dc:creator>
  <cp:lastModifiedBy>Fjora Cahani</cp:lastModifiedBy>
  <cp:revision>8</cp:revision>
  <dcterms:created xsi:type="dcterms:W3CDTF">2020-10-12T13:02:00Z</dcterms:created>
  <dcterms:modified xsi:type="dcterms:W3CDTF">2020-10-13T07:18:00Z</dcterms:modified>
</cp:coreProperties>
</file>