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962C2" w14:textId="77777777" w:rsidR="00AB3366" w:rsidRPr="000C3EC8" w:rsidRDefault="00AB3366" w:rsidP="00C720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470154EB" w14:textId="6528CFC6" w:rsidR="00C72036" w:rsidRPr="000C3EC8" w:rsidRDefault="00F86724" w:rsidP="00F867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3EC8">
        <w:rPr>
          <w:rFonts w:ascii="Garamond" w:hAnsi="Garamond"/>
          <w:b/>
          <w:sz w:val="24"/>
          <w:szCs w:val="24"/>
          <w:lang w:val="sq-AL"/>
        </w:rPr>
        <w:t>VENDIM</w:t>
      </w:r>
    </w:p>
    <w:p w14:paraId="470154EC" w14:textId="19924CFE" w:rsidR="009C7266" w:rsidRPr="000C3EC8" w:rsidRDefault="009C7266" w:rsidP="00F8672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C3EC8">
        <w:rPr>
          <w:rFonts w:ascii="Garamond" w:hAnsi="Garamond"/>
          <w:sz w:val="24"/>
          <w:szCs w:val="24"/>
          <w:lang w:val="sq-AL"/>
        </w:rPr>
        <w:t>(</w:t>
      </w:r>
      <w:r w:rsidR="000C3EC8" w:rsidRPr="000C3EC8">
        <w:rPr>
          <w:rFonts w:ascii="Garamond" w:hAnsi="Garamond"/>
          <w:i/>
          <w:sz w:val="24"/>
          <w:szCs w:val="24"/>
          <w:lang w:val="sq-AL"/>
        </w:rPr>
        <w:t xml:space="preserve">i </w:t>
      </w:r>
      <w:r w:rsidRPr="000C3EC8">
        <w:rPr>
          <w:rFonts w:ascii="Garamond" w:hAnsi="Garamond"/>
          <w:i/>
          <w:sz w:val="24"/>
          <w:szCs w:val="24"/>
          <w:lang w:val="sq-AL"/>
        </w:rPr>
        <w:t>shkurtuar</w:t>
      </w:r>
      <w:r w:rsidRPr="000C3EC8">
        <w:rPr>
          <w:rFonts w:ascii="Garamond" w:hAnsi="Garamond"/>
          <w:sz w:val="24"/>
          <w:szCs w:val="24"/>
          <w:lang w:val="sq-AL"/>
        </w:rPr>
        <w:t xml:space="preserve"> )</w:t>
      </w:r>
    </w:p>
    <w:p w14:paraId="470154ED" w14:textId="77777777" w:rsidR="00C72036" w:rsidRPr="000C3EC8" w:rsidRDefault="00C72036" w:rsidP="00F86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0154EE" w14:textId="1FFFC8AD" w:rsidR="00A46811" w:rsidRPr="000C3EC8" w:rsidRDefault="009C7266" w:rsidP="00F86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3EC8">
        <w:rPr>
          <w:rFonts w:ascii="Garamond" w:hAnsi="Garamond"/>
          <w:sz w:val="24"/>
          <w:szCs w:val="24"/>
          <w:lang w:val="sq-AL"/>
        </w:rPr>
        <w:t>Gjykata Rrethit Gjyqësor Berat</w:t>
      </w:r>
      <w:r w:rsidR="000C3EC8">
        <w:rPr>
          <w:rFonts w:ascii="Garamond" w:hAnsi="Garamond"/>
          <w:sz w:val="24"/>
          <w:szCs w:val="24"/>
          <w:lang w:val="sq-AL"/>
        </w:rPr>
        <w:t>,</w:t>
      </w:r>
      <w:r w:rsidRPr="000C3EC8">
        <w:rPr>
          <w:rFonts w:ascii="Garamond" w:hAnsi="Garamond"/>
          <w:sz w:val="24"/>
          <w:szCs w:val="24"/>
          <w:lang w:val="sq-AL"/>
        </w:rPr>
        <w:t xml:space="preserve"> me vendimi</w:t>
      </w:r>
      <w:r w:rsidR="0089320C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0C3EC8">
        <w:rPr>
          <w:rFonts w:ascii="Garamond" w:hAnsi="Garamond"/>
          <w:sz w:val="24"/>
          <w:szCs w:val="24"/>
          <w:lang w:val="sq-AL"/>
        </w:rPr>
        <w:t xml:space="preserve"> nr. 583 datë 6.10.2020</w:t>
      </w:r>
      <w:r w:rsidR="000C3EC8">
        <w:rPr>
          <w:rFonts w:ascii="Garamond" w:hAnsi="Garamond"/>
          <w:sz w:val="24"/>
          <w:szCs w:val="24"/>
          <w:lang w:val="sq-AL"/>
        </w:rPr>
        <w:t>,</w:t>
      </w:r>
      <w:r w:rsidRPr="000C3EC8">
        <w:rPr>
          <w:rFonts w:ascii="Garamond" w:hAnsi="Garamond"/>
          <w:sz w:val="24"/>
          <w:szCs w:val="24"/>
          <w:lang w:val="sq-AL"/>
        </w:rPr>
        <w:t xml:space="preserve"> ka vendosur shpalljen të zhdukur</w:t>
      </w:r>
      <w:r w:rsidR="000C3EC8">
        <w:rPr>
          <w:rFonts w:ascii="Garamond" w:hAnsi="Garamond"/>
          <w:sz w:val="24"/>
          <w:szCs w:val="24"/>
          <w:lang w:val="sq-AL"/>
        </w:rPr>
        <w:t xml:space="preserve"> </w:t>
      </w:r>
      <w:r w:rsidRPr="000C3EC8">
        <w:rPr>
          <w:rFonts w:ascii="Garamond" w:hAnsi="Garamond"/>
          <w:sz w:val="24"/>
          <w:szCs w:val="24"/>
          <w:lang w:val="sq-AL"/>
        </w:rPr>
        <w:t>të shtetasit Gentian Ndreu</w:t>
      </w:r>
      <w:r w:rsidR="000C3EC8">
        <w:rPr>
          <w:rFonts w:ascii="Garamond" w:hAnsi="Garamond"/>
          <w:sz w:val="24"/>
          <w:szCs w:val="24"/>
          <w:lang w:val="sq-AL"/>
        </w:rPr>
        <w:t>,</w:t>
      </w:r>
      <w:r w:rsidRPr="000C3EC8">
        <w:rPr>
          <w:rFonts w:ascii="Garamond" w:hAnsi="Garamond"/>
          <w:sz w:val="24"/>
          <w:szCs w:val="24"/>
          <w:lang w:val="sq-AL"/>
        </w:rPr>
        <w:t xml:space="preserve"> lindur më datën </w:t>
      </w:r>
      <w:r w:rsidR="00F36277">
        <w:rPr>
          <w:rFonts w:ascii="Garamond" w:hAnsi="Garamond"/>
          <w:sz w:val="24"/>
          <w:szCs w:val="24"/>
          <w:lang w:val="sq-AL"/>
        </w:rPr>
        <w:t>3</w:t>
      </w:r>
      <w:r w:rsidRPr="000C3EC8">
        <w:rPr>
          <w:rFonts w:ascii="Garamond" w:hAnsi="Garamond"/>
          <w:sz w:val="24"/>
          <w:szCs w:val="24"/>
          <w:lang w:val="sq-AL"/>
        </w:rPr>
        <w:t>.</w:t>
      </w:r>
      <w:r w:rsidR="00F36277">
        <w:rPr>
          <w:rFonts w:ascii="Garamond" w:hAnsi="Garamond"/>
          <w:sz w:val="24"/>
          <w:szCs w:val="24"/>
          <w:lang w:val="sq-AL"/>
        </w:rPr>
        <w:t>10</w:t>
      </w:r>
      <w:r w:rsidRPr="000C3EC8">
        <w:rPr>
          <w:rFonts w:ascii="Garamond" w:hAnsi="Garamond"/>
          <w:sz w:val="24"/>
          <w:szCs w:val="24"/>
          <w:lang w:val="sq-AL"/>
        </w:rPr>
        <w:t>.197</w:t>
      </w:r>
      <w:r w:rsidR="00F36277">
        <w:rPr>
          <w:rFonts w:ascii="Garamond" w:hAnsi="Garamond"/>
          <w:sz w:val="24"/>
          <w:szCs w:val="24"/>
          <w:lang w:val="sq-AL"/>
        </w:rPr>
        <w:t>3</w:t>
      </w:r>
      <w:r w:rsidR="000C3EC8">
        <w:rPr>
          <w:rFonts w:ascii="Garamond" w:hAnsi="Garamond"/>
          <w:sz w:val="24"/>
          <w:szCs w:val="24"/>
          <w:lang w:val="sq-AL"/>
        </w:rPr>
        <w:t>,</w:t>
      </w:r>
      <w:r w:rsidRPr="000C3EC8">
        <w:rPr>
          <w:rFonts w:ascii="Garamond" w:hAnsi="Garamond"/>
          <w:sz w:val="24"/>
          <w:szCs w:val="24"/>
          <w:lang w:val="sq-AL"/>
        </w:rPr>
        <w:t xml:space="preserve"> </w:t>
      </w:r>
      <w:r w:rsidR="0081378E" w:rsidRPr="000C3EC8">
        <w:rPr>
          <w:rFonts w:ascii="Garamond" w:hAnsi="Garamond"/>
          <w:sz w:val="24"/>
          <w:szCs w:val="24"/>
          <w:lang w:val="sq-AL"/>
        </w:rPr>
        <w:t xml:space="preserve">dhe caktimin </w:t>
      </w:r>
      <w:r w:rsidRPr="000C3EC8">
        <w:rPr>
          <w:rFonts w:ascii="Garamond" w:hAnsi="Garamond"/>
          <w:sz w:val="24"/>
          <w:szCs w:val="24"/>
          <w:lang w:val="sq-AL"/>
        </w:rPr>
        <w:t>si kujdestar</w:t>
      </w:r>
      <w:r w:rsidR="000C3EC8">
        <w:rPr>
          <w:rFonts w:ascii="Garamond" w:hAnsi="Garamond"/>
          <w:sz w:val="24"/>
          <w:szCs w:val="24"/>
          <w:lang w:val="sq-AL"/>
        </w:rPr>
        <w:t xml:space="preserve"> </w:t>
      </w:r>
      <w:r w:rsidR="00145C3B">
        <w:rPr>
          <w:rFonts w:ascii="Garamond" w:hAnsi="Garamond"/>
          <w:sz w:val="24"/>
          <w:szCs w:val="24"/>
          <w:lang w:val="sq-AL"/>
        </w:rPr>
        <w:t>për administrimin e</w:t>
      </w:r>
      <w:r w:rsidR="0081378E" w:rsidRPr="000C3EC8">
        <w:rPr>
          <w:rFonts w:ascii="Garamond" w:hAnsi="Garamond"/>
          <w:sz w:val="24"/>
          <w:szCs w:val="24"/>
          <w:lang w:val="sq-AL"/>
        </w:rPr>
        <w:t xml:space="preserve"> pasurisë së</w:t>
      </w:r>
      <w:r w:rsidR="000C3EC8">
        <w:rPr>
          <w:rFonts w:ascii="Garamond" w:hAnsi="Garamond"/>
          <w:sz w:val="24"/>
          <w:szCs w:val="24"/>
          <w:lang w:val="sq-AL"/>
        </w:rPr>
        <w:t xml:space="preserve"> </w:t>
      </w:r>
      <w:r w:rsidR="00642966" w:rsidRPr="000C3EC8">
        <w:rPr>
          <w:rFonts w:ascii="Garamond" w:hAnsi="Garamond"/>
          <w:sz w:val="24"/>
          <w:szCs w:val="24"/>
          <w:lang w:val="sq-AL"/>
        </w:rPr>
        <w:t xml:space="preserve">tij </w:t>
      </w:r>
      <w:r w:rsidR="00145C3B">
        <w:rPr>
          <w:rFonts w:ascii="Garamond" w:hAnsi="Garamond"/>
          <w:sz w:val="24"/>
          <w:szCs w:val="24"/>
          <w:lang w:val="sq-AL"/>
        </w:rPr>
        <w:t>shtetasen</w:t>
      </w:r>
      <w:r w:rsidRPr="000C3EC8">
        <w:rPr>
          <w:rFonts w:ascii="Garamond" w:hAnsi="Garamond"/>
          <w:sz w:val="24"/>
          <w:szCs w:val="24"/>
          <w:lang w:val="sq-AL"/>
        </w:rPr>
        <w:t xml:space="preserve"> Regina Ndreu</w:t>
      </w:r>
      <w:r w:rsidR="00B50CAF" w:rsidRPr="000C3EC8">
        <w:rPr>
          <w:rFonts w:ascii="Garamond" w:hAnsi="Garamond"/>
          <w:sz w:val="24"/>
          <w:szCs w:val="24"/>
          <w:lang w:val="sq-AL"/>
        </w:rPr>
        <w:t>.</w:t>
      </w:r>
    </w:p>
    <w:sectPr w:rsidR="00A46811" w:rsidRPr="000C3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0C3EC8"/>
    <w:rsid w:val="00145C3B"/>
    <w:rsid w:val="001F11FE"/>
    <w:rsid w:val="003C6578"/>
    <w:rsid w:val="004D0D76"/>
    <w:rsid w:val="005A023B"/>
    <w:rsid w:val="00617363"/>
    <w:rsid w:val="00642966"/>
    <w:rsid w:val="0081378E"/>
    <w:rsid w:val="0089320C"/>
    <w:rsid w:val="009A42BC"/>
    <w:rsid w:val="009C7266"/>
    <w:rsid w:val="00A36417"/>
    <w:rsid w:val="00A452C3"/>
    <w:rsid w:val="00A46811"/>
    <w:rsid w:val="00AB3366"/>
    <w:rsid w:val="00B50CAF"/>
    <w:rsid w:val="00C72036"/>
    <w:rsid w:val="00CB5505"/>
    <w:rsid w:val="00D21C0C"/>
    <w:rsid w:val="00D56634"/>
    <w:rsid w:val="00E86482"/>
    <w:rsid w:val="00EA3D64"/>
    <w:rsid w:val="00F36277"/>
    <w:rsid w:val="00F8672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154EB"/>
  <w15:docId w15:val="{14481642-72AC-4A6E-9310-E27FC34A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2021-06-11T07:25:43Z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Shpallje të zhdukur të shtetasit Gentian Ndreu</Titulli>
    <Modifikuesi xmlns="0e656187-b300-4fb0-8bf4-3a50f872073c">Amarilda.Muja</Modifikuesi>
    <Nr_x002e__x0020_prot_x0020_QBZ xmlns="0e656187-b300-4fb0-8bf4-3a50f872073c">853/1</Nr_x002e__x0020_prot_x0020_QBZ>
    <Data_x0020_e_x0020_Modifikimit xmlns="0e656187-b300-4fb0-8bf4-3a50f872073c">2021-06-11T08:32:51Z</Data_x0020_e_x0020_Modifikimit>
    <Dekretuar xmlns="0e656187-b300-4fb0-8bf4-3a50f872073c">false</Dekretuar>
    <Data xmlns="0e656187-b300-4fb0-8bf4-3a50f872073c">2020-10-05T22:00:00Z</Data>
    <Nr_x002e__x0020_protokolli_x0020_i_x0020_aktit xmlns="0e656187-b300-4fb0-8bf4-3a50f872073c">778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101DFD79D1443FA6595874770770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101DFD79D1443FA6595874770770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F909E-0396-4F7E-9057-CE18BCA156A0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D9019C8-03D8-493A-A9CD-6E617EF50D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FBBAF-72D0-4DB8-B05A-025029C26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9CC989-74FF-4602-A4D3-9BFE4E06C9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6B6F07-88CA-4C7F-ABAB-E5C46C6AD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D444F6-47AD-45BE-9568-E711179B4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të zhdukur të shtetasit Gentian Ndreu</vt:lpstr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të zhdukur të shtetasit Gentian Ndreu</dc:title>
  <dc:creator>Entela Suli</dc:creator>
  <cp:lastModifiedBy>Entela Suli</cp:lastModifiedBy>
  <cp:revision>12</cp:revision>
  <dcterms:created xsi:type="dcterms:W3CDTF">2021-06-11T07:30:00Z</dcterms:created>
  <dcterms:modified xsi:type="dcterms:W3CDTF">2021-06-11T08:46:00Z</dcterms:modified>
</cp:coreProperties>
</file>