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C435C3" w14:textId="77777777" w:rsidR="0052763C" w:rsidRPr="00F75846" w:rsidRDefault="0052763C" w:rsidP="007A4A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5846">
        <w:rPr>
          <w:rFonts w:ascii="Garamond" w:hAnsi="Garamond"/>
          <w:b/>
          <w:sz w:val="24"/>
          <w:szCs w:val="24"/>
          <w:lang w:val="sq-AL"/>
        </w:rPr>
        <w:t>VENDIM</w:t>
      </w:r>
    </w:p>
    <w:p w14:paraId="1D5B49DE" w14:textId="3EE23E50" w:rsidR="00F75846" w:rsidRPr="00F75846" w:rsidRDefault="00F75846" w:rsidP="007A4A13">
      <w:pPr>
        <w:spacing w:after="0" w:line="240" w:lineRule="auto"/>
        <w:ind w:firstLine="284"/>
        <w:jc w:val="center"/>
        <w:rPr>
          <w:rFonts w:ascii="Garamond" w:hAnsi="Garamond"/>
          <w:bCs/>
          <w:i/>
          <w:iCs/>
          <w:sz w:val="24"/>
          <w:szCs w:val="24"/>
          <w:lang w:val="sq-AL"/>
        </w:rPr>
      </w:pPr>
      <w:r w:rsidRPr="00F75846">
        <w:rPr>
          <w:rFonts w:ascii="Garamond" w:hAnsi="Garamond"/>
          <w:bCs/>
          <w:i/>
          <w:iCs/>
          <w:sz w:val="24"/>
          <w:szCs w:val="24"/>
          <w:lang w:val="sq-AL"/>
        </w:rPr>
        <w:t>(I shkurtuar)</w:t>
      </w:r>
    </w:p>
    <w:p w14:paraId="4EC0D8A6" w14:textId="5F4F3721" w:rsidR="007A4A13" w:rsidRPr="00F75846" w:rsidRDefault="007A4A13" w:rsidP="007A4A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C0D8A7" w14:textId="7E9331F3" w:rsidR="0052763C" w:rsidRPr="00F75846" w:rsidRDefault="0052763C" w:rsidP="007A4A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5846">
        <w:rPr>
          <w:rFonts w:ascii="Garamond" w:hAnsi="Garamond"/>
          <w:sz w:val="24"/>
          <w:szCs w:val="24"/>
          <w:lang w:val="sq-AL"/>
        </w:rPr>
        <w:t>Gjykata e Rrethit Gjyqësor Lezhë</w:t>
      </w:r>
      <w:r w:rsidR="00F75846">
        <w:rPr>
          <w:rFonts w:ascii="Garamond" w:hAnsi="Garamond"/>
          <w:sz w:val="24"/>
          <w:szCs w:val="24"/>
          <w:lang w:val="sq-AL"/>
        </w:rPr>
        <w:t>,</w:t>
      </w:r>
      <w:r w:rsidRPr="00F75846">
        <w:rPr>
          <w:rFonts w:ascii="Garamond" w:hAnsi="Garamond"/>
          <w:sz w:val="24"/>
          <w:szCs w:val="24"/>
          <w:lang w:val="sq-AL"/>
        </w:rPr>
        <w:t xml:space="preserve"> me</w:t>
      </w:r>
      <w:r w:rsidR="004734E6" w:rsidRPr="00F75846">
        <w:rPr>
          <w:rFonts w:ascii="Garamond" w:hAnsi="Garamond"/>
          <w:sz w:val="24"/>
          <w:szCs w:val="24"/>
          <w:lang w:val="sq-AL"/>
        </w:rPr>
        <w:t xml:space="preserve"> vendimin nr.</w:t>
      </w:r>
      <w:r w:rsidR="00AA780A" w:rsidRPr="00F75846">
        <w:rPr>
          <w:rFonts w:ascii="Garamond" w:hAnsi="Garamond"/>
          <w:sz w:val="24"/>
          <w:szCs w:val="24"/>
          <w:lang w:val="sq-AL"/>
        </w:rPr>
        <w:t xml:space="preserve"> </w:t>
      </w:r>
      <w:r w:rsidR="004734E6" w:rsidRPr="00F75846">
        <w:rPr>
          <w:rFonts w:ascii="Garamond" w:hAnsi="Garamond"/>
          <w:sz w:val="24"/>
          <w:szCs w:val="24"/>
          <w:lang w:val="sq-AL"/>
        </w:rPr>
        <w:t>257, datë 12.5.2022</w:t>
      </w:r>
      <w:r w:rsidR="00F75846">
        <w:rPr>
          <w:rFonts w:ascii="Garamond" w:hAnsi="Garamond"/>
          <w:sz w:val="24"/>
          <w:szCs w:val="24"/>
          <w:lang w:val="sq-AL"/>
        </w:rPr>
        <w:t>,</w:t>
      </w:r>
      <w:r w:rsidRPr="00F75846">
        <w:rPr>
          <w:rFonts w:ascii="Garamond" w:hAnsi="Garamond"/>
          <w:sz w:val="24"/>
          <w:szCs w:val="24"/>
          <w:lang w:val="sq-AL"/>
        </w:rPr>
        <w:t xml:space="preserve"> vendosi heqjen e zotësisë juridike për të vepruar për shtetasen </w:t>
      </w:r>
      <w:proofErr w:type="spellStart"/>
      <w:r w:rsidRPr="00F75846">
        <w:rPr>
          <w:rFonts w:ascii="Garamond" w:hAnsi="Garamond"/>
          <w:sz w:val="24"/>
          <w:szCs w:val="24"/>
          <w:lang w:val="sq-AL"/>
        </w:rPr>
        <w:t>Florinda</w:t>
      </w:r>
      <w:proofErr w:type="spellEnd"/>
      <w:r w:rsidRPr="00F7584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75846">
        <w:rPr>
          <w:rFonts w:ascii="Garamond" w:hAnsi="Garamond"/>
          <w:sz w:val="24"/>
          <w:szCs w:val="24"/>
          <w:lang w:val="sq-AL"/>
        </w:rPr>
        <w:t>Filipaj</w:t>
      </w:r>
      <w:proofErr w:type="spellEnd"/>
      <w:r w:rsidRPr="00F75846">
        <w:rPr>
          <w:rFonts w:ascii="Garamond" w:hAnsi="Garamond"/>
          <w:sz w:val="24"/>
          <w:szCs w:val="24"/>
          <w:lang w:val="sq-AL"/>
        </w:rPr>
        <w:t xml:space="preserve">, me atësi </w:t>
      </w:r>
      <w:proofErr w:type="spellStart"/>
      <w:r w:rsidRPr="00F75846">
        <w:rPr>
          <w:rFonts w:ascii="Garamond" w:hAnsi="Garamond"/>
          <w:sz w:val="24"/>
          <w:szCs w:val="24"/>
          <w:lang w:val="sq-AL"/>
        </w:rPr>
        <w:t>Pjetër</w:t>
      </w:r>
      <w:proofErr w:type="spellEnd"/>
      <w:r w:rsidRPr="00F75846">
        <w:rPr>
          <w:rFonts w:ascii="Garamond" w:hAnsi="Garamond"/>
          <w:sz w:val="24"/>
          <w:szCs w:val="24"/>
          <w:lang w:val="sq-AL"/>
        </w:rPr>
        <w:t xml:space="preserve"> dhe amësi Flora, e datë</w:t>
      </w:r>
      <w:r w:rsidR="000F6415" w:rsidRPr="00F75846">
        <w:rPr>
          <w:rFonts w:ascii="Garamond" w:hAnsi="Garamond"/>
          <w:sz w:val="24"/>
          <w:szCs w:val="24"/>
          <w:lang w:val="sq-AL"/>
        </w:rPr>
        <w:t>li</w:t>
      </w:r>
      <w:r w:rsidRPr="00F75846">
        <w:rPr>
          <w:rFonts w:ascii="Garamond" w:hAnsi="Garamond"/>
          <w:sz w:val="24"/>
          <w:szCs w:val="24"/>
          <w:lang w:val="sq-AL"/>
        </w:rPr>
        <w:t xml:space="preserve">ndjes 25.5.1997, lindur në </w:t>
      </w:r>
      <w:proofErr w:type="spellStart"/>
      <w:r w:rsidR="007D1387" w:rsidRPr="00F75846">
        <w:rPr>
          <w:rFonts w:ascii="Garamond" w:hAnsi="Garamond"/>
          <w:sz w:val="24"/>
          <w:szCs w:val="24"/>
          <w:lang w:val="sq-AL"/>
        </w:rPr>
        <w:t>Luf</w:t>
      </w:r>
      <w:proofErr w:type="spellEnd"/>
      <w:r w:rsidR="007D1387" w:rsidRPr="00F75846">
        <w:rPr>
          <w:rFonts w:ascii="Garamond" w:hAnsi="Garamond"/>
          <w:sz w:val="24"/>
          <w:szCs w:val="24"/>
          <w:lang w:val="sq-AL"/>
        </w:rPr>
        <w:t>, Pukë, dhe banues</w:t>
      </w:r>
      <w:r w:rsidR="00F75846">
        <w:rPr>
          <w:rFonts w:ascii="Garamond" w:hAnsi="Garamond"/>
          <w:sz w:val="24"/>
          <w:szCs w:val="24"/>
          <w:lang w:val="sq-AL"/>
        </w:rPr>
        <w:t>e</w:t>
      </w:r>
      <w:r w:rsidR="007D1387" w:rsidRPr="00F75846">
        <w:rPr>
          <w:rFonts w:ascii="Garamond" w:hAnsi="Garamond"/>
          <w:sz w:val="24"/>
          <w:szCs w:val="24"/>
          <w:lang w:val="sq-AL"/>
        </w:rPr>
        <w:t xml:space="preserve"> në Lezhë</w:t>
      </w:r>
      <w:r w:rsidRPr="00F75846">
        <w:rPr>
          <w:rFonts w:ascii="Garamond" w:hAnsi="Garamond"/>
          <w:sz w:val="24"/>
          <w:szCs w:val="24"/>
          <w:lang w:val="sq-AL"/>
        </w:rPr>
        <w:t xml:space="preserve">, si dhe vendosjen e saj nën kujdestarinë e kërkueses Flora </w:t>
      </w:r>
      <w:proofErr w:type="spellStart"/>
      <w:r w:rsidRPr="00F75846">
        <w:rPr>
          <w:rFonts w:ascii="Garamond" w:hAnsi="Garamond"/>
          <w:sz w:val="24"/>
          <w:szCs w:val="24"/>
          <w:lang w:val="sq-AL"/>
        </w:rPr>
        <w:t>Filipaj</w:t>
      </w:r>
      <w:proofErr w:type="spellEnd"/>
      <w:r w:rsidRPr="00F75846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4EC0D8A8" w14:textId="77777777" w:rsidR="004A0F90" w:rsidRPr="00F75846" w:rsidRDefault="004A0F90" w:rsidP="007A4A13">
      <w:pPr>
        <w:spacing w:after="0" w:line="240" w:lineRule="auto"/>
        <w:ind w:firstLine="284"/>
        <w:jc w:val="both"/>
        <w:rPr>
          <w:u w:val="single"/>
          <w:lang w:val="sq-AL"/>
        </w:rPr>
      </w:pPr>
    </w:p>
    <w:sectPr w:rsidR="004A0F90" w:rsidRPr="00F758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228C2"/>
    <w:rsid w:val="00032518"/>
    <w:rsid w:val="000570B5"/>
    <w:rsid w:val="00071492"/>
    <w:rsid w:val="0009171B"/>
    <w:rsid w:val="000A39B7"/>
    <w:rsid w:val="000B2264"/>
    <w:rsid w:val="000F6415"/>
    <w:rsid w:val="001202D4"/>
    <w:rsid w:val="0012538B"/>
    <w:rsid w:val="00151793"/>
    <w:rsid w:val="0016689C"/>
    <w:rsid w:val="00175424"/>
    <w:rsid w:val="001944EB"/>
    <w:rsid w:val="001951C9"/>
    <w:rsid w:val="0019635C"/>
    <w:rsid w:val="001B2E20"/>
    <w:rsid w:val="001D3A2F"/>
    <w:rsid w:val="001E19AC"/>
    <w:rsid w:val="00204688"/>
    <w:rsid w:val="00204F93"/>
    <w:rsid w:val="00213728"/>
    <w:rsid w:val="002B7B82"/>
    <w:rsid w:val="002C3DC5"/>
    <w:rsid w:val="002D6F39"/>
    <w:rsid w:val="002D71C7"/>
    <w:rsid w:val="002E2CDE"/>
    <w:rsid w:val="002E79B0"/>
    <w:rsid w:val="00303CCE"/>
    <w:rsid w:val="003121AD"/>
    <w:rsid w:val="00345F96"/>
    <w:rsid w:val="003673CA"/>
    <w:rsid w:val="00397301"/>
    <w:rsid w:val="003A0634"/>
    <w:rsid w:val="003B4312"/>
    <w:rsid w:val="003D12F1"/>
    <w:rsid w:val="003D4A7E"/>
    <w:rsid w:val="003D54AD"/>
    <w:rsid w:val="00421355"/>
    <w:rsid w:val="00425784"/>
    <w:rsid w:val="00470390"/>
    <w:rsid w:val="004734E6"/>
    <w:rsid w:val="004948FB"/>
    <w:rsid w:val="00497200"/>
    <w:rsid w:val="004A0F90"/>
    <w:rsid w:val="004C25A2"/>
    <w:rsid w:val="004C3178"/>
    <w:rsid w:val="00504AE4"/>
    <w:rsid w:val="00505829"/>
    <w:rsid w:val="0052763C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32D41"/>
    <w:rsid w:val="006575BF"/>
    <w:rsid w:val="0066618B"/>
    <w:rsid w:val="00677F99"/>
    <w:rsid w:val="00681454"/>
    <w:rsid w:val="006A512D"/>
    <w:rsid w:val="006B5D02"/>
    <w:rsid w:val="006E6768"/>
    <w:rsid w:val="006F3777"/>
    <w:rsid w:val="00703740"/>
    <w:rsid w:val="00710CF1"/>
    <w:rsid w:val="007543F4"/>
    <w:rsid w:val="007A4A13"/>
    <w:rsid w:val="007A6FEA"/>
    <w:rsid w:val="007C2D06"/>
    <w:rsid w:val="007D1387"/>
    <w:rsid w:val="007D20DA"/>
    <w:rsid w:val="007D2BC8"/>
    <w:rsid w:val="007F1F00"/>
    <w:rsid w:val="007F20FF"/>
    <w:rsid w:val="00826A22"/>
    <w:rsid w:val="00855CDF"/>
    <w:rsid w:val="00855E15"/>
    <w:rsid w:val="008C2627"/>
    <w:rsid w:val="008D0DF7"/>
    <w:rsid w:val="008D266A"/>
    <w:rsid w:val="008E44CB"/>
    <w:rsid w:val="00943A32"/>
    <w:rsid w:val="009547F5"/>
    <w:rsid w:val="00A20C98"/>
    <w:rsid w:val="00A2372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A780A"/>
    <w:rsid w:val="00AD2604"/>
    <w:rsid w:val="00B76F3D"/>
    <w:rsid w:val="00BB1265"/>
    <w:rsid w:val="00BC206D"/>
    <w:rsid w:val="00BD0463"/>
    <w:rsid w:val="00BD0BEA"/>
    <w:rsid w:val="00BD36DF"/>
    <w:rsid w:val="00C065D9"/>
    <w:rsid w:val="00C20549"/>
    <w:rsid w:val="00C30D0F"/>
    <w:rsid w:val="00C45780"/>
    <w:rsid w:val="00C5501C"/>
    <w:rsid w:val="00CA67DB"/>
    <w:rsid w:val="00CA70A2"/>
    <w:rsid w:val="00CC12D4"/>
    <w:rsid w:val="00CC1CC4"/>
    <w:rsid w:val="00CE2A8A"/>
    <w:rsid w:val="00CE5249"/>
    <w:rsid w:val="00D11827"/>
    <w:rsid w:val="00D63ABD"/>
    <w:rsid w:val="00D67248"/>
    <w:rsid w:val="00D70F22"/>
    <w:rsid w:val="00D8097B"/>
    <w:rsid w:val="00DA2A1E"/>
    <w:rsid w:val="00DE03AC"/>
    <w:rsid w:val="00E05E21"/>
    <w:rsid w:val="00E944F8"/>
    <w:rsid w:val="00ED307F"/>
    <w:rsid w:val="00EE4477"/>
    <w:rsid w:val="00F51CB4"/>
    <w:rsid w:val="00F67838"/>
    <w:rsid w:val="00F75846"/>
    <w:rsid w:val="00F8632D"/>
    <w:rsid w:val="00FC3948"/>
    <w:rsid w:val="00FC5391"/>
    <w:rsid w:val="00FD7CC4"/>
    <w:rsid w:val="00FE14EA"/>
    <w:rsid w:val="00FE5DBE"/>
    <w:rsid w:val="00FF1204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0D8A6"/>
  <w15:docId w15:val="{2C6CCE45-C7AC-4D44-A418-11DE19F78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257</Nr_x002e__x0020_akti>
    <Data_x0020_e_x0020_Krijimit xmlns="0e656187-b300-4fb0-8bf4-3a50f872073c">2023-03-21T13:27:52Z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2023-03-20T23:00:00Z</Date_x0020_protokolli>
    <Titulli xmlns="0e656187-b300-4fb0-8bf4-3a50f872073c">Heqjen e zotësisë juridike për të vepruar për shtetasen Florinda Filipaj</Titulli>
    <Modifikuesi xmlns="0e656187-b300-4fb0-8bf4-3a50f872073c">Suada.Daci</Modifikuesi>
    <Nr_x002e__x0020_prot_x0020_QBZ xmlns="0e656187-b300-4fb0-8bf4-3a50f872073c">428/1</Nr_x002e__x0020_prot_x0020_QBZ>
    <Data_x0020_e_x0020_Modifikimit xmlns="0e656187-b300-4fb0-8bf4-3a50f872073c">2023-03-21T13:45:17Z</Data_x0020_e_x0020_Modifikimit>
    <Dekretuar xmlns="0e656187-b300-4fb0-8bf4-3a50f872073c">false</Dekretuar>
    <Data xmlns="0e656187-b300-4fb0-8bf4-3a50f872073c">2022-05-11T22:00:00Z</Data>
    <Nr_x002e__x0020_protokolli_x0020_i_x0020_aktit xmlns="0e656187-b300-4fb0-8bf4-3a50f872073c">251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8E8D6937DA49CD8B7B0768889DCB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8E8D6937DA49CD8B7B0768889DCB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59830-59D4-49E1-BB95-7CB5E794C0DE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7562A35-CD26-4D1F-A666-1686435CA9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8B1A9E-8C91-4723-A81D-71BB42604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C9B4CC6-C327-4C8B-8570-534D73617F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4CF62CF-5B0C-4443-B532-E90C852DF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DD60D3B-E4AC-41B5-A99A-5BAED4020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juridike për të vepruar për shtetasen Florinda Filipaj</vt:lpstr>
    </vt:vector>
  </TitlesOfParts>
  <Company/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juridike për të vepruar për shtetasen Florinda Filipaj</dc:title>
  <dc:creator>Entela Suli</dc:creator>
  <cp:lastModifiedBy>Alma Lisaku</cp:lastModifiedBy>
  <cp:revision>11</cp:revision>
  <dcterms:created xsi:type="dcterms:W3CDTF">2023-03-21T12:14:00Z</dcterms:created>
  <dcterms:modified xsi:type="dcterms:W3CDTF">2023-03-23T08:13:00Z</dcterms:modified>
</cp:coreProperties>
</file>