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97C3DA" w14:textId="77777777" w:rsidR="002066B0" w:rsidRPr="00BE35CA" w:rsidRDefault="002066B0" w:rsidP="002066B0">
      <w:pPr>
        <w:spacing w:after="0" w:line="240" w:lineRule="auto"/>
        <w:rPr>
          <w:rFonts w:ascii="Garamond" w:hAnsi="Garamond"/>
          <w:b/>
          <w:sz w:val="18"/>
          <w:szCs w:val="18"/>
        </w:rPr>
      </w:pPr>
      <w:r w:rsidRPr="00BE35CA">
        <w:rPr>
          <w:rFonts w:ascii="Garamond" w:hAnsi="Garamond"/>
          <w:b/>
          <w:sz w:val="18"/>
          <w:szCs w:val="18"/>
        </w:rPr>
        <w:t>NR. REGJ. THEM.(41201-0441) 1182/2759, DATË 22.10.2021</w:t>
      </w:r>
    </w:p>
    <w:p w14:paraId="050D1063" w14:textId="77777777" w:rsidR="002066B0" w:rsidRDefault="002066B0" w:rsidP="002066B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13A643B" w14:textId="77777777" w:rsidR="002066B0" w:rsidRDefault="002066B0" w:rsidP="006366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12E1B14" w14:textId="77777777" w:rsidR="003735A7" w:rsidRDefault="003735A7" w:rsidP="006366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3667E">
        <w:rPr>
          <w:rFonts w:ascii="Garamond" w:hAnsi="Garamond"/>
          <w:b/>
          <w:sz w:val="24"/>
          <w:szCs w:val="24"/>
        </w:rPr>
        <w:t>VEND</w:t>
      </w:r>
      <w:r w:rsidR="0063667E" w:rsidRPr="0063667E">
        <w:rPr>
          <w:rFonts w:ascii="Garamond" w:hAnsi="Garamond"/>
          <w:b/>
          <w:sz w:val="24"/>
          <w:szCs w:val="24"/>
        </w:rPr>
        <w:t>I</w:t>
      </w:r>
      <w:r w:rsidR="00A1364A" w:rsidRPr="0063667E">
        <w:rPr>
          <w:rFonts w:ascii="Garamond" w:hAnsi="Garamond"/>
          <w:b/>
          <w:sz w:val="24"/>
          <w:szCs w:val="24"/>
        </w:rPr>
        <w:t>M</w:t>
      </w:r>
    </w:p>
    <w:p w14:paraId="30B95634" w14:textId="719FC12D" w:rsidR="00B16B1E" w:rsidRPr="0063667E" w:rsidRDefault="00B16B1E" w:rsidP="006366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Nr. </w:t>
      </w:r>
      <w:r w:rsidR="00FA41CF">
        <w:rPr>
          <w:rFonts w:ascii="Garamond" w:hAnsi="Garamond"/>
          <w:b/>
          <w:sz w:val="24"/>
          <w:szCs w:val="24"/>
        </w:rPr>
        <w:t>1</w:t>
      </w:r>
      <w:r>
        <w:rPr>
          <w:rFonts w:ascii="Garamond" w:hAnsi="Garamond"/>
          <w:b/>
          <w:sz w:val="24"/>
          <w:szCs w:val="24"/>
        </w:rPr>
        <w:t>43, datë</w:t>
      </w:r>
      <w:r w:rsidR="00FF727D">
        <w:rPr>
          <w:rFonts w:ascii="Garamond" w:hAnsi="Garamond"/>
          <w:b/>
          <w:sz w:val="24"/>
          <w:szCs w:val="24"/>
        </w:rPr>
        <w:t xml:space="preserve"> 20.10.2022</w:t>
      </w:r>
    </w:p>
    <w:p w14:paraId="212E1B15" w14:textId="77777777" w:rsidR="0063667E" w:rsidRPr="003735A7" w:rsidRDefault="0063667E" w:rsidP="006366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12E1B16" w14:textId="03A4A20C" w:rsidR="003735A7" w:rsidRDefault="00A1364A" w:rsidP="006366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7535EE">
        <w:rPr>
          <w:rFonts w:ascii="Garamond" w:hAnsi="Garamond"/>
          <w:b/>
          <w:sz w:val="24"/>
          <w:szCs w:val="24"/>
        </w:rPr>
        <w:t>N</w:t>
      </w:r>
      <w:r w:rsidR="00FA41CF">
        <w:rPr>
          <w:rFonts w:ascii="Garamond" w:hAnsi="Garamond"/>
          <w:b/>
          <w:sz w:val="24"/>
          <w:szCs w:val="24"/>
        </w:rPr>
        <w:t>Ë</w:t>
      </w:r>
      <w:r w:rsidR="003735A7" w:rsidRPr="007535EE">
        <w:rPr>
          <w:rFonts w:ascii="Garamond" w:hAnsi="Garamond"/>
          <w:b/>
          <w:sz w:val="24"/>
          <w:szCs w:val="24"/>
        </w:rPr>
        <w:t xml:space="preserve"> EMËR TË REPUBLIKË</w:t>
      </w:r>
      <w:r w:rsidRPr="007535EE">
        <w:rPr>
          <w:rFonts w:ascii="Garamond" w:hAnsi="Garamond"/>
          <w:b/>
          <w:sz w:val="24"/>
          <w:szCs w:val="24"/>
        </w:rPr>
        <w:t>S</w:t>
      </w:r>
    </w:p>
    <w:p w14:paraId="6775E404" w14:textId="77777777" w:rsidR="00B16B1E" w:rsidRDefault="00B16B1E" w:rsidP="006366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12E1B17" w14:textId="19D0E173" w:rsidR="003735A7" w:rsidRPr="001701C0" w:rsidRDefault="00A1364A" w:rsidP="007C054C">
      <w:pPr>
        <w:spacing w:after="0" w:line="240" w:lineRule="auto"/>
        <w:ind w:firstLine="284"/>
        <w:rPr>
          <w:rFonts w:ascii="Garamond" w:hAnsi="Garamond"/>
          <w:bCs/>
          <w:sz w:val="24"/>
          <w:szCs w:val="24"/>
        </w:rPr>
      </w:pPr>
      <w:r w:rsidRPr="001701C0">
        <w:rPr>
          <w:rFonts w:ascii="Garamond" w:hAnsi="Garamond"/>
          <w:bCs/>
          <w:sz w:val="24"/>
          <w:szCs w:val="24"/>
        </w:rPr>
        <w:t xml:space="preserve">Gjykata e Rrethit Gjyqësor Durrës e </w:t>
      </w:r>
      <w:r w:rsidR="00B16B1E" w:rsidRPr="001701C0">
        <w:rPr>
          <w:rFonts w:ascii="Garamond" w:hAnsi="Garamond"/>
          <w:bCs/>
          <w:sz w:val="24"/>
          <w:szCs w:val="24"/>
        </w:rPr>
        <w:t>për</w:t>
      </w:r>
      <w:r w:rsidR="007C054C" w:rsidRPr="001701C0">
        <w:rPr>
          <w:rFonts w:ascii="Garamond" w:hAnsi="Garamond"/>
          <w:bCs/>
          <w:sz w:val="24"/>
          <w:szCs w:val="24"/>
        </w:rPr>
        <w:t>bë</w:t>
      </w:r>
      <w:r w:rsidR="00B16B1E" w:rsidRPr="001701C0">
        <w:rPr>
          <w:rFonts w:ascii="Garamond" w:hAnsi="Garamond"/>
          <w:bCs/>
          <w:sz w:val="24"/>
          <w:szCs w:val="24"/>
        </w:rPr>
        <w:t>rë</w:t>
      </w:r>
      <w:r w:rsidRPr="001701C0">
        <w:rPr>
          <w:rFonts w:ascii="Garamond" w:hAnsi="Garamond"/>
          <w:bCs/>
          <w:sz w:val="24"/>
          <w:szCs w:val="24"/>
        </w:rPr>
        <w:t xml:space="preserve"> prej:</w:t>
      </w:r>
    </w:p>
    <w:p w14:paraId="212E1B18" w14:textId="77777777" w:rsidR="00A1364A" w:rsidRPr="001701C0" w:rsidRDefault="003735A7" w:rsidP="007C054C">
      <w:pPr>
        <w:spacing w:after="0" w:line="240" w:lineRule="auto"/>
        <w:ind w:firstLine="284"/>
        <w:rPr>
          <w:rFonts w:ascii="Garamond" w:hAnsi="Garamond"/>
          <w:bCs/>
          <w:sz w:val="24"/>
          <w:szCs w:val="24"/>
        </w:rPr>
      </w:pPr>
      <w:r w:rsidRPr="001701C0">
        <w:rPr>
          <w:rFonts w:ascii="Garamond" w:hAnsi="Garamond"/>
          <w:bCs/>
          <w:sz w:val="24"/>
          <w:szCs w:val="24"/>
        </w:rPr>
        <w:t xml:space="preserve">Gjyqtare: </w:t>
      </w:r>
      <w:r w:rsidR="0063667E" w:rsidRPr="001701C0">
        <w:rPr>
          <w:rFonts w:ascii="Garamond" w:hAnsi="Garamond"/>
          <w:bCs/>
          <w:sz w:val="24"/>
          <w:szCs w:val="24"/>
        </w:rPr>
        <w:t>Shpëtime Pitaku</w:t>
      </w:r>
    </w:p>
    <w:p w14:paraId="212E1B1A" w14:textId="0B2E363A" w:rsidR="0063667E" w:rsidRDefault="00A1364A" w:rsidP="009D4C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35A7">
        <w:rPr>
          <w:rFonts w:ascii="Garamond" w:hAnsi="Garamond"/>
          <w:sz w:val="24"/>
          <w:szCs w:val="24"/>
        </w:rPr>
        <w:t>Asistu</w:t>
      </w:r>
      <w:r w:rsidR="003735A7" w:rsidRPr="003735A7">
        <w:rPr>
          <w:rFonts w:ascii="Garamond" w:hAnsi="Garamond"/>
          <w:sz w:val="24"/>
          <w:szCs w:val="24"/>
        </w:rPr>
        <w:t>ar</w:t>
      </w:r>
      <w:r w:rsidRPr="003735A7">
        <w:rPr>
          <w:rFonts w:ascii="Garamond" w:hAnsi="Garamond"/>
          <w:sz w:val="24"/>
          <w:szCs w:val="24"/>
        </w:rPr>
        <w:t xml:space="preserve"> nga sekretarja Lulzime Sofka, në </w:t>
      </w:r>
      <w:r w:rsidR="007C054C" w:rsidRPr="003735A7">
        <w:rPr>
          <w:rFonts w:ascii="Garamond" w:hAnsi="Garamond"/>
          <w:sz w:val="24"/>
          <w:szCs w:val="24"/>
        </w:rPr>
        <w:t>Durrës</w:t>
      </w:r>
      <w:r w:rsidR="007C054C">
        <w:rPr>
          <w:rFonts w:ascii="Garamond" w:hAnsi="Garamond"/>
          <w:sz w:val="24"/>
          <w:szCs w:val="24"/>
        </w:rPr>
        <w:t>,</w:t>
      </w:r>
      <w:r w:rsidRPr="003735A7">
        <w:rPr>
          <w:rFonts w:ascii="Garamond" w:hAnsi="Garamond"/>
          <w:sz w:val="24"/>
          <w:szCs w:val="24"/>
        </w:rPr>
        <w:t xml:space="preserve"> m</w:t>
      </w:r>
      <w:r w:rsidR="009D4C41">
        <w:rPr>
          <w:rFonts w:ascii="Garamond" w:hAnsi="Garamond"/>
          <w:sz w:val="24"/>
          <w:szCs w:val="24"/>
        </w:rPr>
        <w:t>ë</w:t>
      </w:r>
      <w:r w:rsidR="001B05DE">
        <w:rPr>
          <w:rFonts w:ascii="Garamond" w:hAnsi="Garamond"/>
          <w:sz w:val="24"/>
          <w:szCs w:val="24"/>
        </w:rPr>
        <w:t xml:space="preserve"> datë</w:t>
      </w:r>
      <w:r w:rsidRPr="003735A7">
        <w:rPr>
          <w:rFonts w:ascii="Garamond" w:hAnsi="Garamond"/>
          <w:sz w:val="24"/>
          <w:szCs w:val="24"/>
        </w:rPr>
        <w:t xml:space="preserve"> 20</w:t>
      </w:r>
      <w:r w:rsidR="001701C0">
        <w:rPr>
          <w:rFonts w:ascii="Garamond" w:hAnsi="Garamond"/>
          <w:sz w:val="24"/>
          <w:szCs w:val="24"/>
        </w:rPr>
        <w:t>.</w:t>
      </w:r>
      <w:r w:rsidRPr="003735A7">
        <w:rPr>
          <w:rFonts w:ascii="Garamond" w:hAnsi="Garamond"/>
          <w:sz w:val="24"/>
          <w:szCs w:val="24"/>
        </w:rPr>
        <w:t>10</w:t>
      </w:r>
      <w:r w:rsidR="001701C0">
        <w:rPr>
          <w:rFonts w:ascii="Garamond" w:hAnsi="Garamond"/>
          <w:sz w:val="24"/>
          <w:szCs w:val="24"/>
        </w:rPr>
        <w:t>.</w:t>
      </w:r>
      <w:r w:rsidR="00E27A87">
        <w:rPr>
          <w:rFonts w:ascii="Garamond" w:hAnsi="Garamond"/>
          <w:sz w:val="24"/>
          <w:szCs w:val="24"/>
        </w:rPr>
        <w:t>2022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1701C0">
        <w:rPr>
          <w:rFonts w:ascii="Garamond" w:hAnsi="Garamond"/>
          <w:sz w:val="24"/>
          <w:szCs w:val="24"/>
        </w:rPr>
        <w:t>m</w:t>
      </w:r>
      <w:r w:rsidRPr="003735A7">
        <w:rPr>
          <w:rFonts w:ascii="Garamond" w:hAnsi="Garamond"/>
          <w:sz w:val="24"/>
          <w:szCs w:val="24"/>
        </w:rPr>
        <w:t xml:space="preserve">ori në </w:t>
      </w:r>
      <w:r w:rsidR="007C054C" w:rsidRPr="003735A7">
        <w:rPr>
          <w:rFonts w:ascii="Garamond" w:hAnsi="Garamond"/>
          <w:sz w:val="24"/>
          <w:szCs w:val="24"/>
        </w:rPr>
        <w:t>shqyrtim</w:t>
      </w:r>
      <w:r w:rsidRPr="003735A7">
        <w:rPr>
          <w:rFonts w:ascii="Garamond" w:hAnsi="Garamond"/>
          <w:sz w:val="24"/>
          <w:szCs w:val="24"/>
        </w:rPr>
        <w:t xml:space="preserve"> në seanc</w:t>
      </w:r>
      <w:r w:rsidR="001701C0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gjyqësore me dyer të hapura, </w:t>
      </w:r>
      <w:r w:rsidR="00B16B1E" w:rsidRPr="003735A7">
        <w:rPr>
          <w:rFonts w:ascii="Garamond" w:hAnsi="Garamond"/>
          <w:sz w:val="24"/>
          <w:szCs w:val="24"/>
        </w:rPr>
        <w:t>çështjen</w:t>
      </w:r>
      <w:r w:rsidRPr="003735A7">
        <w:rPr>
          <w:rFonts w:ascii="Garamond" w:hAnsi="Garamond"/>
          <w:sz w:val="24"/>
          <w:szCs w:val="24"/>
        </w:rPr>
        <w:t xml:space="preserve"> civile </w:t>
      </w:r>
      <w:r w:rsidR="00B16B1E" w:rsidRPr="003735A7">
        <w:rPr>
          <w:rFonts w:ascii="Garamond" w:hAnsi="Garamond"/>
          <w:sz w:val="24"/>
          <w:szCs w:val="24"/>
        </w:rPr>
        <w:t>nr</w:t>
      </w:r>
      <w:r w:rsidRPr="003735A7">
        <w:rPr>
          <w:rFonts w:ascii="Garamond" w:hAnsi="Garamond"/>
          <w:sz w:val="24"/>
          <w:szCs w:val="24"/>
        </w:rPr>
        <w:t>.</w:t>
      </w:r>
      <w:r w:rsidR="001701C0">
        <w:rPr>
          <w:rFonts w:ascii="Garamond" w:hAnsi="Garamond"/>
          <w:sz w:val="24"/>
          <w:szCs w:val="24"/>
        </w:rPr>
        <w:t xml:space="preserve"> </w:t>
      </w:r>
      <w:r w:rsidRPr="003735A7">
        <w:rPr>
          <w:rFonts w:ascii="Garamond" w:hAnsi="Garamond"/>
          <w:sz w:val="24"/>
          <w:szCs w:val="24"/>
        </w:rPr>
        <w:t>1182/2759</w:t>
      </w:r>
      <w:r w:rsidR="001701C0">
        <w:rPr>
          <w:rFonts w:ascii="Garamond" w:hAnsi="Garamond"/>
          <w:sz w:val="24"/>
          <w:szCs w:val="24"/>
        </w:rPr>
        <w:t>,</w:t>
      </w:r>
      <w:r w:rsidRPr="003735A7">
        <w:rPr>
          <w:rFonts w:ascii="Garamond" w:hAnsi="Garamond"/>
          <w:sz w:val="24"/>
          <w:szCs w:val="24"/>
        </w:rPr>
        <w:t xml:space="preserve"> datë 22.10.2021</w:t>
      </w:r>
      <w:r w:rsidR="001701C0">
        <w:rPr>
          <w:rFonts w:ascii="Garamond" w:hAnsi="Garamond"/>
          <w:sz w:val="24"/>
          <w:szCs w:val="24"/>
        </w:rPr>
        <w:t>,</w:t>
      </w:r>
      <w:r w:rsidRPr="003735A7">
        <w:rPr>
          <w:rFonts w:ascii="Garamond" w:hAnsi="Garamond"/>
          <w:sz w:val="24"/>
          <w:szCs w:val="24"/>
        </w:rPr>
        <w:t xml:space="preserve"> regjistrimi, q</w:t>
      </w:r>
      <w:r w:rsidR="001701C0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i </w:t>
      </w:r>
      <w:r w:rsidR="001701C0" w:rsidRPr="003735A7">
        <w:rPr>
          <w:rFonts w:ascii="Garamond" w:hAnsi="Garamond"/>
          <w:sz w:val="24"/>
          <w:szCs w:val="24"/>
        </w:rPr>
        <w:t>përket</w:t>
      </w:r>
      <w:r w:rsidRPr="003735A7">
        <w:rPr>
          <w:rFonts w:ascii="Garamond" w:hAnsi="Garamond"/>
          <w:sz w:val="24"/>
          <w:szCs w:val="24"/>
        </w:rPr>
        <w:t xml:space="preserve">: </w:t>
      </w:r>
    </w:p>
    <w:p w14:paraId="212E1B1B" w14:textId="67F7EB8D" w:rsidR="0063667E" w:rsidRDefault="00A1364A" w:rsidP="00F90A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701C0">
        <w:rPr>
          <w:rFonts w:ascii="Garamond" w:hAnsi="Garamond"/>
          <w:bCs/>
          <w:sz w:val="24"/>
          <w:szCs w:val="24"/>
        </w:rPr>
        <w:t>PAD</w:t>
      </w:r>
      <w:r w:rsidR="001701C0">
        <w:rPr>
          <w:rFonts w:ascii="Garamond" w:hAnsi="Garamond"/>
          <w:bCs/>
          <w:sz w:val="24"/>
          <w:szCs w:val="24"/>
        </w:rPr>
        <w:t>I</w:t>
      </w:r>
      <w:r w:rsidRPr="001701C0">
        <w:rPr>
          <w:rFonts w:ascii="Garamond" w:hAnsi="Garamond"/>
          <w:bCs/>
          <w:sz w:val="24"/>
          <w:szCs w:val="24"/>
        </w:rPr>
        <w:t>TËS:</w:t>
      </w:r>
      <w:r w:rsidR="00B16B1E" w:rsidRPr="001701C0">
        <w:rPr>
          <w:rFonts w:ascii="Garamond" w:hAnsi="Garamond"/>
          <w:bCs/>
          <w:sz w:val="24"/>
          <w:szCs w:val="24"/>
        </w:rPr>
        <w:t xml:space="preserve"> </w:t>
      </w:r>
      <w:r w:rsidRPr="001701C0">
        <w:rPr>
          <w:rFonts w:ascii="Garamond" w:hAnsi="Garamond"/>
          <w:bCs/>
          <w:sz w:val="24"/>
          <w:szCs w:val="24"/>
        </w:rPr>
        <w:t>Ymer</w:t>
      </w:r>
      <w:r w:rsidRPr="003735A7">
        <w:rPr>
          <w:rFonts w:ascii="Garamond" w:hAnsi="Garamond"/>
          <w:sz w:val="24"/>
          <w:szCs w:val="24"/>
        </w:rPr>
        <w:t xml:space="preserve"> Lushakaj, i biri i Avdyl</w:t>
      </w:r>
      <w:r w:rsidR="001701C0">
        <w:rPr>
          <w:rFonts w:ascii="Garamond" w:hAnsi="Garamond"/>
          <w:sz w:val="24"/>
          <w:szCs w:val="24"/>
        </w:rPr>
        <w:t>it</w:t>
      </w:r>
      <w:r w:rsidRPr="003735A7">
        <w:rPr>
          <w:rFonts w:ascii="Garamond" w:hAnsi="Garamond"/>
          <w:sz w:val="24"/>
          <w:szCs w:val="24"/>
        </w:rPr>
        <w:t xml:space="preserve"> dhe </w:t>
      </w:r>
      <w:r w:rsidR="001701C0">
        <w:rPr>
          <w:rFonts w:ascii="Garamond" w:hAnsi="Garamond"/>
          <w:sz w:val="24"/>
          <w:szCs w:val="24"/>
        </w:rPr>
        <w:t xml:space="preserve">i </w:t>
      </w:r>
      <w:r w:rsidRPr="003735A7">
        <w:rPr>
          <w:rFonts w:ascii="Garamond" w:hAnsi="Garamond"/>
          <w:sz w:val="24"/>
          <w:szCs w:val="24"/>
        </w:rPr>
        <w:t>Zize</w:t>
      </w:r>
      <w:r w:rsidR="001701C0">
        <w:rPr>
          <w:rFonts w:ascii="Garamond" w:hAnsi="Garamond"/>
          <w:sz w:val="24"/>
          <w:szCs w:val="24"/>
        </w:rPr>
        <w:t>s</w:t>
      </w:r>
      <w:r w:rsidRPr="003735A7">
        <w:rPr>
          <w:rFonts w:ascii="Garamond" w:hAnsi="Garamond"/>
          <w:sz w:val="24"/>
          <w:szCs w:val="24"/>
        </w:rPr>
        <w:t xml:space="preserve">, </w:t>
      </w:r>
      <w:r w:rsidR="001701C0">
        <w:rPr>
          <w:rFonts w:ascii="Garamond" w:hAnsi="Garamond"/>
          <w:sz w:val="24"/>
          <w:szCs w:val="24"/>
        </w:rPr>
        <w:t xml:space="preserve">i </w:t>
      </w:r>
      <w:r w:rsidRPr="003735A7">
        <w:rPr>
          <w:rFonts w:ascii="Garamond" w:hAnsi="Garamond"/>
          <w:sz w:val="24"/>
          <w:szCs w:val="24"/>
        </w:rPr>
        <w:t>d</w:t>
      </w:r>
      <w:r w:rsidR="001701C0">
        <w:rPr>
          <w:rFonts w:ascii="Garamond" w:hAnsi="Garamond"/>
          <w:sz w:val="24"/>
          <w:szCs w:val="24"/>
        </w:rPr>
        <w:t>atëlindjes 3.</w:t>
      </w:r>
      <w:r w:rsidRPr="003735A7">
        <w:rPr>
          <w:rFonts w:ascii="Garamond" w:hAnsi="Garamond"/>
          <w:sz w:val="24"/>
          <w:szCs w:val="24"/>
        </w:rPr>
        <w:t>4.1956, lindur n</w:t>
      </w:r>
      <w:r w:rsidR="001701C0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Fier dhe banues n</w:t>
      </w:r>
      <w:r w:rsidR="001701C0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Fier</w:t>
      </w:r>
      <w:r w:rsidR="001701C0">
        <w:rPr>
          <w:rFonts w:ascii="Garamond" w:hAnsi="Garamond"/>
          <w:sz w:val="24"/>
          <w:szCs w:val="24"/>
        </w:rPr>
        <w:t>,</w:t>
      </w:r>
      <w:r w:rsidRPr="003735A7">
        <w:rPr>
          <w:rFonts w:ascii="Garamond" w:hAnsi="Garamond"/>
          <w:sz w:val="24"/>
          <w:szCs w:val="24"/>
        </w:rPr>
        <w:t xml:space="preserve"> me adres</w:t>
      </w:r>
      <w:r w:rsidR="001701C0">
        <w:rPr>
          <w:rFonts w:ascii="Garamond" w:hAnsi="Garamond"/>
          <w:sz w:val="24"/>
          <w:szCs w:val="24"/>
        </w:rPr>
        <w:t>ë: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F90AB1">
        <w:rPr>
          <w:rFonts w:ascii="Garamond" w:hAnsi="Garamond"/>
          <w:sz w:val="24"/>
          <w:szCs w:val="24"/>
        </w:rPr>
        <w:t>lagjja</w:t>
      </w:r>
      <w:r w:rsidR="001701C0">
        <w:rPr>
          <w:rFonts w:ascii="Garamond" w:hAnsi="Garamond"/>
          <w:sz w:val="24"/>
          <w:szCs w:val="24"/>
        </w:rPr>
        <w:t xml:space="preserve"> “</w:t>
      </w:r>
      <w:r w:rsidRPr="003735A7">
        <w:rPr>
          <w:rFonts w:ascii="Garamond" w:hAnsi="Garamond"/>
          <w:sz w:val="24"/>
          <w:szCs w:val="24"/>
        </w:rPr>
        <w:t xml:space="preserve">29 </w:t>
      </w:r>
      <w:r w:rsidR="001701C0" w:rsidRPr="003735A7">
        <w:rPr>
          <w:rFonts w:ascii="Garamond" w:hAnsi="Garamond"/>
          <w:sz w:val="24"/>
          <w:szCs w:val="24"/>
        </w:rPr>
        <w:t>Nëntori</w:t>
      </w:r>
      <w:r w:rsidR="001701C0">
        <w:rPr>
          <w:rFonts w:ascii="Garamond" w:hAnsi="Garamond"/>
          <w:sz w:val="24"/>
          <w:szCs w:val="24"/>
        </w:rPr>
        <w:t>”</w:t>
      </w:r>
      <w:r w:rsidRPr="003735A7">
        <w:rPr>
          <w:rFonts w:ascii="Garamond" w:hAnsi="Garamond"/>
          <w:sz w:val="24"/>
          <w:szCs w:val="24"/>
        </w:rPr>
        <w:t>, Fier ose n</w:t>
      </w:r>
      <w:r w:rsidR="001701C0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1701C0" w:rsidRPr="003735A7">
        <w:rPr>
          <w:rFonts w:ascii="Garamond" w:hAnsi="Garamond"/>
          <w:sz w:val="24"/>
          <w:szCs w:val="24"/>
        </w:rPr>
        <w:t xml:space="preserve">hotel </w:t>
      </w:r>
      <w:r w:rsidR="001701C0">
        <w:rPr>
          <w:rFonts w:ascii="Garamond" w:hAnsi="Garamond"/>
          <w:sz w:val="24"/>
          <w:szCs w:val="24"/>
        </w:rPr>
        <w:t>“</w:t>
      </w:r>
      <w:r w:rsidRPr="003735A7">
        <w:rPr>
          <w:rFonts w:ascii="Garamond" w:hAnsi="Garamond"/>
          <w:sz w:val="24"/>
          <w:szCs w:val="24"/>
        </w:rPr>
        <w:t>Dolce Vita</w:t>
      </w:r>
      <w:r w:rsidR="001701C0">
        <w:rPr>
          <w:rFonts w:ascii="Garamond" w:hAnsi="Garamond"/>
          <w:sz w:val="24"/>
          <w:szCs w:val="24"/>
        </w:rPr>
        <w:t>” te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1701C0" w:rsidRPr="003735A7">
        <w:rPr>
          <w:rFonts w:ascii="Garamond" w:hAnsi="Garamond"/>
          <w:sz w:val="24"/>
          <w:szCs w:val="24"/>
        </w:rPr>
        <w:t>Shkëmbi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1701C0">
        <w:rPr>
          <w:rFonts w:ascii="Garamond" w:hAnsi="Garamond"/>
          <w:sz w:val="24"/>
          <w:szCs w:val="24"/>
        </w:rPr>
        <w:t xml:space="preserve">i </w:t>
      </w:r>
      <w:r w:rsidR="001701C0" w:rsidRPr="003735A7">
        <w:rPr>
          <w:rFonts w:ascii="Garamond" w:hAnsi="Garamond"/>
          <w:sz w:val="24"/>
          <w:szCs w:val="24"/>
        </w:rPr>
        <w:t>Kavajës</w:t>
      </w:r>
      <w:r w:rsidRPr="003735A7">
        <w:rPr>
          <w:rFonts w:ascii="Garamond" w:hAnsi="Garamond"/>
          <w:sz w:val="24"/>
          <w:szCs w:val="24"/>
        </w:rPr>
        <w:t>, me arsim t</w:t>
      </w:r>
      <w:r w:rsidR="001701C0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lart</w:t>
      </w:r>
      <w:r w:rsidR="001701C0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>, i martuar</w:t>
      </w:r>
      <w:r w:rsidR="001701C0">
        <w:rPr>
          <w:rFonts w:ascii="Garamond" w:hAnsi="Garamond"/>
          <w:sz w:val="24"/>
          <w:szCs w:val="24"/>
        </w:rPr>
        <w:t>,</w:t>
      </w:r>
      <w:r w:rsidRPr="003735A7">
        <w:rPr>
          <w:rFonts w:ascii="Garamond" w:hAnsi="Garamond"/>
          <w:sz w:val="24"/>
          <w:szCs w:val="24"/>
        </w:rPr>
        <w:t xml:space="preserve"> me 4 </w:t>
      </w:r>
      <w:r w:rsidR="005C58B4" w:rsidRPr="003735A7">
        <w:rPr>
          <w:rFonts w:ascii="Garamond" w:hAnsi="Garamond"/>
          <w:sz w:val="24"/>
          <w:szCs w:val="24"/>
        </w:rPr>
        <w:t>fëmij</w:t>
      </w:r>
      <w:r w:rsidR="005C58B4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>,</w:t>
      </w:r>
      <w:r w:rsidR="001701C0">
        <w:rPr>
          <w:rFonts w:ascii="Garamond" w:hAnsi="Garamond"/>
          <w:sz w:val="24"/>
          <w:szCs w:val="24"/>
        </w:rPr>
        <w:t xml:space="preserve"> </w:t>
      </w:r>
      <w:r w:rsidRPr="003735A7">
        <w:rPr>
          <w:rFonts w:ascii="Garamond" w:hAnsi="Garamond"/>
          <w:sz w:val="24"/>
          <w:szCs w:val="24"/>
        </w:rPr>
        <w:t>pensionist</w:t>
      </w:r>
      <w:r w:rsidR="005C58B4">
        <w:rPr>
          <w:rFonts w:ascii="Garamond" w:hAnsi="Garamond"/>
          <w:sz w:val="24"/>
          <w:szCs w:val="24"/>
        </w:rPr>
        <w:t>,</w:t>
      </w:r>
      <w:r w:rsidR="001701C0">
        <w:rPr>
          <w:rFonts w:ascii="Garamond" w:hAnsi="Garamond"/>
          <w:sz w:val="24"/>
          <w:szCs w:val="24"/>
        </w:rPr>
        <w:t xml:space="preserve"> </w:t>
      </w:r>
      <w:r w:rsidRPr="003735A7">
        <w:rPr>
          <w:rFonts w:ascii="Garamond" w:hAnsi="Garamond"/>
          <w:sz w:val="24"/>
          <w:szCs w:val="24"/>
        </w:rPr>
        <w:t xml:space="preserve">adresa </w:t>
      </w:r>
      <w:r w:rsidR="005C58B4" w:rsidRPr="003735A7">
        <w:rPr>
          <w:rFonts w:ascii="Garamond" w:hAnsi="Garamond"/>
          <w:sz w:val="24"/>
          <w:szCs w:val="24"/>
        </w:rPr>
        <w:t xml:space="preserve">hotel </w:t>
      </w:r>
      <w:r w:rsidR="009F7015">
        <w:rPr>
          <w:rFonts w:ascii="Garamond" w:hAnsi="Garamond"/>
          <w:sz w:val="24"/>
          <w:szCs w:val="24"/>
        </w:rPr>
        <w:t>“</w:t>
      </w:r>
      <w:r w:rsidRPr="003735A7">
        <w:rPr>
          <w:rFonts w:ascii="Garamond" w:hAnsi="Garamond"/>
          <w:sz w:val="24"/>
          <w:szCs w:val="24"/>
        </w:rPr>
        <w:t>Dolce Vita</w:t>
      </w:r>
      <w:r w:rsidR="009F7015">
        <w:rPr>
          <w:rFonts w:ascii="Garamond" w:hAnsi="Garamond"/>
          <w:sz w:val="24"/>
          <w:szCs w:val="24"/>
        </w:rPr>
        <w:t>”</w:t>
      </w:r>
      <w:r w:rsidR="005C58B4">
        <w:rPr>
          <w:rFonts w:ascii="Garamond" w:hAnsi="Garamond"/>
          <w:sz w:val="24"/>
          <w:szCs w:val="24"/>
        </w:rPr>
        <w:t xml:space="preserve"> </w:t>
      </w:r>
      <w:r w:rsidRPr="003735A7">
        <w:rPr>
          <w:rFonts w:ascii="Garamond" w:hAnsi="Garamond"/>
          <w:sz w:val="24"/>
          <w:szCs w:val="24"/>
        </w:rPr>
        <w:t>Golem,</w:t>
      </w:r>
      <w:r w:rsidR="005C58B4">
        <w:rPr>
          <w:rFonts w:ascii="Garamond" w:hAnsi="Garamond"/>
          <w:sz w:val="24"/>
          <w:szCs w:val="24"/>
        </w:rPr>
        <w:t xml:space="preserve"> </w:t>
      </w:r>
      <w:r w:rsidR="005C58B4" w:rsidRPr="003735A7">
        <w:rPr>
          <w:rFonts w:ascii="Garamond" w:hAnsi="Garamond"/>
          <w:sz w:val="24"/>
          <w:szCs w:val="24"/>
        </w:rPr>
        <w:t>përfaqësuar</w:t>
      </w:r>
      <w:r w:rsidRPr="003735A7">
        <w:rPr>
          <w:rFonts w:ascii="Garamond" w:hAnsi="Garamond"/>
          <w:sz w:val="24"/>
          <w:szCs w:val="24"/>
        </w:rPr>
        <w:t xml:space="preserve"> nga </w:t>
      </w:r>
      <w:r w:rsidR="005C58B4" w:rsidRPr="003735A7">
        <w:rPr>
          <w:rFonts w:ascii="Garamond" w:hAnsi="Garamond"/>
          <w:sz w:val="24"/>
          <w:szCs w:val="24"/>
        </w:rPr>
        <w:t>av</w:t>
      </w:r>
      <w:r w:rsidRPr="003735A7">
        <w:rPr>
          <w:rFonts w:ascii="Garamond" w:hAnsi="Garamond"/>
          <w:sz w:val="24"/>
          <w:szCs w:val="24"/>
        </w:rPr>
        <w:t xml:space="preserve">. Mirjan Moci, me </w:t>
      </w:r>
      <w:r w:rsidR="005C58B4" w:rsidRPr="003735A7">
        <w:rPr>
          <w:rFonts w:ascii="Garamond" w:hAnsi="Garamond"/>
          <w:sz w:val="24"/>
          <w:szCs w:val="24"/>
        </w:rPr>
        <w:t>nr</w:t>
      </w:r>
      <w:r w:rsidRPr="003735A7">
        <w:rPr>
          <w:rFonts w:ascii="Garamond" w:hAnsi="Garamond"/>
          <w:sz w:val="24"/>
          <w:szCs w:val="24"/>
        </w:rPr>
        <w:t>.</w:t>
      </w:r>
      <w:r w:rsidR="005C58B4">
        <w:rPr>
          <w:rFonts w:ascii="Garamond" w:hAnsi="Garamond"/>
          <w:sz w:val="24"/>
          <w:szCs w:val="24"/>
        </w:rPr>
        <w:t xml:space="preserve"> </w:t>
      </w:r>
      <w:r w:rsidR="005C58B4" w:rsidRPr="003735A7">
        <w:rPr>
          <w:rFonts w:ascii="Garamond" w:hAnsi="Garamond"/>
          <w:sz w:val="24"/>
          <w:szCs w:val="24"/>
        </w:rPr>
        <w:t>lic</w:t>
      </w:r>
      <w:r w:rsidR="005C58B4">
        <w:rPr>
          <w:rFonts w:ascii="Garamond" w:hAnsi="Garamond"/>
          <w:sz w:val="24"/>
          <w:szCs w:val="24"/>
        </w:rPr>
        <w:t>e</w:t>
      </w:r>
      <w:r w:rsidR="005C58B4" w:rsidRPr="003735A7">
        <w:rPr>
          <w:rFonts w:ascii="Garamond" w:hAnsi="Garamond"/>
          <w:sz w:val="24"/>
          <w:szCs w:val="24"/>
        </w:rPr>
        <w:t xml:space="preserve">nce </w:t>
      </w:r>
      <w:r w:rsidRPr="003735A7">
        <w:rPr>
          <w:rFonts w:ascii="Garamond" w:hAnsi="Garamond"/>
          <w:sz w:val="24"/>
          <w:szCs w:val="24"/>
        </w:rPr>
        <w:t>dh</w:t>
      </w:r>
      <w:r w:rsidR="005C58B4">
        <w:rPr>
          <w:rFonts w:ascii="Garamond" w:hAnsi="Garamond"/>
          <w:sz w:val="24"/>
          <w:szCs w:val="24"/>
        </w:rPr>
        <w:t>e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5C58B4" w:rsidRPr="003735A7">
        <w:rPr>
          <w:rFonts w:ascii="Garamond" w:hAnsi="Garamond"/>
          <w:sz w:val="24"/>
          <w:szCs w:val="24"/>
        </w:rPr>
        <w:t>nr</w:t>
      </w:r>
      <w:r w:rsidRPr="003735A7">
        <w:rPr>
          <w:rFonts w:ascii="Garamond" w:hAnsi="Garamond"/>
          <w:sz w:val="24"/>
          <w:szCs w:val="24"/>
        </w:rPr>
        <w:t xml:space="preserve">. </w:t>
      </w:r>
      <w:r w:rsidR="005C58B4" w:rsidRPr="003735A7">
        <w:rPr>
          <w:rFonts w:ascii="Garamond" w:hAnsi="Garamond"/>
          <w:sz w:val="24"/>
          <w:szCs w:val="24"/>
        </w:rPr>
        <w:t>NIPT</w:t>
      </w:r>
      <w:r w:rsidRPr="003735A7">
        <w:rPr>
          <w:rFonts w:ascii="Garamond" w:hAnsi="Garamond"/>
          <w:sz w:val="24"/>
          <w:szCs w:val="24"/>
        </w:rPr>
        <w:t xml:space="preserve"> K3171451</w:t>
      </w:r>
      <w:r w:rsidR="007A2F1D">
        <w:rPr>
          <w:rFonts w:ascii="Garamond" w:hAnsi="Garamond"/>
          <w:sz w:val="24"/>
          <w:szCs w:val="24"/>
        </w:rPr>
        <w:t>1</w:t>
      </w:r>
      <w:r w:rsidRPr="003735A7">
        <w:rPr>
          <w:rFonts w:ascii="Garamond" w:hAnsi="Garamond"/>
          <w:sz w:val="24"/>
          <w:szCs w:val="24"/>
        </w:rPr>
        <w:t xml:space="preserve">N, </w:t>
      </w:r>
      <w:r w:rsidR="005C58B4" w:rsidRPr="003735A7">
        <w:rPr>
          <w:rFonts w:ascii="Garamond" w:hAnsi="Garamond"/>
          <w:sz w:val="24"/>
          <w:szCs w:val="24"/>
        </w:rPr>
        <w:t>anëtar</w:t>
      </w:r>
      <w:r w:rsidRPr="003735A7">
        <w:rPr>
          <w:rFonts w:ascii="Garamond" w:hAnsi="Garamond"/>
          <w:sz w:val="24"/>
          <w:szCs w:val="24"/>
        </w:rPr>
        <w:t xml:space="preserve"> i </w:t>
      </w:r>
      <w:r w:rsidR="005C58B4" w:rsidRPr="003735A7">
        <w:rPr>
          <w:rFonts w:ascii="Garamond" w:hAnsi="Garamond"/>
          <w:sz w:val="24"/>
          <w:szCs w:val="24"/>
        </w:rPr>
        <w:t>Dhomës</w:t>
      </w:r>
      <w:r w:rsidRPr="003735A7">
        <w:rPr>
          <w:rFonts w:ascii="Garamond" w:hAnsi="Garamond"/>
          <w:sz w:val="24"/>
          <w:szCs w:val="24"/>
        </w:rPr>
        <w:t xml:space="preserve"> së </w:t>
      </w:r>
      <w:r w:rsidR="005C58B4" w:rsidRPr="003735A7">
        <w:rPr>
          <w:rFonts w:ascii="Garamond" w:hAnsi="Garamond"/>
          <w:sz w:val="24"/>
          <w:szCs w:val="24"/>
        </w:rPr>
        <w:t>Avokatisë</w:t>
      </w:r>
      <w:r w:rsidRPr="003735A7">
        <w:rPr>
          <w:rFonts w:ascii="Garamond" w:hAnsi="Garamond"/>
          <w:sz w:val="24"/>
          <w:szCs w:val="24"/>
        </w:rPr>
        <w:t xml:space="preserve"> Dega </w:t>
      </w:r>
      <w:r w:rsidR="005C58B4" w:rsidRPr="003735A7">
        <w:rPr>
          <w:rFonts w:ascii="Garamond" w:hAnsi="Garamond"/>
          <w:sz w:val="24"/>
          <w:szCs w:val="24"/>
        </w:rPr>
        <w:t>Durrës</w:t>
      </w:r>
      <w:r w:rsidRPr="003735A7">
        <w:rPr>
          <w:rFonts w:ascii="Garamond" w:hAnsi="Garamond"/>
          <w:sz w:val="24"/>
          <w:szCs w:val="24"/>
        </w:rPr>
        <w:t>, në prani dh</w:t>
      </w:r>
      <w:r w:rsidR="005C58B4">
        <w:rPr>
          <w:rFonts w:ascii="Garamond" w:hAnsi="Garamond"/>
          <w:sz w:val="24"/>
          <w:szCs w:val="24"/>
        </w:rPr>
        <w:t>e</w:t>
      </w:r>
      <w:r w:rsidRPr="003735A7">
        <w:rPr>
          <w:rFonts w:ascii="Garamond" w:hAnsi="Garamond"/>
          <w:sz w:val="24"/>
          <w:szCs w:val="24"/>
        </w:rPr>
        <w:t xml:space="preserve"> në mungesë n</w:t>
      </w:r>
      <w:r w:rsidR="005C58B4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të gjitha shkal</w:t>
      </w:r>
      <w:r w:rsidR="0063667E">
        <w:rPr>
          <w:rFonts w:ascii="Garamond" w:hAnsi="Garamond"/>
          <w:sz w:val="24"/>
          <w:szCs w:val="24"/>
        </w:rPr>
        <w:t>lë</w:t>
      </w:r>
      <w:r w:rsidRPr="003735A7">
        <w:rPr>
          <w:rFonts w:ascii="Garamond" w:hAnsi="Garamond"/>
          <w:sz w:val="24"/>
          <w:szCs w:val="24"/>
        </w:rPr>
        <w:t xml:space="preserve">t e </w:t>
      </w:r>
      <w:r w:rsidR="0063667E">
        <w:rPr>
          <w:rFonts w:ascii="Garamond" w:hAnsi="Garamond"/>
          <w:sz w:val="24"/>
          <w:szCs w:val="24"/>
        </w:rPr>
        <w:t>gjykimit.</w:t>
      </w:r>
    </w:p>
    <w:p w14:paraId="212E1B1C" w14:textId="4197040E" w:rsidR="00A1364A" w:rsidRPr="003735A7" w:rsidRDefault="00A1364A" w:rsidP="009967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C58B4">
        <w:rPr>
          <w:rFonts w:ascii="Garamond" w:hAnsi="Garamond"/>
          <w:bCs/>
          <w:sz w:val="24"/>
          <w:szCs w:val="24"/>
        </w:rPr>
        <w:t>PALË E PADITUR:</w:t>
      </w:r>
      <w:r w:rsidR="0063667E" w:rsidRPr="007535EE">
        <w:rPr>
          <w:rFonts w:ascii="Garamond" w:hAnsi="Garamond"/>
          <w:b/>
          <w:sz w:val="24"/>
          <w:szCs w:val="24"/>
        </w:rPr>
        <w:t xml:space="preserve"> </w:t>
      </w:r>
      <w:r w:rsidR="0063667E">
        <w:rPr>
          <w:rFonts w:ascii="Garamond" w:hAnsi="Garamond"/>
          <w:sz w:val="24"/>
          <w:szCs w:val="24"/>
        </w:rPr>
        <w:t>1</w:t>
      </w:r>
      <w:r w:rsidRPr="003735A7">
        <w:rPr>
          <w:rFonts w:ascii="Garamond" w:hAnsi="Garamond"/>
          <w:sz w:val="24"/>
          <w:szCs w:val="24"/>
        </w:rPr>
        <w:t>.</w:t>
      </w:r>
      <w:r w:rsidR="0063667E">
        <w:rPr>
          <w:rFonts w:ascii="Garamond" w:hAnsi="Garamond"/>
          <w:sz w:val="24"/>
          <w:szCs w:val="24"/>
        </w:rPr>
        <w:t xml:space="preserve"> </w:t>
      </w:r>
      <w:r w:rsidRPr="003735A7">
        <w:rPr>
          <w:rFonts w:ascii="Garamond" w:hAnsi="Garamond"/>
          <w:sz w:val="24"/>
          <w:szCs w:val="24"/>
        </w:rPr>
        <w:t>Sho</w:t>
      </w:r>
      <w:r w:rsidR="000B581B">
        <w:rPr>
          <w:rFonts w:ascii="Garamond" w:hAnsi="Garamond"/>
          <w:sz w:val="24"/>
          <w:szCs w:val="24"/>
        </w:rPr>
        <w:t>që</w:t>
      </w:r>
      <w:r w:rsidRPr="003735A7">
        <w:rPr>
          <w:rFonts w:ascii="Garamond" w:hAnsi="Garamond"/>
          <w:sz w:val="24"/>
          <w:szCs w:val="24"/>
        </w:rPr>
        <w:t xml:space="preserve">ria </w:t>
      </w:r>
      <w:r w:rsidR="00E955F3">
        <w:rPr>
          <w:rFonts w:ascii="Garamond" w:hAnsi="Garamond"/>
          <w:sz w:val="24"/>
          <w:szCs w:val="24"/>
        </w:rPr>
        <w:t>“</w:t>
      </w:r>
      <w:r w:rsidRPr="003735A7">
        <w:rPr>
          <w:rFonts w:ascii="Garamond" w:hAnsi="Garamond"/>
          <w:sz w:val="24"/>
          <w:szCs w:val="24"/>
        </w:rPr>
        <w:t>F</w:t>
      </w:r>
      <w:r w:rsidR="000B581B">
        <w:rPr>
          <w:rFonts w:ascii="Garamond" w:hAnsi="Garamond"/>
          <w:sz w:val="24"/>
          <w:szCs w:val="24"/>
        </w:rPr>
        <w:t>ide</w:t>
      </w:r>
      <w:r w:rsidRPr="003735A7">
        <w:rPr>
          <w:rFonts w:ascii="Garamond" w:hAnsi="Garamond"/>
          <w:sz w:val="24"/>
          <w:szCs w:val="24"/>
        </w:rPr>
        <w:t>ns Proje</w:t>
      </w:r>
      <w:r w:rsidR="000B581B">
        <w:rPr>
          <w:rFonts w:ascii="Garamond" w:hAnsi="Garamond"/>
          <w:sz w:val="24"/>
          <w:szCs w:val="24"/>
        </w:rPr>
        <w:t>c</w:t>
      </w:r>
      <w:r w:rsidRPr="003735A7">
        <w:rPr>
          <w:rFonts w:ascii="Garamond" w:hAnsi="Garamond"/>
          <w:sz w:val="24"/>
          <w:szCs w:val="24"/>
        </w:rPr>
        <w:t>t Finan</w:t>
      </w:r>
      <w:r w:rsidR="000B581B">
        <w:rPr>
          <w:rFonts w:ascii="Garamond" w:hAnsi="Garamond"/>
          <w:sz w:val="24"/>
          <w:szCs w:val="24"/>
        </w:rPr>
        <w:t>c</w:t>
      </w:r>
      <w:r w:rsidRPr="003735A7">
        <w:rPr>
          <w:rFonts w:ascii="Garamond" w:hAnsi="Garamond"/>
          <w:sz w:val="24"/>
          <w:szCs w:val="24"/>
        </w:rPr>
        <w:t>e</w:t>
      </w:r>
      <w:r w:rsidR="00E955F3">
        <w:rPr>
          <w:rFonts w:ascii="Garamond" w:hAnsi="Garamond"/>
          <w:sz w:val="24"/>
          <w:szCs w:val="24"/>
        </w:rPr>
        <w:t>”</w:t>
      </w:r>
      <w:r w:rsidRPr="003735A7">
        <w:rPr>
          <w:rFonts w:ascii="Garamond" w:hAnsi="Garamond"/>
          <w:sz w:val="24"/>
          <w:szCs w:val="24"/>
        </w:rPr>
        <w:t>,</w:t>
      </w:r>
      <w:r w:rsidR="000B581B">
        <w:rPr>
          <w:rFonts w:ascii="Garamond" w:hAnsi="Garamond"/>
          <w:sz w:val="24"/>
          <w:szCs w:val="24"/>
        </w:rPr>
        <w:t xml:space="preserve"> </w:t>
      </w:r>
      <w:r w:rsidRPr="003735A7">
        <w:rPr>
          <w:rFonts w:ascii="Garamond" w:hAnsi="Garamond"/>
          <w:sz w:val="24"/>
          <w:szCs w:val="24"/>
        </w:rPr>
        <w:t>o</w:t>
      </w:r>
      <w:r w:rsidR="00E955F3">
        <w:rPr>
          <w:rFonts w:ascii="Garamond" w:hAnsi="Garamond"/>
          <w:sz w:val="24"/>
          <w:szCs w:val="24"/>
        </w:rPr>
        <w:t>rt</w:t>
      </w:r>
      <w:r w:rsidRPr="003735A7">
        <w:rPr>
          <w:rFonts w:ascii="Garamond" w:hAnsi="Garamond"/>
          <w:sz w:val="24"/>
          <w:szCs w:val="24"/>
        </w:rPr>
        <w:t xml:space="preserve">ak në </w:t>
      </w:r>
      <w:r w:rsidR="00E955F3" w:rsidRPr="003735A7">
        <w:rPr>
          <w:rFonts w:ascii="Garamond" w:hAnsi="Garamond"/>
          <w:sz w:val="24"/>
          <w:szCs w:val="24"/>
        </w:rPr>
        <w:t xml:space="preserve">shoqërinë </w:t>
      </w:r>
      <w:r w:rsidR="009F7015">
        <w:rPr>
          <w:rFonts w:ascii="Garamond" w:hAnsi="Garamond"/>
          <w:sz w:val="24"/>
          <w:szCs w:val="24"/>
        </w:rPr>
        <w:t>“</w:t>
      </w:r>
      <w:r w:rsidRPr="003735A7">
        <w:rPr>
          <w:rFonts w:ascii="Garamond" w:hAnsi="Garamond"/>
          <w:sz w:val="24"/>
          <w:szCs w:val="24"/>
        </w:rPr>
        <w:t>Dyrrahu Konstruksion</w:t>
      </w:r>
      <w:r w:rsidR="00E955F3">
        <w:rPr>
          <w:rFonts w:ascii="Garamond" w:hAnsi="Garamond"/>
          <w:sz w:val="24"/>
          <w:szCs w:val="24"/>
        </w:rPr>
        <w:t>”</w:t>
      </w:r>
      <w:r w:rsidRPr="003735A7">
        <w:rPr>
          <w:rFonts w:ascii="Garamond" w:hAnsi="Garamond"/>
          <w:sz w:val="24"/>
          <w:szCs w:val="24"/>
        </w:rPr>
        <w:t xml:space="preserve"> sh</w:t>
      </w:r>
      <w:r w:rsidR="00E955F3">
        <w:rPr>
          <w:rFonts w:ascii="Garamond" w:hAnsi="Garamond"/>
          <w:sz w:val="24"/>
          <w:szCs w:val="24"/>
        </w:rPr>
        <w:t>.</w:t>
      </w:r>
      <w:r w:rsidRPr="003735A7">
        <w:rPr>
          <w:rFonts w:ascii="Garamond" w:hAnsi="Garamond"/>
          <w:sz w:val="24"/>
          <w:szCs w:val="24"/>
        </w:rPr>
        <w:t>p</w:t>
      </w:r>
      <w:r w:rsidR="00E955F3">
        <w:rPr>
          <w:rFonts w:ascii="Garamond" w:hAnsi="Garamond"/>
          <w:sz w:val="24"/>
          <w:szCs w:val="24"/>
        </w:rPr>
        <w:t>.</w:t>
      </w:r>
      <w:r w:rsidRPr="003735A7">
        <w:rPr>
          <w:rFonts w:ascii="Garamond" w:hAnsi="Garamond"/>
          <w:sz w:val="24"/>
          <w:szCs w:val="24"/>
        </w:rPr>
        <w:t>k</w:t>
      </w:r>
      <w:r w:rsidR="00E955F3">
        <w:rPr>
          <w:rFonts w:ascii="Garamond" w:hAnsi="Garamond"/>
          <w:sz w:val="24"/>
          <w:szCs w:val="24"/>
        </w:rPr>
        <w:t>.</w:t>
      </w:r>
      <w:r w:rsidRPr="003735A7">
        <w:rPr>
          <w:rFonts w:ascii="Garamond" w:hAnsi="Garamond"/>
          <w:sz w:val="24"/>
          <w:szCs w:val="24"/>
        </w:rPr>
        <w:t xml:space="preserve">, me </w:t>
      </w:r>
      <w:r w:rsidR="00E955F3" w:rsidRPr="003735A7">
        <w:rPr>
          <w:rFonts w:ascii="Garamond" w:hAnsi="Garamond"/>
          <w:sz w:val="24"/>
          <w:szCs w:val="24"/>
        </w:rPr>
        <w:t xml:space="preserve">NIPT </w:t>
      </w:r>
      <w:r w:rsidRPr="003735A7">
        <w:rPr>
          <w:rFonts w:ascii="Garamond" w:hAnsi="Garamond"/>
          <w:sz w:val="24"/>
          <w:szCs w:val="24"/>
        </w:rPr>
        <w:t xml:space="preserve">K72215501C, me seli në </w:t>
      </w:r>
      <w:r w:rsidR="00D7295C" w:rsidRPr="003735A7">
        <w:rPr>
          <w:rFonts w:ascii="Garamond" w:hAnsi="Garamond"/>
          <w:sz w:val="24"/>
          <w:szCs w:val="24"/>
        </w:rPr>
        <w:t>lagj</w:t>
      </w:r>
      <w:r w:rsidR="00D7295C">
        <w:rPr>
          <w:rFonts w:ascii="Garamond" w:hAnsi="Garamond"/>
          <w:sz w:val="24"/>
          <w:szCs w:val="24"/>
        </w:rPr>
        <w:t>en</w:t>
      </w:r>
      <w:r w:rsidR="00D7295C" w:rsidRPr="003735A7">
        <w:rPr>
          <w:rFonts w:ascii="Garamond" w:hAnsi="Garamond"/>
          <w:sz w:val="24"/>
          <w:szCs w:val="24"/>
        </w:rPr>
        <w:t xml:space="preserve"> </w:t>
      </w:r>
      <w:r w:rsidRPr="003735A7">
        <w:rPr>
          <w:rFonts w:ascii="Garamond" w:hAnsi="Garamond"/>
          <w:sz w:val="24"/>
          <w:szCs w:val="24"/>
        </w:rPr>
        <w:t xml:space="preserve">4, </w:t>
      </w:r>
      <w:r w:rsidR="00E955F3" w:rsidRPr="002066B0">
        <w:rPr>
          <w:rFonts w:ascii="Garamond" w:hAnsi="Garamond"/>
          <w:sz w:val="24"/>
          <w:szCs w:val="24"/>
        </w:rPr>
        <w:t xml:space="preserve">Rruga </w:t>
      </w:r>
      <w:r w:rsidRPr="002066B0">
        <w:rPr>
          <w:rFonts w:ascii="Garamond" w:hAnsi="Garamond"/>
          <w:sz w:val="24"/>
          <w:szCs w:val="24"/>
        </w:rPr>
        <w:t>Sk</w:t>
      </w:r>
      <w:r w:rsidR="00E955F3" w:rsidRPr="002066B0">
        <w:rPr>
          <w:rFonts w:ascii="Garamond" w:hAnsi="Garamond"/>
          <w:sz w:val="24"/>
          <w:szCs w:val="24"/>
        </w:rPr>
        <w:t>ë</w:t>
      </w:r>
      <w:r w:rsidRPr="002066B0">
        <w:rPr>
          <w:rFonts w:ascii="Garamond" w:hAnsi="Garamond"/>
          <w:sz w:val="24"/>
          <w:szCs w:val="24"/>
        </w:rPr>
        <w:t>nder</w:t>
      </w:r>
      <w:r w:rsidR="00E955F3" w:rsidRPr="002066B0">
        <w:rPr>
          <w:rFonts w:ascii="Garamond" w:hAnsi="Garamond"/>
          <w:sz w:val="24"/>
          <w:szCs w:val="24"/>
        </w:rPr>
        <w:t>b</w:t>
      </w:r>
      <w:r w:rsidRPr="002066B0">
        <w:rPr>
          <w:rFonts w:ascii="Garamond" w:hAnsi="Garamond"/>
          <w:sz w:val="24"/>
          <w:szCs w:val="24"/>
        </w:rPr>
        <w:t>e</w:t>
      </w:r>
      <w:r w:rsidR="0099676C" w:rsidRPr="002066B0">
        <w:rPr>
          <w:rFonts w:ascii="Garamond" w:hAnsi="Garamond"/>
          <w:sz w:val="24"/>
          <w:szCs w:val="24"/>
        </w:rPr>
        <w:t>g</w:t>
      </w:r>
      <w:r w:rsidRPr="003735A7">
        <w:rPr>
          <w:rFonts w:ascii="Garamond" w:hAnsi="Garamond"/>
          <w:sz w:val="24"/>
          <w:szCs w:val="24"/>
        </w:rPr>
        <w:t xml:space="preserve">, </w:t>
      </w:r>
      <w:r w:rsidR="00E955F3" w:rsidRPr="003735A7">
        <w:rPr>
          <w:rFonts w:ascii="Garamond" w:hAnsi="Garamond"/>
          <w:sz w:val="24"/>
          <w:szCs w:val="24"/>
        </w:rPr>
        <w:t xml:space="preserve">pallati </w:t>
      </w:r>
      <w:r w:rsidRPr="003735A7">
        <w:rPr>
          <w:rFonts w:ascii="Garamond" w:hAnsi="Garamond"/>
          <w:sz w:val="24"/>
          <w:szCs w:val="24"/>
        </w:rPr>
        <w:t xml:space="preserve">405, </w:t>
      </w:r>
      <w:r w:rsidR="00E955F3" w:rsidRPr="003735A7">
        <w:rPr>
          <w:rFonts w:ascii="Garamond" w:hAnsi="Garamond"/>
          <w:sz w:val="24"/>
          <w:szCs w:val="24"/>
        </w:rPr>
        <w:t>shk</w:t>
      </w:r>
      <w:r w:rsidR="002C39C3">
        <w:rPr>
          <w:rFonts w:ascii="Garamond" w:hAnsi="Garamond"/>
          <w:sz w:val="24"/>
          <w:szCs w:val="24"/>
        </w:rPr>
        <w:t>alla</w:t>
      </w:r>
      <w:r w:rsidRPr="003735A7">
        <w:rPr>
          <w:rFonts w:ascii="Garamond" w:hAnsi="Garamond"/>
          <w:sz w:val="24"/>
          <w:szCs w:val="24"/>
        </w:rPr>
        <w:t xml:space="preserve"> 7/1, Durrës. </w:t>
      </w:r>
    </w:p>
    <w:p w14:paraId="212E1B1D" w14:textId="683B4ECC" w:rsidR="00A1364A" w:rsidRPr="003735A7" w:rsidRDefault="00A1364A" w:rsidP="009967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35A7">
        <w:rPr>
          <w:rFonts w:ascii="Garamond" w:hAnsi="Garamond"/>
          <w:sz w:val="24"/>
          <w:szCs w:val="24"/>
        </w:rPr>
        <w:t>2.</w:t>
      </w:r>
      <w:r w:rsidR="0063667E">
        <w:rPr>
          <w:rFonts w:ascii="Garamond" w:hAnsi="Garamond"/>
          <w:sz w:val="24"/>
          <w:szCs w:val="24"/>
        </w:rPr>
        <w:t xml:space="preserve"> </w:t>
      </w:r>
      <w:r w:rsidRPr="003735A7">
        <w:rPr>
          <w:rFonts w:ascii="Garamond" w:hAnsi="Garamond"/>
          <w:sz w:val="24"/>
          <w:szCs w:val="24"/>
        </w:rPr>
        <w:t xml:space="preserve">Shoqëria </w:t>
      </w:r>
      <w:r w:rsidR="00D7295C">
        <w:rPr>
          <w:rFonts w:ascii="Garamond" w:hAnsi="Garamond"/>
          <w:sz w:val="24"/>
          <w:szCs w:val="24"/>
        </w:rPr>
        <w:t>“</w:t>
      </w:r>
      <w:r w:rsidRPr="003735A7">
        <w:rPr>
          <w:rFonts w:ascii="Garamond" w:hAnsi="Garamond"/>
          <w:sz w:val="24"/>
          <w:szCs w:val="24"/>
        </w:rPr>
        <w:t>Dyrrahu Konstruksion</w:t>
      </w:r>
      <w:r w:rsidR="00D7295C">
        <w:rPr>
          <w:rFonts w:ascii="Garamond" w:hAnsi="Garamond"/>
          <w:sz w:val="24"/>
          <w:szCs w:val="24"/>
        </w:rPr>
        <w:t>”</w:t>
      </w:r>
      <w:r w:rsidRPr="003735A7">
        <w:rPr>
          <w:rFonts w:ascii="Garamond" w:hAnsi="Garamond"/>
          <w:sz w:val="24"/>
          <w:szCs w:val="24"/>
        </w:rPr>
        <w:t>, me adresë</w:t>
      </w:r>
      <w:r w:rsidR="00D7295C">
        <w:rPr>
          <w:rFonts w:ascii="Garamond" w:hAnsi="Garamond"/>
          <w:sz w:val="24"/>
          <w:szCs w:val="24"/>
        </w:rPr>
        <w:t>: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D7295C">
        <w:rPr>
          <w:rFonts w:ascii="Garamond" w:hAnsi="Garamond"/>
          <w:sz w:val="24"/>
          <w:szCs w:val="24"/>
        </w:rPr>
        <w:t>lagjja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E955F3" w:rsidRPr="003735A7">
        <w:rPr>
          <w:rFonts w:ascii="Garamond" w:hAnsi="Garamond"/>
          <w:sz w:val="24"/>
          <w:szCs w:val="24"/>
        </w:rPr>
        <w:t>nr</w:t>
      </w:r>
      <w:r w:rsidR="00E955F3">
        <w:rPr>
          <w:rFonts w:ascii="Garamond" w:hAnsi="Garamond"/>
          <w:sz w:val="24"/>
          <w:szCs w:val="24"/>
        </w:rPr>
        <w:t xml:space="preserve">. </w:t>
      </w:r>
      <w:r w:rsidRPr="003735A7">
        <w:rPr>
          <w:rFonts w:ascii="Garamond" w:hAnsi="Garamond"/>
          <w:sz w:val="24"/>
          <w:szCs w:val="24"/>
        </w:rPr>
        <w:t xml:space="preserve">4, </w:t>
      </w:r>
      <w:r w:rsidR="0099676C" w:rsidRPr="002066B0">
        <w:rPr>
          <w:rFonts w:ascii="Garamond" w:hAnsi="Garamond"/>
          <w:sz w:val="24"/>
          <w:szCs w:val="24"/>
        </w:rPr>
        <w:t>Rruga</w:t>
      </w:r>
      <w:r w:rsidR="004C4A61" w:rsidRPr="002066B0">
        <w:rPr>
          <w:rFonts w:ascii="Garamond" w:hAnsi="Garamond"/>
          <w:sz w:val="24"/>
          <w:szCs w:val="24"/>
        </w:rPr>
        <w:t xml:space="preserve"> </w:t>
      </w:r>
      <w:r w:rsidRPr="002066B0">
        <w:rPr>
          <w:rFonts w:ascii="Garamond" w:hAnsi="Garamond"/>
          <w:sz w:val="24"/>
          <w:szCs w:val="24"/>
        </w:rPr>
        <w:t>Sk</w:t>
      </w:r>
      <w:r w:rsidR="004C4A61" w:rsidRPr="002066B0">
        <w:rPr>
          <w:rFonts w:ascii="Garamond" w:hAnsi="Garamond"/>
          <w:sz w:val="24"/>
          <w:szCs w:val="24"/>
        </w:rPr>
        <w:t>ë</w:t>
      </w:r>
      <w:r w:rsidRPr="002066B0">
        <w:rPr>
          <w:rFonts w:ascii="Garamond" w:hAnsi="Garamond"/>
          <w:sz w:val="24"/>
          <w:szCs w:val="24"/>
        </w:rPr>
        <w:t>nderbeg</w:t>
      </w:r>
      <w:r w:rsidR="004C4A61">
        <w:rPr>
          <w:rFonts w:ascii="Garamond" w:hAnsi="Garamond"/>
          <w:sz w:val="24"/>
          <w:szCs w:val="24"/>
        </w:rPr>
        <w:t>”</w:t>
      </w:r>
      <w:r w:rsidRPr="003735A7">
        <w:rPr>
          <w:rFonts w:ascii="Garamond" w:hAnsi="Garamond"/>
          <w:sz w:val="24"/>
          <w:szCs w:val="24"/>
        </w:rPr>
        <w:t xml:space="preserve">, </w:t>
      </w:r>
      <w:r w:rsidR="004C4A61">
        <w:rPr>
          <w:rFonts w:ascii="Garamond" w:hAnsi="Garamond"/>
          <w:sz w:val="24"/>
          <w:szCs w:val="24"/>
        </w:rPr>
        <w:t xml:space="preserve">pallati </w:t>
      </w:r>
      <w:r w:rsidRPr="003735A7">
        <w:rPr>
          <w:rFonts w:ascii="Garamond" w:hAnsi="Garamond"/>
          <w:sz w:val="24"/>
          <w:szCs w:val="24"/>
        </w:rPr>
        <w:t xml:space="preserve">405, </w:t>
      </w:r>
      <w:r w:rsidR="00574BD3" w:rsidRPr="003735A7">
        <w:rPr>
          <w:rFonts w:ascii="Garamond" w:hAnsi="Garamond"/>
          <w:sz w:val="24"/>
          <w:szCs w:val="24"/>
        </w:rPr>
        <w:t>hy</w:t>
      </w:r>
      <w:r w:rsidR="00574BD3">
        <w:rPr>
          <w:rFonts w:ascii="Garamond" w:hAnsi="Garamond"/>
          <w:sz w:val="24"/>
          <w:szCs w:val="24"/>
        </w:rPr>
        <w:t>r</w:t>
      </w:r>
      <w:r w:rsidR="00574BD3" w:rsidRPr="003735A7">
        <w:rPr>
          <w:rFonts w:ascii="Garamond" w:hAnsi="Garamond"/>
          <w:sz w:val="24"/>
          <w:szCs w:val="24"/>
        </w:rPr>
        <w:t xml:space="preserve">ja </w:t>
      </w:r>
      <w:r w:rsidRPr="003735A7">
        <w:rPr>
          <w:rFonts w:ascii="Garamond" w:hAnsi="Garamond"/>
          <w:sz w:val="24"/>
          <w:szCs w:val="24"/>
        </w:rPr>
        <w:t>7</w:t>
      </w:r>
      <w:r w:rsidR="00574BD3">
        <w:rPr>
          <w:rFonts w:ascii="Garamond" w:hAnsi="Garamond"/>
          <w:sz w:val="24"/>
          <w:szCs w:val="24"/>
        </w:rPr>
        <w:t>/</w:t>
      </w:r>
      <w:r w:rsidRPr="003735A7">
        <w:rPr>
          <w:rFonts w:ascii="Garamond" w:hAnsi="Garamond"/>
          <w:sz w:val="24"/>
          <w:szCs w:val="24"/>
        </w:rPr>
        <w:t xml:space="preserve">1, </w:t>
      </w:r>
      <w:r w:rsidR="00574BD3" w:rsidRPr="003735A7">
        <w:rPr>
          <w:rFonts w:ascii="Garamond" w:hAnsi="Garamond"/>
          <w:sz w:val="24"/>
          <w:szCs w:val="24"/>
        </w:rPr>
        <w:t>Durrës</w:t>
      </w:r>
      <w:r w:rsidRPr="003735A7">
        <w:rPr>
          <w:rFonts w:ascii="Garamond" w:hAnsi="Garamond"/>
          <w:sz w:val="24"/>
          <w:szCs w:val="24"/>
        </w:rPr>
        <w:t xml:space="preserve">. </w:t>
      </w:r>
    </w:p>
    <w:p w14:paraId="212E1B1E" w14:textId="54798687" w:rsidR="0063667E" w:rsidRDefault="00A1364A" w:rsidP="00574B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74BD3">
        <w:rPr>
          <w:rFonts w:ascii="Garamond" w:hAnsi="Garamond"/>
          <w:bCs/>
          <w:sz w:val="24"/>
          <w:szCs w:val="24"/>
        </w:rPr>
        <w:t>PALË E TRETË</w:t>
      </w:r>
      <w:r w:rsidR="00574BD3">
        <w:rPr>
          <w:rFonts w:ascii="Garamond" w:hAnsi="Garamond"/>
          <w:bCs/>
          <w:sz w:val="24"/>
          <w:szCs w:val="24"/>
        </w:rPr>
        <w:t>: 1</w:t>
      </w:r>
      <w:r w:rsidRPr="00574BD3">
        <w:rPr>
          <w:rFonts w:ascii="Garamond" w:hAnsi="Garamond"/>
          <w:bCs/>
          <w:sz w:val="24"/>
          <w:szCs w:val="24"/>
        </w:rPr>
        <w:t>.</w:t>
      </w:r>
      <w:r w:rsidR="00574BD3">
        <w:rPr>
          <w:rFonts w:ascii="Garamond" w:hAnsi="Garamond"/>
          <w:bCs/>
          <w:sz w:val="24"/>
          <w:szCs w:val="24"/>
        </w:rPr>
        <w:t xml:space="preserve"> </w:t>
      </w:r>
      <w:r w:rsidRPr="003735A7">
        <w:rPr>
          <w:rFonts w:ascii="Garamond" w:hAnsi="Garamond"/>
          <w:sz w:val="24"/>
          <w:szCs w:val="24"/>
        </w:rPr>
        <w:t xml:space="preserve">Qendra Kombëtare e Biznesit, </w:t>
      </w:r>
      <w:r w:rsidR="00B15B93" w:rsidRPr="003735A7">
        <w:rPr>
          <w:rFonts w:ascii="Garamond" w:hAnsi="Garamond"/>
          <w:sz w:val="24"/>
          <w:szCs w:val="24"/>
        </w:rPr>
        <w:t xml:space="preserve">dega </w:t>
      </w:r>
      <w:r w:rsidRPr="003735A7">
        <w:rPr>
          <w:rFonts w:ascii="Garamond" w:hAnsi="Garamond"/>
          <w:sz w:val="24"/>
          <w:szCs w:val="24"/>
        </w:rPr>
        <w:t>Durrës</w:t>
      </w:r>
      <w:r w:rsidR="00574BD3">
        <w:rPr>
          <w:rFonts w:ascii="Garamond" w:hAnsi="Garamond"/>
          <w:sz w:val="24"/>
          <w:szCs w:val="24"/>
        </w:rPr>
        <w:t>.</w:t>
      </w:r>
      <w:r w:rsidRPr="003735A7">
        <w:rPr>
          <w:rFonts w:ascii="Garamond" w:hAnsi="Garamond"/>
          <w:sz w:val="24"/>
          <w:szCs w:val="24"/>
        </w:rPr>
        <w:t xml:space="preserve"> </w:t>
      </w:r>
    </w:p>
    <w:p w14:paraId="212E1B1F" w14:textId="6BA769D5" w:rsidR="0063667E" w:rsidRDefault="00A1364A" w:rsidP="003735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35A7">
        <w:rPr>
          <w:rFonts w:ascii="Garamond" w:hAnsi="Garamond"/>
          <w:sz w:val="24"/>
          <w:szCs w:val="24"/>
        </w:rPr>
        <w:t>2.</w:t>
      </w:r>
      <w:r w:rsidR="00574BD3">
        <w:rPr>
          <w:rFonts w:ascii="Garamond" w:hAnsi="Garamond"/>
          <w:sz w:val="24"/>
          <w:szCs w:val="24"/>
        </w:rPr>
        <w:t xml:space="preserve"> </w:t>
      </w:r>
      <w:r w:rsidRPr="003735A7">
        <w:rPr>
          <w:rFonts w:ascii="Garamond" w:hAnsi="Garamond"/>
          <w:sz w:val="24"/>
          <w:szCs w:val="24"/>
        </w:rPr>
        <w:t xml:space="preserve">Drejtoria Rajonale e </w:t>
      </w:r>
      <w:r w:rsidR="00574BD3" w:rsidRPr="003735A7">
        <w:rPr>
          <w:rFonts w:ascii="Garamond" w:hAnsi="Garamond"/>
          <w:sz w:val="24"/>
          <w:szCs w:val="24"/>
        </w:rPr>
        <w:t>Tatimeve</w:t>
      </w:r>
      <w:r w:rsidRPr="003735A7">
        <w:rPr>
          <w:rFonts w:ascii="Garamond" w:hAnsi="Garamond"/>
          <w:sz w:val="24"/>
          <w:szCs w:val="24"/>
        </w:rPr>
        <w:t xml:space="preserve"> Durrës, me adresë në Durrës. </w:t>
      </w:r>
    </w:p>
    <w:p w14:paraId="212E1B20" w14:textId="1DD5B0BE" w:rsidR="00A1364A" w:rsidRPr="003735A7" w:rsidRDefault="00A1364A" w:rsidP="003735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35A7">
        <w:rPr>
          <w:rFonts w:ascii="Garamond" w:hAnsi="Garamond"/>
          <w:sz w:val="24"/>
          <w:szCs w:val="24"/>
        </w:rPr>
        <w:t>3.</w:t>
      </w:r>
      <w:r w:rsidR="00574BD3">
        <w:rPr>
          <w:rFonts w:ascii="Garamond" w:hAnsi="Garamond"/>
          <w:sz w:val="24"/>
          <w:szCs w:val="24"/>
        </w:rPr>
        <w:t xml:space="preserve"> Avokatu</w:t>
      </w:r>
      <w:r w:rsidRPr="003735A7">
        <w:rPr>
          <w:rFonts w:ascii="Garamond" w:hAnsi="Garamond"/>
          <w:sz w:val="24"/>
          <w:szCs w:val="24"/>
        </w:rPr>
        <w:t>ra e Shtetit</w:t>
      </w:r>
      <w:r w:rsidR="002C39C3">
        <w:rPr>
          <w:rFonts w:ascii="Garamond" w:hAnsi="Garamond"/>
          <w:sz w:val="24"/>
          <w:szCs w:val="24"/>
        </w:rPr>
        <w:t>,</w:t>
      </w:r>
      <w:r w:rsidRPr="003735A7">
        <w:rPr>
          <w:rFonts w:ascii="Garamond" w:hAnsi="Garamond"/>
          <w:sz w:val="24"/>
          <w:szCs w:val="24"/>
        </w:rPr>
        <w:t xml:space="preserve"> Zyra </w:t>
      </w:r>
      <w:r w:rsidR="00574BD3" w:rsidRPr="003735A7">
        <w:rPr>
          <w:rFonts w:ascii="Garamond" w:hAnsi="Garamond"/>
          <w:sz w:val="24"/>
          <w:szCs w:val="24"/>
        </w:rPr>
        <w:t>Vendore</w:t>
      </w:r>
      <w:r w:rsidRPr="003735A7">
        <w:rPr>
          <w:rFonts w:ascii="Garamond" w:hAnsi="Garamond"/>
          <w:sz w:val="24"/>
          <w:szCs w:val="24"/>
        </w:rPr>
        <w:t xml:space="preserve"> Durrës. </w:t>
      </w:r>
    </w:p>
    <w:p w14:paraId="212E1B21" w14:textId="179ACF8B" w:rsidR="0063667E" w:rsidRDefault="00A1364A" w:rsidP="00CB36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74BD3">
        <w:rPr>
          <w:rFonts w:ascii="Garamond" w:hAnsi="Garamond"/>
          <w:bCs/>
          <w:sz w:val="24"/>
          <w:szCs w:val="24"/>
        </w:rPr>
        <w:t>OBJEKTI: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CB367F">
        <w:rPr>
          <w:rFonts w:ascii="Garamond" w:hAnsi="Garamond"/>
          <w:sz w:val="24"/>
          <w:szCs w:val="24"/>
        </w:rPr>
        <w:t>1</w:t>
      </w:r>
      <w:r w:rsidRPr="003735A7">
        <w:rPr>
          <w:rFonts w:ascii="Garamond" w:hAnsi="Garamond"/>
          <w:sz w:val="24"/>
          <w:szCs w:val="24"/>
        </w:rPr>
        <w:t>.</w:t>
      </w:r>
      <w:r w:rsidR="00574BD3">
        <w:rPr>
          <w:rFonts w:ascii="Garamond" w:hAnsi="Garamond"/>
          <w:sz w:val="24"/>
          <w:szCs w:val="24"/>
        </w:rPr>
        <w:t xml:space="preserve"> </w:t>
      </w:r>
      <w:r w:rsidRPr="003735A7">
        <w:rPr>
          <w:rFonts w:ascii="Garamond" w:hAnsi="Garamond"/>
          <w:sz w:val="24"/>
          <w:szCs w:val="24"/>
        </w:rPr>
        <w:t>Prishje</w:t>
      </w:r>
      <w:r w:rsidR="00D66F46">
        <w:rPr>
          <w:rFonts w:ascii="Garamond" w:hAnsi="Garamond"/>
          <w:sz w:val="24"/>
          <w:szCs w:val="24"/>
        </w:rPr>
        <w:t>n</w:t>
      </w:r>
      <w:r w:rsidRPr="003735A7">
        <w:rPr>
          <w:rFonts w:ascii="Garamond" w:hAnsi="Garamond"/>
          <w:sz w:val="24"/>
          <w:szCs w:val="24"/>
        </w:rPr>
        <w:t xml:space="preserve"> e shoqërisë </w:t>
      </w:r>
      <w:r w:rsidR="009F7015">
        <w:rPr>
          <w:rFonts w:ascii="Garamond" w:hAnsi="Garamond"/>
          <w:sz w:val="24"/>
          <w:szCs w:val="24"/>
        </w:rPr>
        <w:t>“</w:t>
      </w:r>
      <w:r w:rsidRPr="003735A7">
        <w:rPr>
          <w:rFonts w:ascii="Garamond" w:hAnsi="Garamond"/>
          <w:sz w:val="24"/>
          <w:szCs w:val="24"/>
        </w:rPr>
        <w:t>Dyrrahu Konstruksion</w:t>
      </w:r>
      <w:r w:rsidR="009F7015">
        <w:rPr>
          <w:rFonts w:ascii="Garamond" w:hAnsi="Garamond"/>
          <w:sz w:val="24"/>
          <w:szCs w:val="24"/>
        </w:rPr>
        <w:t>”</w:t>
      </w:r>
      <w:r w:rsidRPr="003735A7">
        <w:rPr>
          <w:rFonts w:ascii="Garamond" w:hAnsi="Garamond"/>
          <w:sz w:val="24"/>
          <w:szCs w:val="24"/>
        </w:rPr>
        <w:t xml:space="preserve"> sh.p.k</w:t>
      </w:r>
      <w:r w:rsidR="00574BD3">
        <w:rPr>
          <w:rFonts w:ascii="Garamond" w:hAnsi="Garamond"/>
          <w:sz w:val="24"/>
          <w:szCs w:val="24"/>
        </w:rPr>
        <w:t>.</w:t>
      </w:r>
      <w:r w:rsidR="00D745D7">
        <w:rPr>
          <w:rFonts w:ascii="Garamond" w:hAnsi="Garamond"/>
          <w:sz w:val="24"/>
          <w:szCs w:val="24"/>
        </w:rPr>
        <w:t>, NI</w:t>
      </w:r>
      <w:r w:rsidRPr="003735A7">
        <w:rPr>
          <w:rFonts w:ascii="Garamond" w:hAnsi="Garamond"/>
          <w:sz w:val="24"/>
          <w:szCs w:val="24"/>
        </w:rPr>
        <w:t xml:space="preserve">PT L72215501C. </w:t>
      </w:r>
    </w:p>
    <w:p w14:paraId="212E1B22" w14:textId="4C918C72" w:rsidR="0063667E" w:rsidRDefault="00A1364A" w:rsidP="00574B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35A7">
        <w:rPr>
          <w:rFonts w:ascii="Garamond" w:hAnsi="Garamond"/>
          <w:sz w:val="24"/>
          <w:szCs w:val="24"/>
        </w:rPr>
        <w:t>2.</w:t>
      </w:r>
      <w:r w:rsidR="00574BD3">
        <w:rPr>
          <w:rFonts w:ascii="Garamond" w:hAnsi="Garamond"/>
          <w:sz w:val="24"/>
          <w:szCs w:val="24"/>
        </w:rPr>
        <w:t xml:space="preserve"> </w:t>
      </w:r>
      <w:r w:rsidR="00574BD3" w:rsidRPr="003735A7">
        <w:rPr>
          <w:rFonts w:ascii="Garamond" w:hAnsi="Garamond"/>
          <w:sz w:val="24"/>
          <w:szCs w:val="24"/>
        </w:rPr>
        <w:t>Likuidimin</w:t>
      </w:r>
      <w:r w:rsidRPr="003735A7">
        <w:rPr>
          <w:rFonts w:ascii="Garamond" w:hAnsi="Garamond"/>
          <w:sz w:val="24"/>
          <w:szCs w:val="24"/>
        </w:rPr>
        <w:t xml:space="preserve"> e </w:t>
      </w:r>
      <w:r w:rsidR="00574BD3" w:rsidRPr="003735A7">
        <w:rPr>
          <w:rFonts w:ascii="Garamond" w:hAnsi="Garamond"/>
          <w:sz w:val="24"/>
          <w:szCs w:val="24"/>
        </w:rPr>
        <w:t>shoqërisë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9F7015">
        <w:rPr>
          <w:rFonts w:ascii="Garamond" w:hAnsi="Garamond"/>
          <w:sz w:val="24"/>
          <w:szCs w:val="24"/>
        </w:rPr>
        <w:t>“</w:t>
      </w:r>
      <w:r w:rsidRPr="003735A7">
        <w:rPr>
          <w:rFonts w:ascii="Garamond" w:hAnsi="Garamond"/>
          <w:sz w:val="24"/>
          <w:szCs w:val="24"/>
        </w:rPr>
        <w:t>Dy</w:t>
      </w:r>
      <w:r w:rsidR="00574BD3">
        <w:rPr>
          <w:rFonts w:ascii="Garamond" w:hAnsi="Garamond"/>
          <w:sz w:val="24"/>
          <w:szCs w:val="24"/>
        </w:rPr>
        <w:t>rr</w:t>
      </w:r>
      <w:r w:rsidRPr="003735A7">
        <w:rPr>
          <w:rFonts w:ascii="Garamond" w:hAnsi="Garamond"/>
          <w:sz w:val="24"/>
          <w:szCs w:val="24"/>
        </w:rPr>
        <w:t>ahu Konstruksion</w:t>
      </w:r>
      <w:r w:rsidR="009F7015">
        <w:rPr>
          <w:rFonts w:ascii="Garamond" w:hAnsi="Garamond"/>
          <w:sz w:val="24"/>
          <w:szCs w:val="24"/>
        </w:rPr>
        <w:t>”</w:t>
      </w:r>
      <w:r w:rsidRPr="003735A7">
        <w:rPr>
          <w:rFonts w:ascii="Garamond" w:hAnsi="Garamond"/>
          <w:sz w:val="24"/>
          <w:szCs w:val="24"/>
        </w:rPr>
        <w:t xml:space="preserve"> sh.p.k</w:t>
      </w:r>
      <w:r w:rsidR="00574BD3">
        <w:rPr>
          <w:rFonts w:ascii="Garamond" w:hAnsi="Garamond"/>
          <w:sz w:val="24"/>
          <w:szCs w:val="24"/>
        </w:rPr>
        <w:t>.</w:t>
      </w:r>
      <w:r w:rsidR="00D745D7">
        <w:rPr>
          <w:rFonts w:ascii="Garamond" w:hAnsi="Garamond"/>
          <w:sz w:val="24"/>
          <w:szCs w:val="24"/>
        </w:rPr>
        <w:t>, NI</w:t>
      </w:r>
      <w:r w:rsidRPr="003735A7">
        <w:rPr>
          <w:rFonts w:ascii="Garamond" w:hAnsi="Garamond"/>
          <w:sz w:val="24"/>
          <w:szCs w:val="24"/>
        </w:rPr>
        <w:t xml:space="preserve">PT L72215501C. </w:t>
      </w:r>
    </w:p>
    <w:p w14:paraId="212E1B23" w14:textId="36CC0B75" w:rsidR="00FF11BA" w:rsidRPr="003735A7" w:rsidRDefault="00A1364A" w:rsidP="002C39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35A7">
        <w:rPr>
          <w:rFonts w:ascii="Garamond" w:hAnsi="Garamond"/>
          <w:sz w:val="24"/>
          <w:szCs w:val="24"/>
        </w:rPr>
        <w:t>3.</w:t>
      </w:r>
      <w:r w:rsidR="00574BD3">
        <w:rPr>
          <w:rFonts w:ascii="Garamond" w:hAnsi="Garamond"/>
          <w:sz w:val="24"/>
          <w:szCs w:val="24"/>
        </w:rPr>
        <w:t xml:space="preserve"> </w:t>
      </w:r>
      <w:r w:rsidR="0048663A" w:rsidRPr="003735A7">
        <w:rPr>
          <w:rFonts w:ascii="Garamond" w:hAnsi="Garamond"/>
          <w:sz w:val="24"/>
          <w:szCs w:val="24"/>
        </w:rPr>
        <w:t>Urdhërimin</w:t>
      </w:r>
      <w:r w:rsidRPr="003735A7">
        <w:rPr>
          <w:rFonts w:ascii="Garamond" w:hAnsi="Garamond"/>
          <w:sz w:val="24"/>
          <w:szCs w:val="24"/>
        </w:rPr>
        <w:t xml:space="preserve"> e QKB</w:t>
      </w:r>
      <w:r w:rsidR="0048663A">
        <w:rPr>
          <w:rFonts w:ascii="Garamond" w:hAnsi="Garamond"/>
          <w:sz w:val="24"/>
          <w:szCs w:val="24"/>
        </w:rPr>
        <w:t>-së</w:t>
      </w:r>
      <w:r w:rsidRPr="003735A7">
        <w:rPr>
          <w:rFonts w:ascii="Garamond" w:hAnsi="Garamond"/>
          <w:sz w:val="24"/>
          <w:szCs w:val="24"/>
        </w:rPr>
        <w:t xml:space="preserve"> p</w:t>
      </w:r>
      <w:r w:rsidR="0048663A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r </w:t>
      </w:r>
      <w:r w:rsidR="00F55620">
        <w:rPr>
          <w:rFonts w:ascii="Garamond" w:hAnsi="Garamond"/>
          <w:sz w:val="24"/>
          <w:szCs w:val="24"/>
        </w:rPr>
        <w:t>çr</w:t>
      </w:r>
      <w:r w:rsidRPr="003735A7">
        <w:rPr>
          <w:rFonts w:ascii="Garamond" w:hAnsi="Garamond"/>
          <w:sz w:val="24"/>
          <w:szCs w:val="24"/>
        </w:rPr>
        <w:t xml:space="preserve">egjistrimin e shoqërisë </w:t>
      </w:r>
      <w:r w:rsidR="009F7015">
        <w:rPr>
          <w:rFonts w:ascii="Garamond" w:hAnsi="Garamond"/>
          <w:sz w:val="24"/>
          <w:szCs w:val="24"/>
        </w:rPr>
        <w:t>“</w:t>
      </w:r>
      <w:r w:rsidR="00F55620">
        <w:rPr>
          <w:rFonts w:ascii="Garamond" w:hAnsi="Garamond"/>
          <w:sz w:val="24"/>
          <w:szCs w:val="24"/>
        </w:rPr>
        <w:t>Dyrrah</w:t>
      </w:r>
      <w:r w:rsidRPr="003735A7">
        <w:rPr>
          <w:rFonts w:ascii="Garamond" w:hAnsi="Garamond"/>
          <w:sz w:val="24"/>
          <w:szCs w:val="24"/>
        </w:rPr>
        <w:t>u Konstruksion</w:t>
      </w:r>
      <w:r w:rsidR="009F7015">
        <w:rPr>
          <w:rFonts w:ascii="Garamond" w:hAnsi="Garamond"/>
          <w:sz w:val="24"/>
          <w:szCs w:val="24"/>
        </w:rPr>
        <w:t>”</w:t>
      </w:r>
      <w:r w:rsidRPr="003735A7">
        <w:rPr>
          <w:rFonts w:ascii="Garamond" w:hAnsi="Garamond"/>
          <w:sz w:val="24"/>
          <w:szCs w:val="24"/>
        </w:rPr>
        <w:t xml:space="preserve"> sh.p.k</w:t>
      </w:r>
      <w:r w:rsidR="000C5829">
        <w:rPr>
          <w:rFonts w:ascii="Garamond" w:hAnsi="Garamond"/>
          <w:sz w:val="24"/>
          <w:szCs w:val="24"/>
        </w:rPr>
        <w:t>.</w:t>
      </w:r>
      <w:r w:rsidRPr="003735A7">
        <w:rPr>
          <w:rFonts w:ascii="Garamond" w:hAnsi="Garamond"/>
          <w:sz w:val="24"/>
          <w:szCs w:val="24"/>
        </w:rPr>
        <w:t>, me N</w:t>
      </w:r>
      <w:r w:rsidR="002C39C3">
        <w:rPr>
          <w:rFonts w:ascii="Garamond" w:hAnsi="Garamond"/>
          <w:sz w:val="24"/>
          <w:szCs w:val="24"/>
        </w:rPr>
        <w:t>I</w:t>
      </w:r>
      <w:r w:rsidRPr="003735A7">
        <w:rPr>
          <w:rFonts w:ascii="Garamond" w:hAnsi="Garamond"/>
          <w:sz w:val="24"/>
          <w:szCs w:val="24"/>
        </w:rPr>
        <w:t>PT L72215501C.</w:t>
      </w:r>
    </w:p>
    <w:p w14:paraId="212E1B24" w14:textId="64AE2CDE" w:rsidR="00B16C2F" w:rsidRPr="003735A7" w:rsidRDefault="00B16C2F" w:rsidP="006B24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74BD3">
        <w:rPr>
          <w:rFonts w:ascii="Garamond" w:hAnsi="Garamond"/>
          <w:bCs/>
          <w:sz w:val="24"/>
          <w:szCs w:val="24"/>
        </w:rPr>
        <w:t>BAZA LIGJORE:</w:t>
      </w:r>
      <w:r w:rsidR="0063667E" w:rsidRPr="0063667E">
        <w:rPr>
          <w:rFonts w:ascii="Garamond" w:hAnsi="Garamond"/>
          <w:b/>
          <w:sz w:val="24"/>
          <w:szCs w:val="24"/>
        </w:rPr>
        <w:t xml:space="preserve"> </w:t>
      </w:r>
      <w:r w:rsidRPr="003735A7">
        <w:rPr>
          <w:rFonts w:ascii="Garamond" w:hAnsi="Garamond"/>
          <w:sz w:val="24"/>
          <w:szCs w:val="24"/>
        </w:rPr>
        <w:t xml:space="preserve">Ligji </w:t>
      </w:r>
      <w:r w:rsidR="000C5829">
        <w:rPr>
          <w:rFonts w:ascii="Garamond" w:hAnsi="Garamond"/>
          <w:sz w:val="24"/>
          <w:szCs w:val="24"/>
        </w:rPr>
        <w:t xml:space="preserve">nr. </w:t>
      </w:r>
      <w:r w:rsidRPr="003735A7">
        <w:rPr>
          <w:rFonts w:ascii="Garamond" w:hAnsi="Garamond"/>
          <w:sz w:val="24"/>
          <w:szCs w:val="24"/>
        </w:rPr>
        <w:t>110/2016</w:t>
      </w:r>
      <w:r w:rsidR="00466D27">
        <w:rPr>
          <w:rFonts w:ascii="Garamond" w:hAnsi="Garamond"/>
          <w:sz w:val="24"/>
          <w:szCs w:val="24"/>
        </w:rPr>
        <w:t>,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9F7015">
        <w:rPr>
          <w:rFonts w:ascii="Garamond" w:hAnsi="Garamond"/>
          <w:sz w:val="24"/>
          <w:szCs w:val="24"/>
        </w:rPr>
        <w:t>“</w:t>
      </w:r>
      <w:r w:rsidR="00466D27" w:rsidRPr="003735A7">
        <w:rPr>
          <w:rFonts w:ascii="Garamond" w:hAnsi="Garamond"/>
          <w:sz w:val="24"/>
          <w:szCs w:val="24"/>
        </w:rPr>
        <w:t>Për</w:t>
      </w:r>
      <w:r w:rsidRPr="003735A7">
        <w:rPr>
          <w:rFonts w:ascii="Garamond" w:hAnsi="Garamond"/>
          <w:sz w:val="24"/>
          <w:szCs w:val="24"/>
        </w:rPr>
        <w:t xml:space="preserve"> falimentimin</w:t>
      </w:r>
      <w:r w:rsidR="009F7015">
        <w:rPr>
          <w:rFonts w:ascii="Garamond" w:hAnsi="Garamond"/>
          <w:sz w:val="24"/>
          <w:szCs w:val="24"/>
        </w:rPr>
        <w:t>”</w:t>
      </w:r>
      <w:r w:rsidR="00CB367F">
        <w:rPr>
          <w:rFonts w:ascii="Garamond" w:hAnsi="Garamond"/>
          <w:sz w:val="24"/>
          <w:szCs w:val="24"/>
        </w:rPr>
        <w:t>,</w:t>
      </w:r>
      <w:r w:rsidR="006B2494">
        <w:rPr>
          <w:rFonts w:ascii="Garamond" w:hAnsi="Garamond"/>
          <w:sz w:val="24"/>
          <w:szCs w:val="24"/>
        </w:rPr>
        <w:t xml:space="preserve"> dhe neni</w:t>
      </w:r>
      <w:r w:rsidRPr="003735A7">
        <w:rPr>
          <w:rFonts w:ascii="Garamond" w:hAnsi="Garamond"/>
          <w:sz w:val="24"/>
          <w:szCs w:val="24"/>
        </w:rPr>
        <w:t xml:space="preserve"> 99</w:t>
      </w:r>
      <w:r w:rsidR="00466D27">
        <w:rPr>
          <w:rFonts w:ascii="Garamond" w:hAnsi="Garamond"/>
          <w:sz w:val="24"/>
          <w:szCs w:val="24"/>
        </w:rPr>
        <w:t>,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6B2494">
        <w:rPr>
          <w:rFonts w:ascii="Garamond" w:hAnsi="Garamond"/>
          <w:sz w:val="24"/>
          <w:szCs w:val="24"/>
        </w:rPr>
        <w:t>i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466D27">
        <w:rPr>
          <w:rFonts w:ascii="Garamond" w:hAnsi="Garamond"/>
          <w:sz w:val="24"/>
          <w:szCs w:val="24"/>
        </w:rPr>
        <w:t>li</w:t>
      </w:r>
      <w:r w:rsidRPr="003735A7">
        <w:rPr>
          <w:rFonts w:ascii="Garamond" w:hAnsi="Garamond"/>
          <w:sz w:val="24"/>
          <w:szCs w:val="24"/>
        </w:rPr>
        <w:t>gjit nr. 9901, dat</w:t>
      </w:r>
      <w:r w:rsidR="00466D27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14.4.2008</w:t>
      </w:r>
      <w:r w:rsidR="00466D27">
        <w:rPr>
          <w:rFonts w:ascii="Garamond" w:hAnsi="Garamond"/>
          <w:sz w:val="24"/>
          <w:szCs w:val="24"/>
        </w:rPr>
        <w:t>,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9F7015">
        <w:rPr>
          <w:rFonts w:ascii="Garamond" w:hAnsi="Garamond"/>
          <w:sz w:val="24"/>
          <w:szCs w:val="24"/>
        </w:rPr>
        <w:t>“</w:t>
      </w:r>
      <w:r w:rsidRPr="003735A7">
        <w:rPr>
          <w:rFonts w:ascii="Garamond" w:hAnsi="Garamond"/>
          <w:sz w:val="24"/>
          <w:szCs w:val="24"/>
        </w:rPr>
        <w:t>P</w:t>
      </w:r>
      <w:r w:rsidR="00466D27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>r tregtar</w:t>
      </w:r>
      <w:r w:rsidR="00466D27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>t dhe shoq</w:t>
      </w:r>
      <w:r w:rsidR="00466D27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>rit</w:t>
      </w:r>
      <w:r w:rsidR="00466D27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tregtare</w:t>
      </w:r>
      <w:r w:rsidR="009F7015">
        <w:rPr>
          <w:rFonts w:ascii="Garamond" w:hAnsi="Garamond"/>
          <w:sz w:val="24"/>
          <w:szCs w:val="24"/>
        </w:rPr>
        <w:t>”</w:t>
      </w:r>
      <w:r w:rsidR="00466D27">
        <w:rPr>
          <w:rFonts w:ascii="Garamond" w:hAnsi="Garamond"/>
          <w:sz w:val="24"/>
          <w:szCs w:val="24"/>
        </w:rPr>
        <w:t>;</w:t>
      </w:r>
      <w:r w:rsidRPr="003735A7">
        <w:rPr>
          <w:rFonts w:ascii="Garamond" w:hAnsi="Garamond"/>
          <w:sz w:val="24"/>
          <w:szCs w:val="24"/>
        </w:rPr>
        <w:t xml:space="preserve"> nenet 48, 51</w:t>
      </w:r>
      <w:r w:rsidR="00E16B4F">
        <w:rPr>
          <w:rFonts w:ascii="Garamond" w:hAnsi="Garamond"/>
          <w:sz w:val="24"/>
          <w:szCs w:val="24"/>
        </w:rPr>
        <w:t>,</w:t>
      </w:r>
      <w:r w:rsidRPr="003735A7">
        <w:rPr>
          <w:rFonts w:ascii="Garamond" w:hAnsi="Garamond"/>
          <w:sz w:val="24"/>
          <w:szCs w:val="24"/>
        </w:rPr>
        <w:t xml:space="preserve"> t</w:t>
      </w:r>
      <w:r w:rsidR="00466D27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466D27" w:rsidRPr="003735A7">
        <w:rPr>
          <w:rFonts w:ascii="Garamond" w:hAnsi="Garamond"/>
          <w:sz w:val="24"/>
          <w:szCs w:val="24"/>
        </w:rPr>
        <w:t xml:space="preserve">ligjit </w:t>
      </w:r>
      <w:r w:rsidRPr="003735A7">
        <w:rPr>
          <w:rFonts w:ascii="Garamond" w:hAnsi="Garamond"/>
          <w:sz w:val="24"/>
          <w:szCs w:val="24"/>
        </w:rPr>
        <w:t>nr. 9723, dat</w:t>
      </w:r>
      <w:r w:rsidR="00466D27">
        <w:rPr>
          <w:rFonts w:ascii="Garamond" w:hAnsi="Garamond"/>
          <w:sz w:val="24"/>
          <w:szCs w:val="24"/>
        </w:rPr>
        <w:t>ë 3.</w:t>
      </w:r>
      <w:r w:rsidRPr="003735A7">
        <w:rPr>
          <w:rFonts w:ascii="Garamond" w:hAnsi="Garamond"/>
          <w:sz w:val="24"/>
          <w:szCs w:val="24"/>
        </w:rPr>
        <w:t>5.2007</w:t>
      </w:r>
      <w:r w:rsidR="00466D27">
        <w:rPr>
          <w:rFonts w:ascii="Garamond" w:hAnsi="Garamond"/>
          <w:sz w:val="24"/>
          <w:szCs w:val="24"/>
        </w:rPr>
        <w:t>,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9F7015">
        <w:rPr>
          <w:rFonts w:ascii="Garamond" w:hAnsi="Garamond"/>
          <w:sz w:val="24"/>
          <w:szCs w:val="24"/>
        </w:rPr>
        <w:t>“</w:t>
      </w:r>
      <w:r w:rsidRPr="003735A7">
        <w:rPr>
          <w:rFonts w:ascii="Garamond" w:hAnsi="Garamond"/>
          <w:sz w:val="24"/>
          <w:szCs w:val="24"/>
        </w:rPr>
        <w:t>P</w:t>
      </w:r>
      <w:r w:rsidR="00466D27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>r QKB</w:t>
      </w:r>
      <w:r w:rsidR="00466D27">
        <w:rPr>
          <w:rFonts w:ascii="Garamond" w:hAnsi="Garamond"/>
          <w:sz w:val="24"/>
          <w:szCs w:val="24"/>
        </w:rPr>
        <w:t>-në</w:t>
      </w:r>
      <w:r w:rsidR="007D58DD">
        <w:rPr>
          <w:rFonts w:ascii="Garamond" w:hAnsi="Garamond"/>
          <w:sz w:val="24"/>
          <w:szCs w:val="24"/>
        </w:rPr>
        <w:t xml:space="preserve">”, </w:t>
      </w:r>
      <w:r w:rsidR="006B2494">
        <w:rPr>
          <w:rFonts w:ascii="Garamond" w:hAnsi="Garamond"/>
          <w:sz w:val="24"/>
          <w:szCs w:val="24"/>
        </w:rPr>
        <w:t>i</w:t>
      </w:r>
      <w:r w:rsidR="007D58DD">
        <w:rPr>
          <w:rFonts w:ascii="Garamond" w:hAnsi="Garamond"/>
          <w:sz w:val="24"/>
          <w:szCs w:val="24"/>
        </w:rPr>
        <w:t xml:space="preserve"> </w:t>
      </w:r>
      <w:r w:rsidRPr="003735A7">
        <w:rPr>
          <w:rFonts w:ascii="Garamond" w:hAnsi="Garamond"/>
          <w:sz w:val="24"/>
          <w:szCs w:val="24"/>
        </w:rPr>
        <w:t>ndryshuar</w:t>
      </w:r>
      <w:r w:rsidR="001220E9">
        <w:rPr>
          <w:rFonts w:ascii="Garamond" w:hAnsi="Garamond"/>
          <w:sz w:val="24"/>
          <w:szCs w:val="24"/>
        </w:rPr>
        <w:t>;</w:t>
      </w:r>
      <w:r w:rsidRPr="003735A7">
        <w:rPr>
          <w:rFonts w:ascii="Garamond" w:hAnsi="Garamond"/>
          <w:sz w:val="24"/>
          <w:szCs w:val="24"/>
        </w:rPr>
        <w:t xml:space="preserve"> ligji </w:t>
      </w:r>
      <w:r w:rsidR="009F7015">
        <w:rPr>
          <w:rFonts w:ascii="Garamond" w:hAnsi="Garamond"/>
          <w:sz w:val="24"/>
          <w:szCs w:val="24"/>
        </w:rPr>
        <w:t>“</w:t>
      </w:r>
      <w:r w:rsidR="001220E9" w:rsidRPr="003735A7">
        <w:rPr>
          <w:rFonts w:ascii="Garamond" w:hAnsi="Garamond"/>
          <w:sz w:val="24"/>
          <w:szCs w:val="24"/>
        </w:rPr>
        <w:t>Për</w:t>
      </w:r>
      <w:r w:rsidRPr="003735A7">
        <w:rPr>
          <w:rFonts w:ascii="Garamond" w:hAnsi="Garamond"/>
          <w:sz w:val="24"/>
          <w:szCs w:val="24"/>
        </w:rPr>
        <w:t xml:space="preserve"> procedurat tatimore</w:t>
      </w:r>
      <w:r w:rsidR="009F7015">
        <w:rPr>
          <w:rFonts w:ascii="Garamond" w:hAnsi="Garamond"/>
          <w:sz w:val="24"/>
          <w:szCs w:val="24"/>
        </w:rPr>
        <w:t>”</w:t>
      </w:r>
      <w:r w:rsidR="001220E9">
        <w:rPr>
          <w:rFonts w:ascii="Garamond" w:hAnsi="Garamond"/>
          <w:sz w:val="24"/>
          <w:szCs w:val="24"/>
        </w:rPr>
        <w:t>,</w:t>
      </w:r>
      <w:r w:rsidRPr="003735A7">
        <w:rPr>
          <w:rFonts w:ascii="Garamond" w:hAnsi="Garamond"/>
          <w:sz w:val="24"/>
          <w:szCs w:val="24"/>
        </w:rPr>
        <w:t xml:space="preserve"> i ndryshuar. </w:t>
      </w:r>
    </w:p>
    <w:p w14:paraId="212E1B25" w14:textId="4F4B28A3" w:rsidR="00B16C2F" w:rsidRPr="003735A7" w:rsidRDefault="00B16C2F" w:rsidP="00B020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35A7">
        <w:rPr>
          <w:rFonts w:ascii="Garamond" w:hAnsi="Garamond"/>
          <w:sz w:val="24"/>
          <w:szCs w:val="24"/>
        </w:rPr>
        <w:t>Gjykata konstaton kryesisht se çështja bën pjesë në juridiksionin gjyqësor</w:t>
      </w:r>
      <w:r w:rsidR="00345FE6">
        <w:rPr>
          <w:rFonts w:ascii="Garamond" w:hAnsi="Garamond"/>
          <w:sz w:val="24"/>
          <w:szCs w:val="24"/>
        </w:rPr>
        <w:t>,</w:t>
      </w:r>
      <w:r w:rsidRPr="003735A7">
        <w:rPr>
          <w:rFonts w:ascii="Garamond" w:hAnsi="Garamond"/>
          <w:sz w:val="24"/>
          <w:szCs w:val="24"/>
        </w:rPr>
        <w:t xml:space="preserve"> sipas përcaktimeve të nenit 36 e vijues të K. Pr. Civile dhe</w:t>
      </w:r>
      <w:r w:rsidR="006B2494">
        <w:rPr>
          <w:rFonts w:ascii="Garamond" w:hAnsi="Garamond"/>
          <w:sz w:val="24"/>
          <w:szCs w:val="24"/>
        </w:rPr>
        <w:t>,</w:t>
      </w:r>
      <w:r w:rsidRPr="003735A7">
        <w:rPr>
          <w:rFonts w:ascii="Garamond" w:hAnsi="Garamond"/>
          <w:sz w:val="24"/>
          <w:szCs w:val="24"/>
        </w:rPr>
        <w:t xml:space="preserve"> se në bazë të neneve 41 e 42 e vijues</w:t>
      </w:r>
      <w:r w:rsidR="00B02076">
        <w:rPr>
          <w:rFonts w:ascii="Garamond" w:hAnsi="Garamond"/>
          <w:sz w:val="24"/>
          <w:szCs w:val="24"/>
        </w:rPr>
        <w:t>e</w:t>
      </w:r>
      <w:r w:rsidRPr="003735A7">
        <w:rPr>
          <w:rFonts w:ascii="Garamond" w:hAnsi="Garamond"/>
          <w:sz w:val="24"/>
          <w:szCs w:val="24"/>
        </w:rPr>
        <w:t xml:space="preserve"> të K. Pr.</w:t>
      </w:r>
      <w:r w:rsidR="00345FE6">
        <w:rPr>
          <w:rFonts w:ascii="Garamond" w:hAnsi="Garamond"/>
          <w:sz w:val="24"/>
          <w:szCs w:val="24"/>
        </w:rPr>
        <w:t xml:space="preserve"> </w:t>
      </w:r>
      <w:r w:rsidRPr="003735A7">
        <w:rPr>
          <w:rFonts w:ascii="Garamond" w:hAnsi="Garamond"/>
          <w:sz w:val="24"/>
          <w:szCs w:val="24"/>
        </w:rPr>
        <w:t>Civile</w:t>
      </w:r>
      <w:r w:rsidR="006B2494">
        <w:rPr>
          <w:rFonts w:ascii="Garamond" w:hAnsi="Garamond"/>
          <w:sz w:val="24"/>
          <w:szCs w:val="24"/>
        </w:rPr>
        <w:t>,</w:t>
      </w:r>
      <w:r w:rsidRPr="003735A7">
        <w:rPr>
          <w:rFonts w:ascii="Garamond" w:hAnsi="Garamond"/>
          <w:sz w:val="24"/>
          <w:szCs w:val="24"/>
        </w:rPr>
        <w:t xml:space="preserve"> ajo është kompetente për shqyrtimin e saj. </w:t>
      </w:r>
    </w:p>
    <w:p w14:paraId="212E1B26" w14:textId="77777777" w:rsidR="00B16C2F" w:rsidRPr="003735A7" w:rsidRDefault="00B16C2F" w:rsidP="003735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35A7">
        <w:rPr>
          <w:rFonts w:ascii="Garamond" w:hAnsi="Garamond"/>
          <w:sz w:val="24"/>
          <w:szCs w:val="24"/>
        </w:rPr>
        <w:t xml:space="preserve">Në përfundim të gjykimit të zhvilluar në prani të palëve ndërgjyqëse, këta kërkuan: </w:t>
      </w:r>
    </w:p>
    <w:p w14:paraId="212E1B27" w14:textId="5732B6DD" w:rsidR="00B16C2F" w:rsidRPr="003735A7" w:rsidRDefault="00B16C2F" w:rsidP="00AD51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3667E">
        <w:rPr>
          <w:rFonts w:ascii="Garamond" w:hAnsi="Garamond"/>
          <w:b/>
          <w:sz w:val="24"/>
          <w:szCs w:val="24"/>
        </w:rPr>
        <w:t>Pala paditëse</w:t>
      </w:r>
      <w:r w:rsidR="00AD5134">
        <w:rPr>
          <w:rFonts w:ascii="Garamond" w:hAnsi="Garamond"/>
          <w:sz w:val="24"/>
          <w:szCs w:val="24"/>
        </w:rPr>
        <w:t xml:space="preserve"> </w:t>
      </w:r>
      <w:r w:rsidR="00AD5134" w:rsidRPr="00AD5134">
        <w:rPr>
          <w:rFonts w:ascii="Garamond" w:hAnsi="Garamond"/>
          <w:bCs/>
          <w:sz w:val="24"/>
          <w:szCs w:val="24"/>
        </w:rPr>
        <w:t>–</w:t>
      </w:r>
      <w:r w:rsidR="00AD5134" w:rsidRPr="003735A7">
        <w:rPr>
          <w:rFonts w:ascii="Garamond" w:hAnsi="Garamond"/>
          <w:sz w:val="24"/>
          <w:szCs w:val="24"/>
        </w:rPr>
        <w:t xml:space="preserve"> Pranimin </w:t>
      </w:r>
      <w:r w:rsidRPr="003735A7">
        <w:rPr>
          <w:rFonts w:ascii="Garamond" w:hAnsi="Garamond"/>
          <w:sz w:val="24"/>
          <w:szCs w:val="24"/>
        </w:rPr>
        <w:t xml:space="preserve">e padisë. </w:t>
      </w:r>
    </w:p>
    <w:p w14:paraId="212E1B28" w14:textId="348FB5B1" w:rsidR="00B16C2F" w:rsidRPr="003735A7" w:rsidRDefault="00B16C2F" w:rsidP="000717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3667E">
        <w:rPr>
          <w:rFonts w:ascii="Garamond" w:hAnsi="Garamond"/>
          <w:b/>
          <w:sz w:val="24"/>
          <w:szCs w:val="24"/>
        </w:rPr>
        <w:t>Pala e tretë:</w:t>
      </w:r>
      <w:r w:rsidR="0063667E" w:rsidRPr="0063667E">
        <w:rPr>
          <w:rFonts w:ascii="Garamond" w:hAnsi="Garamond"/>
          <w:b/>
          <w:sz w:val="24"/>
          <w:szCs w:val="24"/>
        </w:rPr>
        <w:t xml:space="preserve"> </w:t>
      </w:r>
      <w:r w:rsidRPr="0063667E">
        <w:rPr>
          <w:rFonts w:ascii="Garamond" w:hAnsi="Garamond"/>
          <w:b/>
          <w:sz w:val="24"/>
          <w:szCs w:val="24"/>
        </w:rPr>
        <w:t>Drejtoria Rajonale Tatimore Durrës</w:t>
      </w:r>
      <w:r w:rsidR="00AD5134">
        <w:rPr>
          <w:rFonts w:ascii="Garamond" w:hAnsi="Garamond"/>
          <w:b/>
          <w:sz w:val="24"/>
          <w:szCs w:val="24"/>
        </w:rPr>
        <w:t xml:space="preserve"> </w:t>
      </w:r>
      <w:r w:rsidR="00AD5134" w:rsidRPr="00AD5134">
        <w:rPr>
          <w:rFonts w:ascii="Garamond" w:hAnsi="Garamond"/>
          <w:bCs/>
          <w:sz w:val="24"/>
          <w:szCs w:val="24"/>
        </w:rPr>
        <w:t>–</w:t>
      </w:r>
      <w:r w:rsidRPr="003735A7">
        <w:rPr>
          <w:rFonts w:ascii="Garamond" w:hAnsi="Garamond"/>
          <w:sz w:val="24"/>
          <w:szCs w:val="24"/>
        </w:rPr>
        <w:t xml:space="preserve"> I </w:t>
      </w:r>
      <w:r w:rsidR="00AD5134" w:rsidRPr="003735A7">
        <w:rPr>
          <w:rFonts w:ascii="Garamond" w:hAnsi="Garamond"/>
          <w:sz w:val="24"/>
          <w:szCs w:val="24"/>
        </w:rPr>
        <w:t>kërkojmë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AD5134" w:rsidRPr="003735A7">
        <w:rPr>
          <w:rFonts w:ascii="Garamond" w:hAnsi="Garamond"/>
          <w:sz w:val="24"/>
          <w:szCs w:val="24"/>
        </w:rPr>
        <w:t>Gjykatës</w:t>
      </w:r>
      <w:r w:rsidRPr="003735A7">
        <w:rPr>
          <w:rFonts w:ascii="Garamond" w:hAnsi="Garamond"/>
          <w:sz w:val="24"/>
          <w:szCs w:val="24"/>
        </w:rPr>
        <w:t xml:space="preserve"> s</w:t>
      </w:r>
      <w:r w:rsidR="00AD5134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Rrethit </w:t>
      </w:r>
      <w:r w:rsidR="00C161BE" w:rsidRPr="003735A7">
        <w:rPr>
          <w:rFonts w:ascii="Garamond" w:hAnsi="Garamond"/>
          <w:sz w:val="24"/>
          <w:szCs w:val="24"/>
        </w:rPr>
        <w:t>Gjyqësor</w:t>
      </w:r>
      <w:r w:rsidRPr="003735A7">
        <w:rPr>
          <w:rFonts w:ascii="Garamond" w:hAnsi="Garamond"/>
          <w:sz w:val="24"/>
          <w:szCs w:val="24"/>
        </w:rPr>
        <w:t xml:space="preserve"> Durrës t</w:t>
      </w:r>
      <w:r w:rsidR="00C161BE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marr</w:t>
      </w:r>
      <w:r w:rsidR="00C161BE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n</w:t>
      </w:r>
      <w:r w:rsidR="00C161BE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konsiderat</w:t>
      </w:r>
      <w:r w:rsidR="00C161BE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pretendimet e paraqitura m</w:t>
      </w:r>
      <w:r w:rsidR="00071712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lart prej nesh, me q</w:t>
      </w:r>
      <w:r w:rsidR="00E10E21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>llim p</w:t>
      </w:r>
      <w:r w:rsidR="00C161BE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>rmbylljen sa m</w:t>
      </w:r>
      <w:r w:rsidR="00C161BE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t</w:t>
      </w:r>
      <w:r w:rsidR="00C161BE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shpejt</w:t>
      </w:r>
      <w:r w:rsidR="00C161BE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dhe n</w:t>
      </w:r>
      <w:r w:rsidR="00C161BE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p</w:t>
      </w:r>
      <w:r w:rsidR="00C161BE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>rputhje me parashikimet ligjore t</w:t>
      </w:r>
      <w:r w:rsidR="00C161BE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procedur</w:t>
      </w:r>
      <w:r w:rsidR="00C161BE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>s s</w:t>
      </w:r>
      <w:r w:rsidR="00C161BE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C161BE" w:rsidRPr="003735A7">
        <w:rPr>
          <w:rFonts w:ascii="Garamond" w:hAnsi="Garamond"/>
          <w:sz w:val="24"/>
          <w:szCs w:val="24"/>
        </w:rPr>
        <w:t>falimentit</w:t>
      </w:r>
      <w:r w:rsidRPr="003735A7">
        <w:rPr>
          <w:rFonts w:ascii="Garamond" w:hAnsi="Garamond"/>
          <w:sz w:val="24"/>
          <w:szCs w:val="24"/>
        </w:rPr>
        <w:t xml:space="preserve">. </w:t>
      </w:r>
    </w:p>
    <w:p w14:paraId="212E1B29" w14:textId="0694E05F" w:rsidR="00B16C2F" w:rsidRPr="003735A7" w:rsidRDefault="00B16C2F" w:rsidP="006E2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35A7">
        <w:rPr>
          <w:rFonts w:ascii="Garamond" w:hAnsi="Garamond"/>
          <w:sz w:val="24"/>
          <w:szCs w:val="24"/>
        </w:rPr>
        <w:t>Gjykata</w:t>
      </w:r>
      <w:r w:rsidR="00C161BE">
        <w:rPr>
          <w:rFonts w:ascii="Garamond" w:hAnsi="Garamond"/>
          <w:sz w:val="24"/>
          <w:szCs w:val="24"/>
        </w:rPr>
        <w:t>,</w:t>
      </w:r>
      <w:r w:rsidRPr="003735A7">
        <w:rPr>
          <w:rFonts w:ascii="Garamond" w:hAnsi="Garamond"/>
          <w:sz w:val="24"/>
          <w:szCs w:val="24"/>
        </w:rPr>
        <w:t xml:space="preserve"> pasi shqyrtoi aktet dhe d</w:t>
      </w:r>
      <w:r w:rsidR="006E260A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>gjoi pretendimet e pal</w:t>
      </w:r>
      <w:r w:rsidR="006E260A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>ve n</w:t>
      </w:r>
      <w:r w:rsidR="006E260A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gjykim</w:t>
      </w:r>
      <w:r w:rsidR="006E260A">
        <w:rPr>
          <w:rFonts w:ascii="Garamond" w:hAnsi="Garamond"/>
          <w:sz w:val="24"/>
          <w:szCs w:val="24"/>
        </w:rPr>
        <w:t>,</w:t>
      </w:r>
      <w:r w:rsidRPr="003735A7">
        <w:rPr>
          <w:rFonts w:ascii="Garamond" w:hAnsi="Garamond"/>
          <w:sz w:val="24"/>
          <w:szCs w:val="24"/>
        </w:rPr>
        <w:t xml:space="preserve"> lidhur me </w:t>
      </w:r>
      <w:r w:rsidR="006E260A" w:rsidRPr="003735A7">
        <w:rPr>
          <w:rFonts w:ascii="Garamond" w:hAnsi="Garamond"/>
          <w:sz w:val="24"/>
          <w:szCs w:val="24"/>
        </w:rPr>
        <w:t>çështjen</w:t>
      </w:r>
      <w:r w:rsidRPr="003735A7">
        <w:rPr>
          <w:rFonts w:ascii="Garamond" w:hAnsi="Garamond"/>
          <w:sz w:val="24"/>
          <w:szCs w:val="24"/>
        </w:rPr>
        <w:t xml:space="preserve"> civile, </w:t>
      </w:r>
    </w:p>
    <w:p w14:paraId="212E1B2A" w14:textId="77777777" w:rsidR="0063667E" w:rsidRDefault="0063667E" w:rsidP="003735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2E1B2B" w14:textId="77777777" w:rsidR="0063667E" w:rsidRPr="0063667E" w:rsidRDefault="00B16C2F" w:rsidP="006366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3667E">
        <w:rPr>
          <w:rFonts w:ascii="Garamond" w:hAnsi="Garamond"/>
          <w:sz w:val="24"/>
          <w:szCs w:val="24"/>
        </w:rPr>
        <w:t>VË</w:t>
      </w:r>
      <w:r w:rsidR="0063667E" w:rsidRPr="0063667E">
        <w:rPr>
          <w:rFonts w:ascii="Garamond" w:hAnsi="Garamond"/>
          <w:sz w:val="24"/>
          <w:szCs w:val="24"/>
        </w:rPr>
        <w:t>REN:</w:t>
      </w:r>
    </w:p>
    <w:p w14:paraId="212E1B2C" w14:textId="77777777" w:rsidR="0063667E" w:rsidRPr="003735A7" w:rsidRDefault="0063667E" w:rsidP="003735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2E1B2D" w14:textId="0D880F75" w:rsidR="00B16C2F" w:rsidRPr="003735A7" w:rsidRDefault="00B16C2F" w:rsidP="008C0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35A7">
        <w:rPr>
          <w:rFonts w:ascii="Garamond" w:hAnsi="Garamond"/>
          <w:sz w:val="24"/>
          <w:szCs w:val="24"/>
        </w:rPr>
        <w:t>M</w:t>
      </w:r>
      <w:r w:rsidR="008C07E5">
        <w:rPr>
          <w:rFonts w:ascii="Garamond" w:hAnsi="Garamond"/>
          <w:sz w:val="24"/>
          <w:szCs w:val="24"/>
        </w:rPr>
        <w:t>ë datë</w:t>
      </w:r>
      <w:r w:rsidRPr="003735A7">
        <w:rPr>
          <w:rFonts w:ascii="Garamond" w:hAnsi="Garamond"/>
          <w:sz w:val="24"/>
          <w:szCs w:val="24"/>
        </w:rPr>
        <w:t xml:space="preserve"> 22.10.2021</w:t>
      </w:r>
      <w:r w:rsidR="0081184D">
        <w:rPr>
          <w:rFonts w:ascii="Garamond" w:hAnsi="Garamond"/>
          <w:sz w:val="24"/>
          <w:szCs w:val="24"/>
        </w:rPr>
        <w:t>,</w:t>
      </w:r>
      <w:r w:rsidRPr="003735A7">
        <w:rPr>
          <w:rFonts w:ascii="Garamond" w:hAnsi="Garamond"/>
          <w:sz w:val="24"/>
          <w:szCs w:val="24"/>
        </w:rPr>
        <w:t xml:space="preserve"> pranë kësaj </w:t>
      </w:r>
      <w:r w:rsidR="00332723" w:rsidRPr="003735A7">
        <w:rPr>
          <w:rFonts w:ascii="Garamond" w:hAnsi="Garamond"/>
          <w:sz w:val="24"/>
          <w:szCs w:val="24"/>
        </w:rPr>
        <w:t xml:space="preserve">Gjykatë </w:t>
      </w:r>
      <w:r w:rsidRPr="003735A7">
        <w:rPr>
          <w:rFonts w:ascii="Garamond" w:hAnsi="Garamond"/>
          <w:sz w:val="24"/>
          <w:szCs w:val="24"/>
        </w:rPr>
        <w:t xml:space="preserve">është regjistruar për gjykim çështja civile </w:t>
      </w:r>
      <w:r w:rsidR="0081184D" w:rsidRPr="003735A7">
        <w:rPr>
          <w:rFonts w:ascii="Garamond" w:hAnsi="Garamond"/>
          <w:sz w:val="24"/>
          <w:szCs w:val="24"/>
        </w:rPr>
        <w:t>nr</w:t>
      </w:r>
      <w:r w:rsidRPr="003735A7">
        <w:rPr>
          <w:rFonts w:ascii="Garamond" w:hAnsi="Garamond"/>
          <w:sz w:val="24"/>
          <w:szCs w:val="24"/>
        </w:rPr>
        <w:t>.</w:t>
      </w:r>
      <w:r w:rsidR="0081184D">
        <w:rPr>
          <w:rFonts w:ascii="Garamond" w:hAnsi="Garamond"/>
          <w:sz w:val="24"/>
          <w:szCs w:val="24"/>
        </w:rPr>
        <w:t xml:space="preserve"> </w:t>
      </w:r>
      <w:r w:rsidRPr="003735A7">
        <w:rPr>
          <w:rFonts w:ascii="Garamond" w:hAnsi="Garamond"/>
          <w:sz w:val="24"/>
          <w:szCs w:val="24"/>
        </w:rPr>
        <w:t>2759,</w:t>
      </w:r>
      <w:r w:rsidR="0081184D">
        <w:rPr>
          <w:rFonts w:ascii="Garamond" w:hAnsi="Garamond"/>
          <w:sz w:val="24"/>
          <w:szCs w:val="24"/>
        </w:rPr>
        <w:t xml:space="preserve"> </w:t>
      </w:r>
      <w:r w:rsidRPr="003735A7">
        <w:rPr>
          <w:rFonts w:ascii="Garamond" w:hAnsi="Garamond"/>
          <w:sz w:val="24"/>
          <w:szCs w:val="24"/>
        </w:rPr>
        <w:t>që i përket palës paditëse Ymer Lushakaj</w:t>
      </w:r>
      <w:r w:rsidR="0081184D">
        <w:rPr>
          <w:rFonts w:ascii="Garamond" w:hAnsi="Garamond"/>
          <w:sz w:val="24"/>
          <w:szCs w:val="24"/>
        </w:rPr>
        <w:t>,</w:t>
      </w:r>
      <w:r w:rsidRPr="003735A7">
        <w:rPr>
          <w:rFonts w:ascii="Garamond" w:hAnsi="Garamond"/>
          <w:sz w:val="24"/>
          <w:szCs w:val="24"/>
        </w:rPr>
        <w:t xml:space="preserve"> me objekt:</w:t>
      </w:r>
      <w:r w:rsidR="0081184D">
        <w:rPr>
          <w:rFonts w:ascii="Garamond" w:hAnsi="Garamond"/>
          <w:sz w:val="24"/>
          <w:szCs w:val="24"/>
        </w:rPr>
        <w:t xml:space="preserve"> </w:t>
      </w:r>
      <w:r w:rsidRPr="003735A7">
        <w:rPr>
          <w:rFonts w:ascii="Garamond" w:hAnsi="Garamond"/>
          <w:sz w:val="24"/>
          <w:szCs w:val="24"/>
        </w:rPr>
        <w:t xml:space="preserve">Prishjen dhe </w:t>
      </w:r>
      <w:r w:rsidR="00BF6102" w:rsidRPr="003735A7">
        <w:rPr>
          <w:rFonts w:ascii="Garamond" w:hAnsi="Garamond"/>
          <w:sz w:val="24"/>
          <w:szCs w:val="24"/>
        </w:rPr>
        <w:t>likuidimin</w:t>
      </w:r>
      <w:r w:rsidRPr="003735A7">
        <w:rPr>
          <w:rFonts w:ascii="Garamond" w:hAnsi="Garamond"/>
          <w:sz w:val="24"/>
          <w:szCs w:val="24"/>
        </w:rPr>
        <w:t xml:space="preserve"> e shoqërisë </w:t>
      </w:r>
      <w:r w:rsidR="00BF6102">
        <w:rPr>
          <w:rFonts w:ascii="Garamond" w:hAnsi="Garamond"/>
          <w:sz w:val="24"/>
          <w:szCs w:val="24"/>
        </w:rPr>
        <w:t>“</w:t>
      </w:r>
      <w:r w:rsidRPr="003735A7">
        <w:rPr>
          <w:rFonts w:ascii="Garamond" w:hAnsi="Garamond"/>
          <w:sz w:val="24"/>
          <w:szCs w:val="24"/>
        </w:rPr>
        <w:t>Dyrrahu Konstruksion</w:t>
      </w:r>
      <w:r w:rsidR="009F7015">
        <w:rPr>
          <w:rFonts w:ascii="Garamond" w:hAnsi="Garamond"/>
          <w:sz w:val="24"/>
          <w:szCs w:val="24"/>
        </w:rPr>
        <w:t>”</w:t>
      </w:r>
      <w:r w:rsidRPr="003735A7">
        <w:rPr>
          <w:rFonts w:ascii="Garamond" w:hAnsi="Garamond"/>
          <w:sz w:val="24"/>
          <w:szCs w:val="24"/>
        </w:rPr>
        <w:t xml:space="preserve">. </w:t>
      </w:r>
    </w:p>
    <w:p w14:paraId="212E1B2E" w14:textId="02C21666" w:rsidR="00B16C2F" w:rsidRPr="003735A7" w:rsidRDefault="00B16C2F" w:rsidP="003735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35A7">
        <w:rPr>
          <w:rFonts w:ascii="Garamond" w:hAnsi="Garamond"/>
          <w:sz w:val="24"/>
          <w:szCs w:val="24"/>
        </w:rPr>
        <w:t>Në gjykim rezultoi e provuar</w:t>
      </w:r>
      <w:r w:rsidR="00BF6102">
        <w:rPr>
          <w:rFonts w:ascii="Garamond" w:hAnsi="Garamond"/>
          <w:sz w:val="24"/>
          <w:szCs w:val="24"/>
        </w:rPr>
        <w:t>,</w:t>
      </w:r>
      <w:r w:rsidRPr="003735A7">
        <w:rPr>
          <w:rFonts w:ascii="Garamond" w:hAnsi="Garamond"/>
          <w:sz w:val="24"/>
          <w:szCs w:val="24"/>
        </w:rPr>
        <w:t xml:space="preserve"> se: </w:t>
      </w:r>
    </w:p>
    <w:p w14:paraId="212E1B2F" w14:textId="28C00C2C" w:rsidR="00B16C2F" w:rsidRPr="003735A7" w:rsidRDefault="00506E8E" w:rsidP="000804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Paditësi Ymer Lushakaj </w:t>
      </w:r>
      <w:r w:rsidR="00AD5DF9">
        <w:rPr>
          <w:rFonts w:ascii="Garamond" w:hAnsi="Garamond"/>
          <w:sz w:val="24"/>
          <w:szCs w:val="24"/>
        </w:rPr>
        <w:t xml:space="preserve">është ortak me 33% </w:t>
      </w:r>
      <w:r w:rsidR="00B16C2F" w:rsidRPr="003735A7">
        <w:rPr>
          <w:rFonts w:ascii="Garamond" w:hAnsi="Garamond"/>
          <w:sz w:val="24"/>
          <w:szCs w:val="24"/>
        </w:rPr>
        <w:t>t</w:t>
      </w:r>
      <w:r w:rsidR="00AD5DF9">
        <w:rPr>
          <w:rFonts w:ascii="Garamond" w:hAnsi="Garamond"/>
          <w:sz w:val="24"/>
          <w:szCs w:val="24"/>
        </w:rPr>
        <w:t>ë kuotave në shoqërinë tregtare “</w:t>
      </w:r>
      <w:r w:rsidR="00B16C2F" w:rsidRPr="003735A7">
        <w:rPr>
          <w:rFonts w:ascii="Garamond" w:hAnsi="Garamond"/>
          <w:sz w:val="24"/>
          <w:szCs w:val="24"/>
        </w:rPr>
        <w:t>Dyrrahu Konstruksion</w:t>
      </w:r>
      <w:r w:rsidR="009F7015">
        <w:rPr>
          <w:rFonts w:ascii="Garamond" w:hAnsi="Garamond"/>
          <w:sz w:val="24"/>
          <w:szCs w:val="24"/>
        </w:rPr>
        <w:t>”</w:t>
      </w:r>
      <w:r w:rsidR="00B16C2F" w:rsidRPr="003735A7">
        <w:rPr>
          <w:rFonts w:ascii="Garamond" w:hAnsi="Garamond"/>
          <w:sz w:val="24"/>
          <w:szCs w:val="24"/>
        </w:rPr>
        <w:t xml:space="preserve"> sh.p.k</w:t>
      </w:r>
      <w:r w:rsidR="00AD5DF9">
        <w:rPr>
          <w:rFonts w:ascii="Garamond" w:hAnsi="Garamond"/>
          <w:sz w:val="24"/>
          <w:szCs w:val="24"/>
        </w:rPr>
        <w:t>.</w:t>
      </w:r>
      <w:r w:rsidR="00B16C2F" w:rsidRPr="003735A7">
        <w:rPr>
          <w:rFonts w:ascii="Garamond" w:hAnsi="Garamond"/>
          <w:sz w:val="24"/>
          <w:szCs w:val="24"/>
        </w:rPr>
        <w:t>, fakt që provohet me ekstraktin e QKB</w:t>
      </w:r>
      <w:r w:rsidR="00AD5DF9">
        <w:rPr>
          <w:rFonts w:ascii="Garamond" w:hAnsi="Garamond"/>
          <w:sz w:val="24"/>
          <w:szCs w:val="24"/>
        </w:rPr>
        <w:t>-së</w:t>
      </w:r>
      <w:r w:rsidR="00B16C2F" w:rsidRPr="003735A7">
        <w:rPr>
          <w:rFonts w:ascii="Garamond" w:hAnsi="Garamond"/>
          <w:sz w:val="24"/>
          <w:szCs w:val="24"/>
        </w:rPr>
        <w:t xml:space="preserve">, si dhe me aktet e tjera të </w:t>
      </w:r>
      <w:r w:rsidR="00B16C2F" w:rsidRPr="00672D88">
        <w:rPr>
          <w:rFonts w:ascii="Garamond" w:hAnsi="Garamond"/>
          <w:sz w:val="24"/>
          <w:szCs w:val="24"/>
        </w:rPr>
        <w:t>shoqërisë, të d</w:t>
      </w:r>
      <w:r w:rsidR="00672D88">
        <w:rPr>
          <w:rFonts w:ascii="Garamond" w:hAnsi="Garamond"/>
          <w:sz w:val="24"/>
          <w:szCs w:val="24"/>
        </w:rPr>
        <w:t>epozituara sipas ligjit</w:t>
      </w:r>
      <w:r w:rsidR="00AD5DF9" w:rsidRPr="00672D88">
        <w:rPr>
          <w:rFonts w:ascii="Garamond" w:hAnsi="Garamond"/>
          <w:sz w:val="24"/>
          <w:szCs w:val="24"/>
        </w:rPr>
        <w:t xml:space="preserve"> në QKB</w:t>
      </w:r>
      <w:r w:rsidR="00B16C2F" w:rsidRPr="00672D88">
        <w:rPr>
          <w:rFonts w:ascii="Garamond" w:hAnsi="Garamond"/>
          <w:sz w:val="24"/>
          <w:szCs w:val="24"/>
        </w:rPr>
        <w:t>. I padituri</w:t>
      </w:r>
      <w:r w:rsidR="00601B5A" w:rsidRPr="00672D88">
        <w:rPr>
          <w:rFonts w:ascii="Garamond" w:hAnsi="Garamond"/>
          <w:sz w:val="24"/>
          <w:szCs w:val="24"/>
        </w:rPr>
        <w:t>,</w:t>
      </w:r>
      <w:r w:rsidR="00B16C2F" w:rsidRPr="00672D88">
        <w:rPr>
          <w:rFonts w:ascii="Garamond" w:hAnsi="Garamond"/>
          <w:sz w:val="24"/>
          <w:szCs w:val="24"/>
        </w:rPr>
        <w:t xml:space="preserve"> </w:t>
      </w:r>
      <w:r w:rsidR="006107EB" w:rsidRPr="00672D88">
        <w:rPr>
          <w:rFonts w:ascii="Garamond" w:hAnsi="Garamond"/>
          <w:sz w:val="24"/>
          <w:szCs w:val="24"/>
        </w:rPr>
        <w:t xml:space="preserve">shoqëria </w:t>
      </w:r>
      <w:r w:rsidR="009F7015" w:rsidRPr="00672D88">
        <w:rPr>
          <w:rFonts w:ascii="Garamond" w:hAnsi="Garamond"/>
          <w:sz w:val="24"/>
          <w:szCs w:val="24"/>
        </w:rPr>
        <w:t>“</w:t>
      </w:r>
      <w:r w:rsidR="006107EB" w:rsidRPr="00672D88">
        <w:rPr>
          <w:rFonts w:ascii="Garamond" w:hAnsi="Garamond"/>
          <w:sz w:val="24"/>
          <w:szCs w:val="24"/>
        </w:rPr>
        <w:t>Fidens Project Finance</w:t>
      </w:r>
      <w:r w:rsidR="009F7015" w:rsidRPr="00672D88">
        <w:rPr>
          <w:rFonts w:ascii="Garamond" w:hAnsi="Garamond"/>
          <w:sz w:val="24"/>
          <w:szCs w:val="24"/>
        </w:rPr>
        <w:t>”</w:t>
      </w:r>
      <w:r w:rsidR="00672D88">
        <w:rPr>
          <w:rFonts w:ascii="Garamond" w:hAnsi="Garamond"/>
          <w:sz w:val="24"/>
          <w:szCs w:val="24"/>
        </w:rPr>
        <w:t>, është ortaku tjetër me 66%, një shoqëri e huaj</w:t>
      </w:r>
      <w:r w:rsidR="00B16C2F" w:rsidRPr="00672D88">
        <w:rPr>
          <w:rFonts w:ascii="Garamond" w:hAnsi="Garamond"/>
          <w:sz w:val="24"/>
          <w:szCs w:val="24"/>
        </w:rPr>
        <w:t xml:space="preserve"> me seli në San Marino. Paditësi,</w:t>
      </w:r>
      <w:r w:rsidR="00601B5A" w:rsidRPr="00672D88">
        <w:rPr>
          <w:rFonts w:ascii="Garamond" w:hAnsi="Garamond"/>
          <w:sz w:val="24"/>
          <w:szCs w:val="24"/>
        </w:rPr>
        <w:t xml:space="preserve"> </w:t>
      </w:r>
      <w:r w:rsidR="00B16C2F" w:rsidRPr="00672D88">
        <w:rPr>
          <w:rFonts w:ascii="Garamond" w:hAnsi="Garamond"/>
          <w:sz w:val="24"/>
          <w:szCs w:val="24"/>
        </w:rPr>
        <w:t>Ymer Lushakaj,</w:t>
      </w:r>
      <w:r w:rsidR="00601B5A" w:rsidRPr="00672D88">
        <w:rPr>
          <w:rFonts w:ascii="Garamond" w:hAnsi="Garamond"/>
          <w:sz w:val="24"/>
          <w:szCs w:val="24"/>
        </w:rPr>
        <w:t xml:space="preserve"> </w:t>
      </w:r>
      <w:r w:rsidR="00B16C2F" w:rsidRPr="00672D88">
        <w:rPr>
          <w:rFonts w:ascii="Garamond" w:hAnsi="Garamond"/>
          <w:sz w:val="24"/>
          <w:szCs w:val="24"/>
        </w:rPr>
        <w:t>prej disa vitesh</w:t>
      </w:r>
      <w:r w:rsidR="00601B5A" w:rsidRPr="00672D88">
        <w:rPr>
          <w:rFonts w:ascii="Garamond" w:hAnsi="Garamond"/>
          <w:sz w:val="24"/>
          <w:szCs w:val="24"/>
        </w:rPr>
        <w:t xml:space="preserve"> </w:t>
      </w:r>
      <w:r w:rsidR="00B16C2F" w:rsidRPr="00672D88">
        <w:rPr>
          <w:rFonts w:ascii="Garamond" w:hAnsi="Garamond"/>
          <w:sz w:val="24"/>
          <w:szCs w:val="24"/>
        </w:rPr>
        <w:t>ka humb</w:t>
      </w:r>
      <w:r w:rsidR="00601B5A" w:rsidRPr="00672D88">
        <w:rPr>
          <w:rFonts w:ascii="Garamond" w:hAnsi="Garamond"/>
          <w:sz w:val="24"/>
          <w:szCs w:val="24"/>
        </w:rPr>
        <w:t xml:space="preserve">ur kontaktet me ortakun tjetër </w:t>
      </w:r>
      <w:r w:rsidR="00B16C2F" w:rsidRPr="00672D88">
        <w:rPr>
          <w:rFonts w:ascii="Garamond" w:hAnsi="Garamond"/>
          <w:sz w:val="24"/>
          <w:szCs w:val="24"/>
        </w:rPr>
        <w:t xml:space="preserve">edhe me vetë administratorin e shoqërisë </w:t>
      </w:r>
      <w:r w:rsidR="00601B5A" w:rsidRPr="00672D88">
        <w:rPr>
          <w:rFonts w:ascii="Garamond" w:hAnsi="Garamond"/>
          <w:sz w:val="24"/>
          <w:szCs w:val="24"/>
        </w:rPr>
        <w:t>“</w:t>
      </w:r>
      <w:r w:rsidR="00B16C2F" w:rsidRPr="00672D88">
        <w:rPr>
          <w:rFonts w:ascii="Garamond" w:hAnsi="Garamond"/>
          <w:sz w:val="24"/>
          <w:szCs w:val="24"/>
        </w:rPr>
        <w:t>Dyrrahu Konstruksion</w:t>
      </w:r>
      <w:r w:rsidR="00601B5A" w:rsidRPr="00672D88">
        <w:rPr>
          <w:rFonts w:ascii="Garamond" w:hAnsi="Garamond"/>
          <w:sz w:val="24"/>
          <w:szCs w:val="24"/>
        </w:rPr>
        <w:t>”</w:t>
      </w:r>
      <w:r w:rsidR="00B16C2F" w:rsidRPr="00672D88">
        <w:rPr>
          <w:rFonts w:ascii="Garamond" w:hAnsi="Garamond"/>
          <w:sz w:val="24"/>
          <w:szCs w:val="24"/>
        </w:rPr>
        <w:t>, të cilët kanë braktisur shoqërinë. Paditësi</w:t>
      </w:r>
      <w:r w:rsidR="00080438" w:rsidRPr="00672D88">
        <w:rPr>
          <w:rFonts w:ascii="Garamond" w:hAnsi="Garamond"/>
          <w:sz w:val="24"/>
          <w:szCs w:val="24"/>
        </w:rPr>
        <w:t>,</w:t>
      </w:r>
      <w:r w:rsidR="00B16C2F" w:rsidRPr="00672D88">
        <w:rPr>
          <w:rFonts w:ascii="Garamond" w:hAnsi="Garamond"/>
          <w:sz w:val="24"/>
          <w:szCs w:val="24"/>
        </w:rPr>
        <w:t xml:space="preserve"> edhe sipas </w:t>
      </w:r>
      <w:r w:rsidR="00D745D7">
        <w:rPr>
          <w:rFonts w:ascii="Garamond" w:hAnsi="Garamond"/>
          <w:sz w:val="24"/>
          <w:szCs w:val="24"/>
        </w:rPr>
        <w:t>ekstraktit</w:t>
      </w:r>
      <w:r w:rsidR="00672D88" w:rsidRPr="00672D88">
        <w:rPr>
          <w:rFonts w:ascii="Garamond" w:hAnsi="Garamond"/>
          <w:sz w:val="24"/>
          <w:szCs w:val="24"/>
        </w:rPr>
        <w:t xml:space="preserve"> historik </w:t>
      </w:r>
      <w:r w:rsidR="00B16C2F" w:rsidRPr="00672D88">
        <w:rPr>
          <w:rFonts w:ascii="Garamond" w:hAnsi="Garamond"/>
          <w:sz w:val="24"/>
          <w:szCs w:val="24"/>
        </w:rPr>
        <w:t>të QKB</w:t>
      </w:r>
      <w:r w:rsidR="00080438" w:rsidRPr="00672D88">
        <w:rPr>
          <w:rFonts w:ascii="Garamond" w:hAnsi="Garamond"/>
          <w:sz w:val="24"/>
          <w:szCs w:val="24"/>
        </w:rPr>
        <w:t>-së</w:t>
      </w:r>
      <w:r w:rsidR="00B16C2F" w:rsidRPr="00672D88">
        <w:rPr>
          <w:rFonts w:ascii="Garamond" w:hAnsi="Garamond"/>
          <w:sz w:val="24"/>
          <w:szCs w:val="24"/>
        </w:rPr>
        <w:t>, nuk është interesuar për mbarëvajtjen e shoqërisë,</w:t>
      </w:r>
      <w:r w:rsidR="00496E9C" w:rsidRPr="00672D88">
        <w:rPr>
          <w:rFonts w:ascii="Garamond" w:hAnsi="Garamond"/>
          <w:sz w:val="24"/>
          <w:szCs w:val="24"/>
        </w:rPr>
        <w:t xml:space="preserve"> </w:t>
      </w:r>
      <w:r w:rsidR="00B16C2F" w:rsidRPr="00672D88">
        <w:rPr>
          <w:rFonts w:ascii="Garamond" w:hAnsi="Garamond"/>
          <w:sz w:val="24"/>
          <w:szCs w:val="24"/>
        </w:rPr>
        <w:t>sepse pozita si ortak me 33</w:t>
      </w:r>
      <w:r w:rsidR="00080438" w:rsidRPr="00672D88">
        <w:rPr>
          <w:rFonts w:ascii="Garamond" w:hAnsi="Garamond"/>
          <w:sz w:val="24"/>
          <w:szCs w:val="24"/>
        </w:rPr>
        <w:t>%</w:t>
      </w:r>
      <w:r w:rsidR="00B16C2F" w:rsidRPr="00672D88">
        <w:rPr>
          <w:rFonts w:ascii="Garamond" w:hAnsi="Garamond"/>
          <w:sz w:val="24"/>
          <w:szCs w:val="24"/>
        </w:rPr>
        <w:t xml:space="preserve"> e ka vendosur në</w:t>
      </w:r>
      <w:r w:rsidR="00B16C2F" w:rsidRPr="003735A7">
        <w:rPr>
          <w:rFonts w:ascii="Garamond" w:hAnsi="Garamond"/>
          <w:sz w:val="24"/>
          <w:szCs w:val="24"/>
        </w:rPr>
        <w:t xml:space="preserve"> pozitën e pamundësisë së marrjes së veprimeve konkrete ligjore. Për këtë interes dhe për shkak të humbjes së kontakteve me palën e paditur, paditësi ka investuar një avokat të huaj, për të kërkuar të dhënat e njoftuara në Regjistrin Italian të Biznesit dhe nuk janë gjetur të dhëna në këtë </w:t>
      </w:r>
      <w:r w:rsidR="00080438" w:rsidRPr="003735A7">
        <w:rPr>
          <w:rFonts w:ascii="Garamond" w:hAnsi="Garamond"/>
          <w:sz w:val="24"/>
          <w:szCs w:val="24"/>
        </w:rPr>
        <w:t>regjistër</w:t>
      </w:r>
      <w:r w:rsidR="00B16C2F" w:rsidRPr="003735A7">
        <w:rPr>
          <w:rFonts w:ascii="Garamond" w:hAnsi="Garamond"/>
          <w:sz w:val="24"/>
          <w:szCs w:val="24"/>
        </w:rPr>
        <w:t xml:space="preserve">, por </w:t>
      </w:r>
      <w:r w:rsidR="00080438" w:rsidRPr="003735A7">
        <w:rPr>
          <w:rFonts w:ascii="Garamond" w:hAnsi="Garamond"/>
          <w:sz w:val="24"/>
          <w:szCs w:val="24"/>
        </w:rPr>
        <w:t xml:space="preserve">avokati </w:t>
      </w:r>
      <w:r w:rsidR="00B16C2F" w:rsidRPr="003735A7">
        <w:rPr>
          <w:rFonts w:ascii="Garamond" w:hAnsi="Garamond"/>
          <w:sz w:val="24"/>
          <w:szCs w:val="24"/>
        </w:rPr>
        <w:t>i huaj, ka g</w:t>
      </w:r>
      <w:r w:rsidR="0092039D">
        <w:rPr>
          <w:rFonts w:ascii="Garamond" w:hAnsi="Garamond"/>
          <w:sz w:val="24"/>
          <w:szCs w:val="24"/>
        </w:rPr>
        <w:t>jetur të dhëna në San Marino</w:t>
      </w:r>
      <w:r w:rsidR="00080438">
        <w:rPr>
          <w:rFonts w:ascii="Garamond" w:hAnsi="Garamond"/>
          <w:sz w:val="24"/>
          <w:szCs w:val="24"/>
        </w:rPr>
        <w:t xml:space="preserve"> </w:t>
      </w:r>
      <w:r w:rsidR="00B16C2F" w:rsidRPr="003735A7">
        <w:rPr>
          <w:rFonts w:ascii="Garamond" w:hAnsi="Garamond"/>
          <w:sz w:val="24"/>
          <w:szCs w:val="24"/>
        </w:rPr>
        <w:t xml:space="preserve">për shoqërinë </w:t>
      </w:r>
      <w:r w:rsidR="009F7015">
        <w:rPr>
          <w:rFonts w:ascii="Garamond" w:hAnsi="Garamond"/>
          <w:sz w:val="24"/>
          <w:szCs w:val="24"/>
        </w:rPr>
        <w:t>“</w:t>
      </w:r>
      <w:r w:rsidR="00080438" w:rsidRPr="003735A7">
        <w:rPr>
          <w:rFonts w:ascii="Garamond" w:hAnsi="Garamond"/>
          <w:sz w:val="24"/>
          <w:szCs w:val="24"/>
        </w:rPr>
        <w:t>Fidens Project Finance</w:t>
      </w:r>
      <w:r w:rsidR="009F7015">
        <w:rPr>
          <w:rFonts w:ascii="Garamond" w:hAnsi="Garamond"/>
          <w:sz w:val="24"/>
          <w:szCs w:val="24"/>
        </w:rPr>
        <w:t>”</w:t>
      </w:r>
      <w:r w:rsidR="00B16C2F" w:rsidRPr="003735A7">
        <w:rPr>
          <w:rFonts w:ascii="Garamond" w:hAnsi="Garamond"/>
          <w:sz w:val="24"/>
          <w:szCs w:val="24"/>
        </w:rPr>
        <w:t xml:space="preserve">, e cila është gjetur e falimentuar dhe </w:t>
      </w:r>
      <w:r w:rsidR="0092039D">
        <w:rPr>
          <w:rFonts w:ascii="Garamond" w:hAnsi="Garamond"/>
          <w:sz w:val="24"/>
          <w:szCs w:val="24"/>
        </w:rPr>
        <w:t xml:space="preserve">e </w:t>
      </w:r>
      <w:r w:rsidR="00080438" w:rsidRPr="003735A7">
        <w:rPr>
          <w:rFonts w:ascii="Garamond" w:hAnsi="Garamond"/>
          <w:sz w:val="24"/>
          <w:szCs w:val="24"/>
        </w:rPr>
        <w:t>çregjistruar</w:t>
      </w:r>
      <w:r w:rsidR="00B16C2F" w:rsidRPr="003735A7">
        <w:rPr>
          <w:rFonts w:ascii="Garamond" w:hAnsi="Garamond"/>
          <w:sz w:val="24"/>
          <w:szCs w:val="24"/>
        </w:rPr>
        <w:t xml:space="preserve"> në vitin 2014, pasi kishte dhënë një hua prej 2.5 milionë euro</w:t>
      </w:r>
      <w:r w:rsidR="00080438">
        <w:rPr>
          <w:rFonts w:ascii="Garamond" w:hAnsi="Garamond"/>
          <w:sz w:val="24"/>
          <w:szCs w:val="24"/>
        </w:rPr>
        <w:t>sh</w:t>
      </w:r>
      <w:r w:rsidR="00B16C2F" w:rsidRPr="003735A7">
        <w:rPr>
          <w:rFonts w:ascii="Garamond" w:hAnsi="Garamond"/>
          <w:sz w:val="24"/>
          <w:szCs w:val="24"/>
        </w:rPr>
        <w:t>.</w:t>
      </w:r>
    </w:p>
    <w:p w14:paraId="212E1B30" w14:textId="54C60411" w:rsidR="00B16C2F" w:rsidRPr="003735A7" w:rsidRDefault="00B16C2F" w:rsidP="003120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35A7">
        <w:rPr>
          <w:rFonts w:ascii="Garamond" w:hAnsi="Garamond"/>
          <w:sz w:val="24"/>
          <w:szCs w:val="24"/>
        </w:rPr>
        <w:t>Në këto rrethana, paditësi ka kërkuar të aplikojë në QKB, sipas statutit të shoqërisë dhe ligjit nr.</w:t>
      </w:r>
      <w:r w:rsidR="0005687E">
        <w:rPr>
          <w:rFonts w:ascii="Garamond" w:hAnsi="Garamond"/>
          <w:sz w:val="24"/>
          <w:szCs w:val="24"/>
        </w:rPr>
        <w:t xml:space="preserve"> </w:t>
      </w:r>
      <w:r w:rsidRPr="003735A7">
        <w:rPr>
          <w:rFonts w:ascii="Garamond" w:hAnsi="Garamond"/>
          <w:sz w:val="24"/>
          <w:szCs w:val="24"/>
        </w:rPr>
        <w:t>110/</w:t>
      </w:r>
      <w:r w:rsidRPr="00DF118F">
        <w:rPr>
          <w:rFonts w:ascii="Garamond" w:hAnsi="Garamond"/>
          <w:sz w:val="24"/>
          <w:szCs w:val="24"/>
        </w:rPr>
        <w:t>2016</w:t>
      </w:r>
      <w:r w:rsidRPr="00D745D7">
        <w:rPr>
          <w:rFonts w:ascii="Garamond" w:hAnsi="Garamond"/>
          <w:sz w:val="24"/>
          <w:szCs w:val="24"/>
        </w:rPr>
        <w:t>/2008,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312034">
        <w:rPr>
          <w:rFonts w:ascii="Garamond" w:hAnsi="Garamond"/>
          <w:sz w:val="24"/>
          <w:szCs w:val="24"/>
        </w:rPr>
        <w:t>të</w:t>
      </w:r>
      <w:r w:rsidRPr="003735A7">
        <w:rPr>
          <w:rFonts w:ascii="Garamond" w:hAnsi="Garamond"/>
          <w:sz w:val="24"/>
          <w:szCs w:val="24"/>
        </w:rPr>
        <w:t xml:space="preserve"> ndryshuar, me qëllim zëvendësimin e </w:t>
      </w:r>
      <w:r w:rsidR="0005687E" w:rsidRPr="003735A7">
        <w:rPr>
          <w:rFonts w:ascii="Garamond" w:hAnsi="Garamond"/>
          <w:sz w:val="24"/>
          <w:szCs w:val="24"/>
        </w:rPr>
        <w:t>administratorit</w:t>
      </w:r>
      <w:r w:rsidRPr="003735A7">
        <w:rPr>
          <w:rFonts w:ascii="Garamond" w:hAnsi="Garamond"/>
          <w:sz w:val="24"/>
          <w:szCs w:val="24"/>
        </w:rPr>
        <w:t>, për të proceduar me shoqërinë.</w:t>
      </w:r>
      <w:r w:rsidR="003F3C10">
        <w:rPr>
          <w:rFonts w:ascii="Garamond" w:hAnsi="Garamond"/>
          <w:sz w:val="24"/>
          <w:szCs w:val="24"/>
        </w:rPr>
        <w:t xml:space="preserve"> </w:t>
      </w:r>
      <w:r w:rsidRPr="003735A7">
        <w:rPr>
          <w:rFonts w:ascii="Garamond" w:hAnsi="Garamond"/>
          <w:sz w:val="24"/>
          <w:szCs w:val="24"/>
        </w:rPr>
        <w:t>Ky fakt provohet me përgjigjen e QKB</w:t>
      </w:r>
      <w:r w:rsidR="003F3C10">
        <w:rPr>
          <w:rFonts w:ascii="Garamond" w:hAnsi="Garamond"/>
          <w:sz w:val="24"/>
          <w:szCs w:val="24"/>
        </w:rPr>
        <w:t>-së</w:t>
      </w:r>
      <w:r w:rsidRPr="003735A7">
        <w:rPr>
          <w:rFonts w:ascii="Garamond" w:hAnsi="Garamond"/>
          <w:sz w:val="24"/>
          <w:szCs w:val="24"/>
        </w:rPr>
        <w:t xml:space="preserve">, sipas </w:t>
      </w:r>
      <w:r w:rsidR="009104C0">
        <w:rPr>
          <w:rFonts w:ascii="Garamond" w:hAnsi="Garamond"/>
          <w:sz w:val="24"/>
          <w:szCs w:val="24"/>
        </w:rPr>
        <w:t>s</w:t>
      </w:r>
      <w:r w:rsidRPr="003735A7">
        <w:rPr>
          <w:rFonts w:ascii="Garamond" w:hAnsi="Garamond"/>
          <w:sz w:val="24"/>
          <w:szCs w:val="24"/>
        </w:rPr>
        <w:t xml:space="preserve">ë cilës: </w:t>
      </w:r>
    </w:p>
    <w:p w14:paraId="7D382BE6" w14:textId="5545BD52" w:rsidR="00FB2407" w:rsidRDefault="00B16C2F" w:rsidP="003735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35A7">
        <w:rPr>
          <w:rFonts w:ascii="Garamond" w:hAnsi="Garamond"/>
          <w:sz w:val="24"/>
          <w:szCs w:val="24"/>
        </w:rPr>
        <w:t xml:space="preserve">Asnjë veprim nuk mund të kryhet në </w:t>
      </w:r>
      <w:r w:rsidR="00E475D7" w:rsidRPr="003735A7">
        <w:rPr>
          <w:rFonts w:ascii="Garamond" w:hAnsi="Garamond"/>
          <w:sz w:val="24"/>
          <w:szCs w:val="24"/>
        </w:rPr>
        <w:t>regjistrin</w:t>
      </w:r>
      <w:r w:rsidR="00FB2407">
        <w:rPr>
          <w:rFonts w:ascii="Garamond" w:hAnsi="Garamond"/>
          <w:sz w:val="24"/>
          <w:szCs w:val="24"/>
        </w:rPr>
        <w:t xml:space="preserve"> tregtar</w:t>
      </w:r>
      <w:r w:rsidR="00E475D7">
        <w:rPr>
          <w:rFonts w:ascii="Garamond" w:hAnsi="Garamond"/>
          <w:sz w:val="24"/>
          <w:szCs w:val="24"/>
        </w:rPr>
        <w:t xml:space="preserve"> </w:t>
      </w:r>
      <w:r w:rsidRPr="003735A7">
        <w:rPr>
          <w:rFonts w:ascii="Garamond" w:hAnsi="Garamond"/>
          <w:sz w:val="24"/>
          <w:szCs w:val="24"/>
        </w:rPr>
        <w:t>pa u përmbushur dy detyrimet,</w:t>
      </w:r>
      <w:r w:rsidR="00E475D7">
        <w:rPr>
          <w:rFonts w:ascii="Garamond" w:hAnsi="Garamond"/>
          <w:sz w:val="24"/>
          <w:szCs w:val="24"/>
        </w:rPr>
        <w:t xml:space="preserve"> </w:t>
      </w:r>
      <w:r w:rsidRPr="003735A7">
        <w:rPr>
          <w:rFonts w:ascii="Garamond" w:hAnsi="Garamond"/>
          <w:sz w:val="24"/>
          <w:szCs w:val="24"/>
        </w:rPr>
        <w:t xml:space="preserve">që janë konstatuar si kundërvajtje administrative: </w:t>
      </w:r>
    </w:p>
    <w:p w14:paraId="62C2FB0D" w14:textId="116AC952" w:rsidR="00FB2407" w:rsidRDefault="00B16C2F" w:rsidP="003735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35A7">
        <w:rPr>
          <w:rFonts w:ascii="Garamond" w:hAnsi="Garamond"/>
          <w:sz w:val="24"/>
          <w:szCs w:val="24"/>
        </w:rPr>
        <w:t xml:space="preserve">1. Mosdorëzim </w:t>
      </w:r>
      <w:r w:rsidR="00D745D7">
        <w:rPr>
          <w:rFonts w:ascii="Garamond" w:hAnsi="Garamond"/>
          <w:sz w:val="24"/>
          <w:szCs w:val="24"/>
        </w:rPr>
        <w:t>i pasqyrave financiare për vitet</w:t>
      </w:r>
      <w:r w:rsidRPr="003735A7">
        <w:rPr>
          <w:rFonts w:ascii="Garamond" w:hAnsi="Garamond"/>
          <w:sz w:val="24"/>
          <w:szCs w:val="24"/>
        </w:rPr>
        <w:t xml:space="preserve"> 2013, 2014</w:t>
      </w:r>
      <w:r w:rsidR="00E475D7">
        <w:rPr>
          <w:rFonts w:ascii="Garamond" w:hAnsi="Garamond"/>
          <w:sz w:val="24"/>
          <w:szCs w:val="24"/>
        </w:rPr>
        <w:t>;</w:t>
      </w:r>
      <w:r w:rsidRPr="003735A7">
        <w:rPr>
          <w:rFonts w:ascii="Garamond" w:hAnsi="Garamond"/>
          <w:sz w:val="24"/>
          <w:szCs w:val="24"/>
        </w:rPr>
        <w:t xml:space="preserve"> </w:t>
      </w:r>
    </w:p>
    <w:p w14:paraId="212E1B31" w14:textId="2283A57F" w:rsidR="00B16C2F" w:rsidRPr="003735A7" w:rsidRDefault="00B16C2F" w:rsidP="003735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35A7">
        <w:rPr>
          <w:rFonts w:ascii="Garamond" w:hAnsi="Garamond"/>
          <w:sz w:val="24"/>
          <w:szCs w:val="24"/>
        </w:rPr>
        <w:t xml:space="preserve">2. Mosdorëzim i statutit të ri të </w:t>
      </w:r>
      <w:r w:rsidR="00E475D7" w:rsidRPr="003735A7">
        <w:rPr>
          <w:rFonts w:ascii="Garamond" w:hAnsi="Garamond"/>
          <w:sz w:val="24"/>
          <w:szCs w:val="24"/>
        </w:rPr>
        <w:t>shoqërisë</w:t>
      </w:r>
      <w:r w:rsidRPr="003735A7">
        <w:rPr>
          <w:rFonts w:ascii="Garamond" w:hAnsi="Garamond"/>
          <w:sz w:val="24"/>
          <w:szCs w:val="24"/>
        </w:rPr>
        <w:t xml:space="preserve">, sipas ndryshimeve ligjore. </w:t>
      </w:r>
    </w:p>
    <w:p w14:paraId="7FAC9CD7" w14:textId="44C8FCE6" w:rsidR="00F871BC" w:rsidRDefault="00B16C2F" w:rsidP="00882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35A7">
        <w:rPr>
          <w:rFonts w:ascii="Garamond" w:hAnsi="Garamond"/>
          <w:sz w:val="24"/>
          <w:szCs w:val="24"/>
        </w:rPr>
        <w:t>Në këto kushte,</w:t>
      </w:r>
      <w:r w:rsidR="00E475D7">
        <w:rPr>
          <w:rFonts w:ascii="Garamond" w:hAnsi="Garamond"/>
          <w:sz w:val="24"/>
          <w:szCs w:val="24"/>
        </w:rPr>
        <w:t xml:space="preserve"> </w:t>
      </w:r>
      <w:r w:rsidRPr="003735A7">
        <w:rPr>
          <w:rFonts w:ascii="Garamond" w:hAnsi="Garamond"/>
          <w:sz w:val="24"/>
          <w:szCs w:val="24"/>
        </w:rPr>
        <w:t xml:space="preserve">paditësi i është drejtuar </w:t>
      </w:r>
      <w:r w:rsidR="00332723" w:rsidRPr="003735A7">
        <w:rPr>
          <w:rFonts w:ascii="Garamond" w:hAnsi="Garamond"/>
          <w:sz w:val="24"/>
          <w:szCs w:val="24"/>
        </w:rPr>
        <w:t>Gjykatës</w:t>
      </w:r>
      <w:r w:rsidRPr="003735A7">
        <w:rPr>
          <w:rFonts w:ascii="Garamond" w:hAnsi="Garamond"/>
          <w:sz w:val="24"/>
          <w:szCs w:val="24"/>
        </w:rPr>
        <w:t>,</w:t>
      </w:r>
      <w:r w:rsidR="00E475D7">
        <w:rPr>
          <w:rFonts w:ascii="Garamond" w:hAnsi="Garamond"/>
          <w:sz w:val="24"/>
          <w:szCs w:val="24"/>
        </w:rPr>
        <w:t xml:space="preserve"> </w:t>
      </w:r>
      <w:r w:rsidRPr="003735A7">
        <w:rPr>
          <w:rFonts w:ascii="Garamond" w:hAnsi="Garamond"/>
          <w:sz w:val="24"/>
          <w:szCs w:val="24"/>
        </w:rPr>
        <w:t>me këtë kërkesëpadi,</w:t>
      </w:r>
      <w:r w:rsidR="00E475D7">
        <w:rPr>
          <w:rFonts w:ascii="Garamond" w:hAnsi="Garamond"/>
          <w:sz w:val="24"/>
          <w:szCs w:val="24"/>
        </w:rPr>
        <w:t xml:space="preserve"> </w:t>
      </w:r>
      <w:r w:rsidRPr="003735A7">
        <w:rPr>
          <w:rFonts w:ascii="Garamond" w:hAnsi="Garamond"/>
          <w:sz w:val="24"/>
          <w:szCs w:val="24"/>
        </w:rPr>
        <w:t>duke u mbështetur në analizën ligjore</w:t>
      </w:r>
      <w:r w:rsidR="0088273D">
        <w:rPr>
          <w:rFonts w:ascii="Garamond" w:hAnsi="Garamond"/>
          <w:sz w:val="24"/>
          <w:szCs w:val="24"/>
        </w:rPr>
        <w:t>,</w:t>
      </w:r>
      <w:r w:rsidRPr="003735A7">
        <w:rPr>
          <w:rFonts w:ascii="Garamond" w:hAnsi="Garamond"/>
          <w:sz w:val="24"/>
          <w:szCs w:val="24"/>
        </w:rPr>
        <w:t xml:space="preserve"> si vijon: </w:t>
      </w:r>
    </w:p>
    <w:p w14:paraId="3DD86CE3" w14:textId="21014B1C" w:rsidR="00F871BC" w:rsidRDefault="00B16C2F" w:rsidP="00870C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35A7">
        <w:rPr>
          <w:rFonts w:ascii="Garamond" w:hAnsi="Garamond"/>
          <w:sz w:val="24"/>
          <w:szCs w:val="24"/>
        </w:rPr>
        <w:t>1</w:t>
      </w:r>
      <w:r w:rsidR="00F871BC">
        <w:rPr>
          <w:rFonts w:ascii="Garamond" w:hAnsi="Garamond"/>
          <w:sz w:val="24"/>
          <w:szCs w:val="24"/>
        </w:rPr>
        <w:t xml:space="preserve">. </w:t>
      </w:r>
      <w:r w:rsidRPr="003735A7">
        <w:rPr>
          <w:rFonts w:ascii="Garamond" w:hAnsi="Garamond"/>
          <w:sz w:val="24"/>
          <w:szCs w:val="24"/>
        </w:rPr>
        <w:t>Braktisja,</w:t>
      </w:r>
      <w:r w:rsidR="00F871BC">
        <w:rPr>
          <w:rFonts w:ascii="Garamond" w:hAnsi="Garamond"/>
          <w:sz w:val="24"/>
          <w:szCs w:val="24"/>
        </w:rPr>
        <w:t xml:space="preserve"> </w:t>
      </w:r>
      <w:r w:rsidRPr="003735A7">
        <w:rPr>
          <w:rFonts w:ascii="Garamond" w:hAnsi="Garamond"/>
          <w:sz w:val="24"/>
          <w:szCs w:val="24"/>
        </w:rPr>
        <w:t>largimi,</w:t>
      </w:r>
      <w:r w:rsidR="00F871BC">
        <w:rPr>
          <w:rFonts w:ascii="Garamond" w:hAnsi="Garamond"/>
          <w:sz w:val="24"/>
          <w:szCs w:val="24"/>
        </w:rPr>
        <w:t xml:space="preserve"> </w:t>
      </w:r>
      <w:r w:rsidRPr="003735A7">
        <w:rPr>
          <w:rFonts w:ascii="Garamond" w:hAnsi="Garamond"/>
          <w:sz w:val="24"/>
          <w:szCs w:val="24"/>
        </w:rPr>
        <w:t>humbja e kontakteve midis ortakëve,</w:t>
      </w:r>
      <w:r w:rsidR="00F871BC">
        <w:rPr>
          <w:rFonts w:ascii="Garamond" w:hAnsi="Garamond"/>
          <w:sz w:val="24"/>
          <w:szCs w:val="24"/>
        </w:rPr>
        <w:t xml:space="preserve"> </w:t>
      </w:r>
      <w:r w:rsidRPr="003735A7">
        <w:rPr>
          <w:rFonts w:ascii="Garamond" w:hAnsi="Garamond"/>
          <w:sz w:val="24"/>
          <w:szCs w:val="24"/>
        </w:rPr>
        <w:t>provon faktin se kjo ortakëri nuk mund të ekzistojë më</w:t>
      </w:r>
      <w:r w:rsidR="00870CD6">
        <w:rPr>
          <w:rFonts w:ascii="Garamond" w:hAnsi="Garamond"/>
          <w:sz w:val="24"/>
          <w:szCs w:val="24"/>
        </w:rPr>
        <w:t>;</w:t>
      </w:r>
      <w:r w:rsidRPr="003735A7">
        <w:rPr>
          <w:rFonts w:ascii="Garamond" w:hAnsi="Garamond"/>
          <w:sz w:val="24"/>
          <w:szCs w:val="24"/>
        </w:rPr>
        <w:t xml:space="preserve"> </w:t>
      </w:r>
    </w:p>
    <w:p w14:paraId="212E1B32" w14:textId="4DF9F5B0" w:rsidR="00B16C2F" w:rsidRPr="003735A7" w:rsidRDefault="00B16C2F" w:rsidP="00F871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35A7">
        <w:rPr>
          <w:rFonts w:ascii="Garamond" w:hAnsi="Garamond"/>
          <w:sz w:val="24"/>
          <w:szCs w:val="24"/>
        </w:rPr>
        <w:t>2</w:t>
      </w:r>
      <w:r w:rsidR="00F871BC">
        <w:rPr>
          <w:rFonts w:ascii="Garamond" w:hAnsi="Garamond"/>
          <w:sz w:val="24"/>
          <w:szCs w:val="24"/>
        </w:rPr>
        <w:t xml:space="preserve">. </w:t>
      </w:r>
      <w:r w:rsidR="00870CD6" w:rsidRPr="003735A7">
        <w:rPr>
          <w:rFonts w:ascii="Garamond" w:hAnsi="Garamond"/>
          <w:sz w:val="24"/>
          <w:szCs w:val="24"/>
        </w:rPr>
        <w:t xml:space="preserve">Dhe </w:t>
      </w:r>
      <w:r w:rsidRPr="003735A7">
        <w:rPr>
          <w:rFonts w:ascii="Garamond" w:hAnsi="Garamond"/>
          <w:sz w:val="24"/>
          <w:szCs w:val="24"/>
        </w:rPr>
        <w:t xml:space="preserve">si e tillë apo për rrjedhojë logjike dhe ligjore as </w:t>
      </w:r>
      <w:r w:rsidR="00870CD6" w:rsidRPr="003735A7">
        <w:rPr>
          <w:rFonts w:ascii="Garamond" w:hAnsi="Garamond"/>
          <w:sz w:val="24"/>
          <w:szCs w:val="24"/>
        </w:rPr>
        <w:t>shoqëria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870CD6">
        <w:rPr>
          <w:rFonts w:ascii="Garamond" w:hAnsi="Garamond"/>
          <w:sz w:val="24"/>
          <w:szCs w:val="24"/>
        </w:rPr>
        <w:t>“</w:t>
      </w:r>
      <w:r w:rsidRPr="003735A7">
        <w:rPr>
          <w:rFonts w:ascii="Garamond" w:hAnsi="Garamond"/>
          <w:sz w:val="24"/>
          <w:szCs w:val="24"/>
        </w:rPr>
        <w:t>Dyrrahu Konstruksion</w:t>
      </w:r>
      <w:r w:rsidR="00870CD6">
        <w:rPr>
          <w:rFonts w:ascii="Garamond" w:hAnsi="Garamond"/>
          <w:sz w:val="24"/>
          <w:szCs w:val="24"/>
        </w:rPr>
        <w:t>”</w:t>
      </w:r>
      <w:r w:rsidRPr="003735A7">
        <w:rPr>
          <w:rFonts w:ascii="Garamond" w:hAnsi="Garamond"/>
          <w:sz w:val="24"/>
          <w:szCs w:val="24"/>
        </w:rPr>
        <w:t xml:space="preserve"> sh.p.k</w:t>
      </w:r>
      <w:r w:rsidR="00870CD6">
        <w:rPr>
          <w:rFonts w:ascii="Garamond" w:hAnsi="Garamond"/>
          <w:sz w:val="24"/>
          <w:szCs w:val="24"/>
        </w:rPr>
        <w:t>.</w:t>
      </w:r>
      <w:r w:rsidRPr="003735A7">
        <w:rPr>
          <w:rFonts w:ascii="Garamond" w:hAnsi="Garamond"/>
          <w:sz w:val="24"/>
          <w:szCs w:val="24"/>
        </w:rPr>
        <w:t xml:space="preserve"> nuk mund të ekzistojë. </w:t>
      </w:r>
    </w:p>
    <w:p w14:paraId="212E1B33" w14:textId="48D4ACC8" w:rsidR="0063667E" w:rsidRPr="0063667E" w:rsidRDefault="00B16C2F" w:rsidP="003735A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63667E">
        <w:rPr>
          <w:rFonts w:ascii="Garamond" w:hAnsi="Garamond"/>
          <w:b/>
          <w:sz w:val="24"/>
          <w:szCs w:val="24"/>
        </w:rPr>
        <w:t>Pretendimet e Drejtorisë së Tatimeve Durrës janë</w:t>
      </w:r>
      <w:r w:rsidR="00F95CC5">
        <w:rPr>
          <w:rFonts w:ascii="Garamond" w:hAnsi="Garamond"/>
          <w:b/>
          <w:sz w:val="24"/>
          <w:szCs w:val="24"/>
        </w:rPr>
        <w:t>,</w:t>
      </w:r>
      <w:r w:rsidRPr="0063667E">
        <w:rPr>
          <w:rFonts w:ascii="Garamond" w:hAnsi="Garamond"/>
          <w:b/>
          <w:sz w:val="24"/>
          <w:szCs w:val="24"/>
        </w:rPr>
        <w:t xml:space="preserve"> si më poshtë vijon: </w:t>
      </w:r>
    </w:p>
    <w:p w14:paraId="212E1B34" w14:textId="48A9F4C3" w:rsidR="0063667E" w:rsidRDefault="00F95CC5" w:rsidP="004509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35A7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pë</w:t>
      </w:r>
      <w:r w:rsidR="00B16C2F" w:rsidRPr="003735A7">
        <w:rPr>
          <w:rFonts w:ascii="Garamond" w:hAnsi="Garamond"/>
          <w:sz w:val="24"/>
          <w:szCs w:val="24"/>
        </w:rPr>
        <w:t>rputhje me parashikimet e nenit 86</w:t>
      </w:r>
      <w:r w:rsidR="001369FC">
        <w:rPr>
          <w:rFonts w:ascii="Garamond" w:hAnsi="Garamond"/>
          <w:sz w:val="24"/>
          <w:szCs w:val="24"/>
        </w:rPr>
        <w:t>,</w:t>
      </w:r>
      <w:r w:rsidR="00B16C2F" w:rsidRPr="003735A7">
        <w:rPr>
          <w:rFonts w:ascii="Garamond" w:hAnsi="Garamond"/>
          <w:sz w:val="24"/>
          <w:szCs w:val="24"/>
        </w:rPr>
        <w:t xml:space="preserve"> t</w:t>
      </w:r>
      <w:r w:rsidR="00D655FC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</w:t>
      </w:r>
      <w:r w:rsidR="00D655FC" w:rsidRPr="003735A7">
        <w:rPr>
          <w:rFonts w:ascii="Garamond" w:hAnsi="Garamond"/>
          <w:sz w:val="24"/>
          <w:szCs w:val="24"/>
        </w:rPr>
        <w:t>ligjit n</w:t>
      </w:r>
      <w:r w:rsidR="00B16C2F" w:rsidRPr="003735A7">
        <w:rPr>
          <w:rFonts w:ascii="Garamond" w:hAnsi="Garamond"/>
          <w:sz w:val="24"/>
          <w:szCs w:val="24"/>
        </w:rPr>
        <w:t>r.</w:t>
      </w:r>
      <w:r w:rsidR="00D655FC">
        <w:rPr>
          <w:rFonts w:ascii="Garamond" w:hAnsi="Garamond"/>
          <w:sz w:val="24"/>
          <w:szCs w:val="24"/>
        </w:rPr>
        <w:t xml:space="preserve"> </w:t>
      </w:r>
      <w:r w:rsidR="002828B3">
        <w:rPr>
          <w:rFonts w:ascii="Garamond" w:hAnsi="Garamond"/>
          <w:sz w:val="24"/>
          <w:szCs w:val="24"/>
        </w:rPr>
        <w:t>1</w:t>
      </w:r>
      <w:r w:rsidR="00B16C2F" w:rsidRPr="003735A7">
        <w:rPr>
          <w:rFonts w:ascii="Garamond" w:hAnsi="Garamond"/>
          <w:sz w:val="24"/>
          <w:szCs w:val="24"/>
        </w:rPr>
        <w:t>10/2016</w:t>
      </w:r>
      <w:r w:rsidR="004509F3">
        <w:rPr>
          <w:rFonts w:ascii="Garamond" w:hAnsi="Garamond"/>
          <w:sz w:val="24"/>
          <w:szCs w:val="24"/>
        </w:rPr>
        <w:t>,</w:t>
      </w:r>
      <w:r w:rsidR="00B16C2F" w:rsidRPr="003735A7">
        <w:rPr>
          <w:rFonts w:ascii="Garamond" w:hAnsi="Garamond"/>
          <w:sz w:val="24"/>
          <w:szCs w:val="24"/>
        </w:rPr>
        <w:t xml:space="preserve"> </w:t>
      </w:r>
      <w:r w:rsidR="009F7015">
        <w:rPr>
          <w:rFonts w:ascii="Garamond" w:hAnsi="Garamond"/>
          <w:sz w:val="24"/>
          <w:szCs w:val="24"/>
        </w:rPr>
        <w:t>“</w:t>
      </w:r>
      <w:r w:rsidR="00B16C2F" w:rsidRPr="003735A7">
        <w:rPr>
          <w:rFonts w:ascii="Garamond" w:hAnsi="Garamond"/>
          <w:sz w:val="24"/>
          <w:szCs w:val="24"/>
        </w:rPr>
        <w:t>Për falimentimin</w:t>
      </w:r>
      <w:r w:rsidR="009F7015">
        <w:rPr>
          <w:rFonts w:ascii="Garamond" w:hAnsi="Garamond"/>
          <w:sz w:val="24"/>
          <w:szCs w:val="24"/>
        </w:rPr>
        <w:t>”</w:t>
      </w:r>
      <w:r w:rsidR="00B16C2F" w:rsidRPr="003735A7">
        <w:rPr>
          <w:rFonts w:ascii="Garamond" w:hAnsi="Garamond"/>
          <w:sz w:val="24"/>
          <w:szCs w:val="24"/>
        </w:rPr>
        <w:t>, konform parashikimeve ligjore t</w:t>
      </w:r>
      <w:r w:rsidR="004509F3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nenit 38, germa </w:t>
      </w:r>
      <w:r w:rsidR="004509F3">
        <w:rPr>
          <w:rFonts w:ascii="Garamond" w:hAnsi="Garamond"/>
          <w:sz w:val="24"/>
          <w:szCs w:val="24"/>
        </w:rPr>
        <w:t>“</w:t>
      </w:r>
      <w:r w:rsidR="00B16C2F" w:rsidRPr="003735A7">
        <w:rPr>
          <w:rFonts w:ascii="Garamond" w:hAnsi="Garamond"/>
          <w:sz w:val="24"/>
          <w:szCs w:val="24"/>
        </w:rPr>
        <w:t>d</w:t>
      </w:r>
      <w:r w:rsidR="004509F3">
        <w:rPr>
          <w:rFonts w:ascii="Garamond" w:hAnsi="Garamond"/>
          <w:sz w:val="24"/>
          <w:szCs w:val="24"/>
        </w:rPr>
        <w:t>”</w:t>
      </w:r>
      <w:r w:rsidR="00B16C2F" w:rsidRPr="003735A7">
        <w:rPr>
          <w:rFonts w:ascii="Garamond" w:hAnsi="Garamond"/>
          <w:sz w:val="24"/>
          <w:szCs w:val="24"/>
        </w:rPr>
        <w:t xml:space="preserve">, </w:t>
      </w:r>
      <w:r w:rsidR="001369FC" w:rsidRPr="003735A7">
        <w:rPr>
          <w:rFonts w:ascii="Garamond" w:hAnsi="Garamond"/>
          <w:sz w:val="24"/>
          <w:szCs w:val="24"/>
        </w:rPr>
        <w:t>administrata tatimore</w:t>
      </w:r>
      <w:r w:rsidR="00B16C2F" w:rsidRPr="003735A7">
        <w:rPr>
          <w:rFonts w:ascii="Garamond" w:hAnsi="Garamond"/>
          <w:sz w:val="24"/>
          <w:szCs w:val="24"/>
        </w:rPr>
        <w:t xml:space="preserve"> konsiderohet si </w:t>
      </w:r>
      <w:r w:rsidR="001369FC" w:rsidRPr="003735A7">
        <w:rPr>
          <w:rFonts w:ascii="Garamond" w:hAnsi="Garamond"/>
          <w:sz w:val="24"/>
          <w:szCs w:val="24"/>
        </w:rPr>
        <w:t xml:space="preserve">kreditor </w:t>
      </w:r>
      <w:r w:rsidR="00B16C2F" w:rsidRPr="003735A7">
        <w:rPr>
          <w:rFonts w:ascii="Garamond" w:hAnsi="Garamond"/>
          <w:sz w:val="24"/>
          <w:szCs w:val="24"/>
        </w:rPr>
        <w:t xml:space="preserve">i </w:t>
      </w:r>
      <w:r w:rsidR="001369FC" w:rsidRPr="003735A7">
        <w:rPr>
          <w:rFonts w:ascii="Garamond" w:hAnsi="Garamond"/>
          <w:sz w:val="24"/>
          <w:szCs w:val="24"/>
        </w:rPr>
        <w:t xml:space="preserve">preferuar </w:t>
      </w:r>
      <w:r w:rsidR="00B16C2F" w:rsidRPr="003735A7">
        <w:rPr>
          <w:rFonts w:ascii="Garamond" w:hAnsi="Garamond"/>
          <w:sz w:val="24"/>
          <w:szCs w:val="24"/>
        </w:rPr>
        <w:t>n</w:t>
      </w:r>
      <w:r w:rsidR="004509F3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k</w:t>
      </w:r>
      <w:r w:rsidR="004509F3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>t</w:t>
      </w:r>
      <w:r w:rsidR="004509F3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procedurë falimenti. </w:t>
      </w:r>
    </w:p>
    <w:p w14:paraId="213D6325" w14:textId="77777777" w:rsidR="00967BFB" w:rsidRDefault="00967BFB" w:rsidP="00967BFB">
      <w:pPr>
        <w:spacing w:after="0" w:line="240" w:lineRule="auto"/>
        <w:jc w:val="both"/>
        <w:rPr>
          <w:rFonts w:ascii="Garamond" w:hAnsi="Garamond"/>
          <w:bCs/>
          <w:sz w:val="24"/>
          <w:szCs w:val="24"/>
        </w:rPr>
      </w:pPr>
    </w:p>
    <w:p w14:paraId="212E1B35" w14:textId="706AB1BA" w:rsidR="0063667E" w:rsidRPr="000B715B" w:rsidRDefault="00B16C2F" w:rsidP="00967BFB">
      <w:pPr>
        <w:spacing w:after="0" w:line="240" w:lineRule="auto"/>
        <w:jc w:val="center"/>
        <w:rPr>
          <w:rFonts w:ascii="Garamond" w:hAnsi="Garamond"/>
          <w:bCs/>
          <w:i/>
          <w:iCs/>
          <w:sz w:val="24"/>
          <w:szCs w:val="24"/>
        </w:rPr>
      </w:pPr>
      <w:r w:rsidRPr="000B715B">
        <w:rPr>
          <w:rFonts w:ascii="Garamond" w:hAnsi="Garamond"/>
          <w:bCs/>
          <w:i/>
          <w:iCs/>
          <w:sz w:val="24"/>
          <w:szCs w:val="24"/>
        </w:rPr>
        <w:t>Neni 38</w:t>
      </w:r>
    </w:p>
    <w:p w14:paraId="212E1B36" w14:textId="77777777" w:rsidR="0063667E" w:rsidRPr="000B715B" w:rsidRDefault="00B16C2F" w:rsidP="00967BFB">
      <w:pPr>
        <w:spacing w:after="0" w:line="240" w:lineRule="auto"/>
        <w:jc w:val="center"/>
        <w:rPr>
          <w:rFonts w:ascii="Garamond" w:hAnsi="Garamond"/>
          <w:i/>
          <w:iCs/>
          <w:sz w:val="24"/>
          <w:szCs w:val="24"/>
        </w:rPr>
      </w:pPr>
      <w:r w:rsidRPr="000B715B">
        <w:rPr>
          <w:rFonts w:ascii="Garamond" w:hAnsi="Garamond"/>
          <w:b/>
          <w:i/>
          <w:iCs/>
          <w:sz w:val="24"/>
          <w:szCs w:val="24"/>
        </w:rPr>
        <w:t>Kreditorët e preferuar</w:t>
      </w:r>
    </w:p>
    <w:p w14:paraId="4B114401" w14:textId="77777777" w:rsidR="00967BFB" w:rsidRPr="000B715B" w:rsidRDefault="00967BFB" w:rsidP="00B97DB7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</w:p>
    <w:p w14:paraId="390DCB15" w14:textId="77777777" w:rsidR="00B97DB7" w:rsidRPr="000B715B" w:rsidRDefault="00B16C2F" w:rsidP="00B97DB7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0B715B">
        <w:rPr>
          <w:rFonts w:ascii="Garamond" w:hAnsi="Garamond"/>
          <w:i/>
          <w:iCs/>
          <w:sz w:val="24"/>
          <w:szCs w:val="24"/>
        </w:rPr>
        <w:t xml:space="preserve"> Jan</w:t>
      </w:r>
      <w:r w:rsidR="00B97DB7" w:rsidRPr="000B715B">
        <w:rPr>
          <w:rFonts w:ascii="Garamond" w:hAnsi="Garamond"/>
          <w:i/>
          <w:iCs/>
          <w:sz w:val="24"/>
          <w:szCs w:val="24"/>
        </w:rPr>
        <w:t>ë</w:t>
      </w:r>
      <w:r w:rsidRPr="000B715B">
        <w:rPr>
          <w:rFonts w:ascii="Garamond" w:hAnsi="Garamond"/>
          <w:i/>
          <w:iCs/>
          <w:sz w:val="24"/>
          <w:szCs w:val="24"/>
        </w:rPr>
        <w:t xml:space="preserve"> kreditor</w:t>
      </w:r>
      <w:r w:rsidR="00B97DB7" w:rsidRPr="000B715B">
        <w:rPr>
          <w:rFonts w:ascii="Garamond" w:hAnsi="Garamond"/>
          <w:i/>
          <w:iCs/>
          <w:sz w:val="24"/>
          <w:szCs w:val="24"/>
        </w:rPr>
        <w:t>ë</w:t>
      </w:r>
      <w:r w:rsidRPr="000B715B">
        <w:rPr>
          <w:rFonts w:ascii="Garamond" w:hAnsi="Garamond"/>
          <w:i/>
          <w:iCs/>
          <w:sz w:val="24"/>
          <w:szCs w:val="24"/>
        </w:rPr>
        <w:t xml:space="preserve"> të preferuar ata që paraqesin pretendimet e mëposhtme: </w:t>
      </w:r>
    </w:p>
    <w:p w14:paraId="405C092E" w14:textId="484A9D91" w:rsidR="00B97DB7" w:rsidRPr="000B715B" w:rsidRDefault="00B16C2F" w:rsidP="00102085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0B715B">
        <w:rPr>
          <w:rFonts w:ascii="Garamond" w:hAnsi="Garamond"/>
          <w:i/>
          <w:iCs/>
          <w:sz w:val="24"/>
          <w:szCs w:val="24"/>
        </w:rPr>
        <w:t>a) pretendimet, që rrjedhin nga ndërprerja e kontratës së punësimit deri në 3 muaj përpara paraqitjes së kërkesës për falimentim, duke përfshirë pag</w:t>
      </w:r>
      <w:r w:rsidR="00EA20D4">
        <w:rPr>
          <w:rFonts w:ascii="Garamond" w:hAnsi="Garamond"/>
          <w:i/>
          <w:iCs/>
          <w:sz w:val="24"/>
          <w:szCs w:val="24"/>
        </w:rPr>
        <w:t>ën dhe rimbursimet shëndetësore, p</w:t>
      </w:r>
      <w:r w:rsidR="00102085" w:rsidRPr="000B715B">
        <w:rPr>
          <w:rFonts w:ascii="Garamond" w:hAnsi="Garamond"/>
          <w:i/>
          <w:iCs/>
          <w:sz w:val="24"/>
          <w:szCs w:val="24"/>
        </w:rPr>
        <w:t xml:space="preserve">agesat </w:t>
      </w:r>
      <w:r w:rsidRPr="000B715B">
        <w:rPr>
          <w:rFonts w:ascii="Garamond" w:hAnsi="Garamond"/>
          <w:i/>
          <w:iCs/>
          <w:sz w:val="24"/>
          <w:szCs w:val="24"/>
        </w:rPr>
        <w:t>e lejes s</w:t>
      </w:r>
      <w:r w:rsidR="00102085" w:rsidRPr="000B715B">
        <w:rPr>
          <w:rFonts w:ascii="Garamond" w:hAnsi="Garamond"/>
          <w:i/>
          <w:iCs/>
          <w:sz w:val="24"/>
          <w:szCs w:val="24"/>
        </w:rPr>
        <w:t xml:space="preserve">ë </w:t>
      </w:r>
      <w:r w:rsidRPr="000B715B">
        <w:rPr>
          <w:rFonts w:ascii="Garamond" w:hAnsi="Garamond"/>
          <w:i/>
          <w:iCs/>
          <w:sz w:val="24"/>
          <w:szCs w:val="24"/>
        </w:rPr>
        <w:t>lindjes, të cilat nuk kalojnë shumën 500 mij</w:t>
      </w:r>
      <w:r w:rsidR="00102085" w:rsidRPr="000B715B">
        <w:rPr>
          <w:rFonts w:ascii="Garamond" w:hAnsi="Garamond"/>
          <w:i/>
          <w:iCs/>
          <w:sz w:val="24"/>
          <w:szCs w:val="24"/>
        </w:rPr>
        <w:t>ë</w:t>
      </w:r>
      <w:r w:rsidRPr="000B715B">
        <w:rPr>
          <w:rFonts w:ascii="Garamond" w:hAnsi="Garamond"/>
          <w:i/>
          <w:iCs/>
          <w:sz w:val="24"/>
          <w:szCs w:val="24"/>
        </w:rPr>
        <w:t xml:space="preserve"> lekë në total për çdo kreditor</w:t>
      </w:r>
      <w:r w:rsidR="00102085" w:rsidRPr="000B715B">
        <w:rPr>
          <w:rFonts w:ascii="Garamond" w:hAnsi="Garamond"/>
          <w:i/>
          <w:iCs/>
          <w:sz w:val="24"/>
          <w:szCs w:val="24"/>
        </w:rPr>
        <w:t>;</w:t>
      </w:r>
      <w:r w:rsidRPr="000B715B">
        <w:rPr>
          <w:rFonts w:ascii="Garamond" w:hAnsi="Garamond"/>
          <w:i/>
          <w:iCs/>
          <w:sz w:val="24"/>
          <w:szCs w:val="24"/>
        </w:rPr>
        <w:t xml:space="preserve"> </w:t>
      </w:r>
    </w:p>
    <w:p w14:paraId="0F2B23C3" w14:textId="56B5F34B" w:rsidR="00B97DB7" w:rsidRPr="000B715B" w:rsidRDefault="00B16C2F" w:rsidP="00102085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0B715B">
        <w:rPr>
          <w:rFonts w:ascii="Garamond" w:hAnsi="Garamond"/>
          <w:i/>
          <w:iCs/>
          <w:sz w:val="24"/>
          <w:szCs w:val="24"/>
        </w:rPr>
        <w:t xml:space="preserve">b) pretendimet për shpenzimet e jetesës, që lindin përpara </w:t>
      </w:r>
      <w:r w:rsidR="005C18FE" w:rsidRPr="000B715B">
        <w:rPr>
          <w:rFonts w:ascii="Garamond" w:hAnsi="Garamond"/>
          <w:i/>
          <w:iCs/>
          <w:sz w:val="24"/>
          <w:szCs w:val="24"/>
        </w:rPr>
        <w:t>f</w:t>
      </w:r>
      <w:r w:rsidRPr="000B715B">
        <w:rPr>
          <w:rFonts w:ascii="Garamond" w:hAnsi="Garamond"/>
          <w:i/>
          <w:iCs/>
          <w:sz w:val="24"/>
          <w:szCs w:val="24"/>
        </w:rPr>
        <w:t>illimit të procedurës s</w:t>
      </w:r>
      <w:r w:rsidR="00102085" w:rsidRPr="000B715B">
        <w:rPr>
          <w:rFonts w:ascii="Garamond" w:hAnsi="Garamond"/>
          <w:i/>
          <w:iCs/>
          <w:sz w:val="24"/>
          <w:szCs w:val="24"/>
        </w:rPr>
        <w:t>ë</w:t>
      </w:r>
      <w:r w:rsidRPr="000B715B">
        <w:rPr>
          <w:rFonts w:ascii="Garamond" w:hAnsi="Garamond"/>
          <w:i/>
          <w:iCs/>
          <w:sz w:val="24"/>
          <w:szCs w:val="24"/>
        </w:rPr>
        <w:t xml:space="preserve"> falimentimit, kur debitori është një person fizik</w:t>
      </w:r>
      <w:r w:rsidR="00102085" w:rsidRPr="000B715B">
        <w:rPr>
          <w:rFonts w:ascii="Garamond" w:hAnsi="Garamond"/>
          <w:i/>
          <w:iCs/>
          <w:sz w:val="24"/>
          <w:szCs w:val="24"/>
        </w:rPr>
        <w:t>;</w:t>
      </w:r>
      <w:r w:rsidRPr="000B715B">
        <w:rPr>
          <w:rFonts w:ascii="Garamond" w:hAnsi="Garamond"/>
          <w:i/>
          <w:iCs/>
          <w:sz w:val="24"/>
          <w:szCs w:val="24"/>
        </w:rPr>
        <w:t xml:space="preserve"> </w:t>
      </w:r>
    </w:p>
    <w:p w14:paraId="13C8CCCE" w14:textId="0186F378" w:rsidR="00B97DB7" w:rsidRPr="000B715B" w:rsidRDefault="00B16C2F" w:rsidP="00102085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0B715B">
        <w:rPr>
          <w:rFonts w:ascii="Garamond" w:hAnsi="Garamond"/>
          <w:i/>
          <w:iCs/>
          <w:sz w:val="24"/>
          <w:szCs w:val="24"/>
        </w:rPr>
        <w:t xml:space="preserve">c) pretendimet e </w:t>
      </w:r>
      <w:r w:rsidR="005C18FE" w:rsidRPr="000B715B">
        <w:rPr>
          <w:rFonts w:ascii="Garamond" w:hAnsi="Garamond"/>
          <w:i/>
          <w:iCs/>
          <w:sz w:val="24"/>
          <w:szCs w:val="24"/>
        </w:rPr>
        <w:t>punonjësve</w:t>
      </w:r>
      <w:r w:rsidRPr="000B715B">
        <w:rPr>
          <w:rFonts w:ascii="Garamond" w:hAnsi="Garamond"/>
          <w:i/>
          <w:iCs/>
          <w:sz w:val="24"/>
          <w:szCs w:val="24"/>
        </w:rPr>
        <w:t xml:space="preserve"> t</w:t>
      </w:r>
      <w:r w:rsidR="00102085" w:rsidRPr="000B715B">
        <w:rPr>
          <w:rFonts w:ascii="Garamond" w:hAnsi="Garamond"/>
          <w:i/>
          <w:iCs/>
          <w:sz w:val="24"/>
          <w:szCs w:val="24"/>
        </w:rPr>
        <w:t>ë</w:t>
      </w:r>
      <w:r w:rsidRPr="000B715B">
        <w:rPr>
          <w:rFonts w:ascii="Garamond" w:hAnsi="Garamond"/>
          <w:i/>
          <w:iCs/>
          <w:sz w:val="24"/>
          <w:szCs w:val="24"/>
        </w:rPr>
        <w:t xml:space="preserve"> debitorit për dëme ndaj </w:t>
      </w:r>
      <w:r w:rsidR="005C18FE" w:rsidRPr="000B715B">
        <w:rPr>
          <w:rFonts w:ascii="Garamond" w:hAnsi="Garamond"/>
          <w:i/>
          <w:iCs/>
          <w:sz w:val="24"/>
          <w:szCs w:val="24"/>
        </w:rPr>
        <w:t>shëndetit</w:t>
      </w:r>
      <w:r w:rsidRPr="000B715B">
        <w:rPr>
          <w:rFonts w:ascii="Garamond" w:hAnsi="Garamond"/>
          <w:i/>
          <w:iCs/>
          <w:sz w:val="24"/>
          <w:szCs w:val="24"/>
        </w:rPr>
        <w:t>, të shkaktuara gjat</w:t>
      </w:r>
      <w:r w:rsidR="00102085" w:rsidRPr="000B715B">
        <w:rPr>
          <w:rFonts w:ascii="Garamond" w:hAnsi="Garamond"/>
          <w:i/>
          <w:iCs/>
          <w:sz w:val="24"/>
          <w:szCs w:val="24"/>
        </w:rPr>
        <w:t>ë</w:t>
      </w:r>
      <w:r w:rsidRPr="000B715B">
        <w:rPr>
          <w:rFonts w:ascii="Garamond" w:hAnsi="Garamond"/>
          <w:i/>
          <w:iCs/>
          <w:sz w:val="24"/>
          <w:szCs w:val="24"/>
        </w:rPr>
        <w:t xml:space="preserve"> punës</w:t>
      </w:r>
      <w:r w:rsidR="00102085" w:rsidRPr="000B715B">
        <w:rPr>
          <w:rFonts w:ascii="Garamond" w:hAnsi="Garamond"/>
          <w:i/>
          <w:iCs/>
          <w:sz w:val="24"/>
          <w:szCs w:val="24"/>
        </w:rPr>
        <w:t>;</w:t>
      </w:r>
      <w:r w:rsidRPr="000B715B">
        <w:rPr>
          <w:rFonts w:ascii="Garamond" w:hAnsi="Garamond"/>
          <w:i/>
          <w:iCs/>
          <w:sz w:val="24"/>
          <w:szCs w:val="24"/>
        </w:rPr>
        <w:t xml:space="preserve"> </w:t>
      </w:r>
    </w:p>
    <w:p w14:paraId="6CD18540" w14:textId="18ADDEF4" w:rsidR="00B97DB7" w:rsidRPr="000B715B" w:rsidRDefault="00B16C2F" w:rsidP="00102085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0B715B">
        <w:rPr>
          <w:rFonts w:ascii="Garamond" w:hAnsi="Garamond"/>
          <w:i/>
          <w:iCs/>
          <w:sz w:val="24"/>
          <w:szCs w:val="24"/>
        </w:rPr>
        <w:t>ç) pretendimet për shpërblimin e d</w:t>
      </w:r>
      <w:r w:rsidR="00102085" w:rsidRPr="000B715B">
        <w:rPr>
          <w:rFonts w:ascii="Garamond" w:hAnsi="Garamond"/>
          <w:i/>
          <w:iCs/>
          <w:sz w:val="24"/>
          <w:szCs w:val="24"/>
        </w:rPr>
        <w:t>ë</w:t>
      </w:r>
      <w:r w:rsidRPr="000B715B">
        <w:rPr>
          <w:rFonts w:ascii="Garamond" w:hAnsi="Garamond"/>
          <w:i/>
          <w:iCs/>
          <w:sz w:val="24"/>
          <w:szCs w:val="24"/>
        </w:rPr>
        <w:t xml:space="preserve">mit ndaj jetës ose shëndetit, të shkaktuar nga veprimet e padrejta të debitorit përpara fillimit të </w:t>
      </w:r>
      <w:r w:rsidR="005C18FE" w:rsidRPr="000B715B">
        <w:rPr>
          <w:rFonts w:ascii="Garamond" w:hAnsi="Garamond"/>
          <w:i/>
          <w:iCs/>
          <w:sz w:val="24"/>
          <w:szCs w:val="24"/>
        </w:rPr>
        <w:t>procedurës</w:t>
      </w:r>
      <w:r w:rsidRPr="000B715B">
        <w:rPr>
          <w:rFonts w:ascii="Garamond" w:hAnsi="Garamond"/>
          <w:i/>
          <w:iCs/>
          <w:sz w:val="24"/>
          <w:szCs w:val="24"/>
        </w:rPr>
        <w:t xml:space="preserve"> s</w:t>
      </w:r>
      <w:r w:rsidR="005C18FE" w:rsidRPr="000B715B">
        <w:rPr>
          <w:rFonts w:ascii="Garamond" w:hAnsi="Garamond"/>
          <w:i/>
          <w:iCs/>
          <w:sz w:val="24"/>
          <w:szCs w:val="24"/>
        </w:rPr>
        <w:t>ë</w:t>
      </w:r>
      <w:r w:rsidRPr="000B715B">
        <w:rPr>
          <w:rFonts w:ascii="Garamond" w:hAnsi="Garamond"/>
          <w:i/>
          <w:iCs/>
          <w:sz w:val="24"/>
          <w:szCs w:val="24"/>
        </w:rPr>
        <w:t xml:space="preserve"> falimentimit</w:t>
      </w:r>
      <w:r w:rsidR="00102085" w:rsidRPr="000B715B">
        <w:rPr>
          <w:rFonts w:ascii="Garamond" w:hAnsi="Garamond"/>
          <w:i/>
          <w:iCs/>
          <w:sz w:val="24"/>
          <w:szCs w:val="24"/>
        </w:rPr>
        <w:t>;</w:t>
      </w:r>
      <w:r w:rsidRPr="000B715B">
        <w:rPr>
          <w:rFonts w:ascii="Garamond" w:hAnsi="Garamond"/>
          <w:i/>
          <w:iCs/>
          <w:sz w:val="24"/>
          <w:szCs w:val="24"/>
        </w:rPr>
        <w:t xml:space="preserve"> </w:t>
      </w:r>
    </w:p>
    <w:p w14:paraId="212E1B37" w14:textId="3CF1D220" w:rsidR="00B16C2F" w:rsidRPr="000B715B" w:rsidRDefault="00B16C2F" w:rsidP="00B97DB7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0B715B">
        <w:rPr>
          <w:rFonts w:ascii="Garamond" w:hAnsi="Garamond"/>
          <w:i/>
          <w:iCs/>
          <w:sz w:val="24"/>
          <w:szCs w:val="24"/>
        </w:rPr>
        <w:t xml:space="preserve">d) pretendimet për detyrimet e lindura nga taksat dhe tatimet një vit përpara paraqitjes së kërkesës për fillimin e procedurës së falimentimit. </w:t>
      </w:r>
    </w:p>
    <w:p w14:paraId="255491DE" w14:textId="77777777" w:rsidR="003D0490" w:rsidRDefault="003D0490" w:rsidP="000261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2E1B38" w14:textId="77AF8B4E" w:rsidR="00B16C2F" w:rsidRPr="003735A7" w:rsidRDefault="00B16C2F" w:rsidP="000261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35A7">
        <w:rPr>
          <w:rFonts w:ascii="Garamond" w:hAnsi="Garamond"/>
          <w:sz w:val="24"/>
          <w:szCs w:val="24"/>
        </w:rPr>
        <w:t xml:space="preserve">Shoqëria </w:t>
      </w:r>
      <w:r w:rsidR="009F7015">
        <w:rPr>
          <w:rFonts w:ascii="Garamond" w:hAnsi="Garamond"/>
          <w:sz w:val="24"/>
          <w:szCs w:val="24"/>
        </w:rPr>
        <w:t>“</w:t>
      </w:r>
      <w:r w:rsidRPr="003735A7">
        <w:rPr>
          <w:rFonts w:ascii="Garamond" w:hAnsi="Garamond"/>
          <w:sz w:val="24"/>
          <w:szCs w:val="24"/>
        </w:rPr>
        <w:t>Dyrrahu Konstruksion</w:t>
      </w:r>
      <w:r w:rsidR="009F7015">
        <w:rPr>
          <w:rFonts w:ascii="Garamond" w:hAnsi="Garamond"/>
          <w:sz w:val="24"/>
          <w:szCs w:val="24"/>
        </w:rPr>
        <w:t>”</w:t>
      </w:r>
      <w:r w:rsidR="006D0ABC">
        <w:rPr>
          <w:rFonts w:ascii="Garamond" w:hAnsi="Garamond"/>
          <w:sz w:val="24"/>
          <w:szCs w:val="24"/>
        </w:rPr>
        <w:t>,</w:t>
      </w:r>
      <w:r w:rsidRPr="003735A7">
        <w:rPr>
          <w:rFonts w:ascii="Garamond" w:hAnsi="Garamond"/>
          <w:sz w:val="24"/>
          <w:szCs w:val="24"/>
        </w:rPr>
        <w:t xml:space="preserve"> NIPT K72215501C, person juridik, rezulton i regjistruar n</w:t>
      </w:r>
      <w:r w:rsidR="006D0ABC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6D0ABC" w:rsidRPr="003735A7">
        <w:rPr>
          <w:rFonts w:ascii="Garamond" w:hAnsi="Garamond"/>
          <w:sz w:val="24"/>
          <w:szCs w:val="24"/>
        </w:rPr>
        <w:t>organin tatimor</w:t>
      </w:r>
      <w:r w:rsidRPr="003735A7">
        <w:rPr>
          <w:rFonts w:ascii="Garamond" w:hAnsi="Garamond"/>
          <w:sz w:val="24"/>
          <w:szCs w:val="24"/>
        </w:rPr>
        <w:t xml:space="preserve">, me objekt veprimtarie </w:t>
      </w:r>
      <w:r w:rsidR="006D0ABC">
        <w:rPr>
          <w:rFonts w:ascii="Garamond" w:hAnsi="Garamond"/>
          <w:sz w:val="24"/>
          <w:szCs w:val="24"/>
        </w:rPr>
        <w:t>“</w:t>
      </w:r>
      <w:r w:rsidR="006D0ABC" w:rsidRPr="003735A7">
        <w:rPr>
          <w:rFonts w:ascii="Garamond" w:hAnsi="Garamond"/>
          <w:sz w:val="24"/>
          <w:szCs w:val="24"/>
        </w:rPr>
        <w:t xml:space="preserve">Ndërtime </w:t>
      </w:r>
      <w:r w:rsidRPr="003735A7">
        <w:rPr>
          <w:rFonts w:ascii="Garamond" w:hAnsi="Garamond"/>
          <w:sz w:val="24"/>
          <w:szCs w:val="24"/>
        </w:rPr>
        <w:t xml:space="preserve">civile dhe industriale, vepra arti, administrim baresh financim </w:t>
      </w:r>
      <w:r w:rsidR="00B97DB7" w:rsidRPr="003735A7">
        <w:rPr>
          <w:rFonts w:ascii="Garamond" w:hAnsi="Garamond"/>
          <w:sz w:val="24"/>
          <w:szCs w:val="24"/>
        </w:rPr>
        <w:t>nëpërmjet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B97DB7" w:rsidRPr="003735A7">
        <w:rPr>
          <w:rFonts w:ascii="Garamond" w:hAnsi="Garamond"/>
          <w:sz w:val="24"/>
          <w:szCs w:val="24"/>
        </w:rPr>
        <w:t>dorëzanisë</w:t>
      </w:r>
      <w:r w:rsidRPr="003735A7">
        <w:rPr>
          <w:rFonts w:ascii="Garamond" w:hAnsi="Garamond"/>
          <w:sz w:val="24"/>
          <w:szCs w:val="24"/>
        </w:rPr>
        <w:t xml:space="preserve"> etj.</w:t>
      </w:r>
      <w:r w:rsidR="006D0ABC">
        <w:rPr>
          <w:rFonts w:ascii="Garamond" w:hAnsi="Garamond"/>
          <w:sz w:val="24"/>
          <w:szCs w:val="24"/>
        </w:rPr>
        <w:t>”</w:t>
      </w:r>
      <w:r w:rsidRPr="003735A7">
        <w:rPr>
          <w:rFonts w:ascii="Garamond" w:hAnsi="Garamond"/>
          <w:sz w:val="24"/>
          <w:szCs w:val="24"/>
        </w:rPr>
        <w:t xml:space="preserve">, rezulton debitor ndaj </w:t>
      </w:r>
      <w:r w:rsidR="006D0ABC" w:rsidRPr="003735A7">
        <w:rPr>
          <w:rFonts w:ascii="Garamond" w:hAnsi="Garamond"/>
          <w:sz w:val="24"/>
          <w:szCs w:val="24"/>
        </w:rPr>
        <w:t>organit tatimor</w:t>
      </w:r>
      <w:r w:rsidRPr="003735A7">
        <w:rPr>
          <w:rFonts w:ascii="Garamond" w:hAnsi="Garamond"/>
          <w:sz w:val="24"/>
          <w:szCs w:val="24"/>
        </w:rPr>
        <w:t>, ku referuar t</w:t>
      </w:r>
      <w:r w:rsidR="006D0ABC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B97DB7" w:rsidRPr="003735A7">
        <w:rPr>
          <w:rFonts w:ascii="Garamond" w:hAnsi="Garamond"/>
          <w:sz w:val="24"/>
          <w:szCs w:val="24"/>
        </w:rPr>
        <w:lastRenderedPageBreak/>
        <w:t>dhënave</w:t>
      </w:r>
      <w:r w:rsidRPr="003735A7">
        <w:rPr>
          <w:rFonts w:ascii="Garamond" w:hAnsi="Garamond"/>
          <w:sz w:val="24"/>
          <w:szCs w:val="24"/>
        </w:rPr>
        <w:t xml:space="preserve"> t</w:t>
      </w:r>
      <w:r w:rsidR="006D0ABC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0B715B" w:rsidRPr="003735A7">
        <w:rPr>
          <w:rFonts w:ascii="Garamond" w:hAnsi="Garamond"/>
          <w:sz w:val="24"/>
          <w:szCs w:val="24"/>
        </w:rPr>
        <w:t>administratës tatimore</w:t>
      </w:r>
      <w:r w:rsidRPr="003735A7">
        <w:rPr>
          <w:rFonts w:ascii="Garamond" w:hAnsi="Garamond"/>
          <w:sz w:val="24"/>
          <w:szCs w:val="24"/>
        </w:rPr>
        <w:t>, pasqyruar n</w:t>
      </w:r>
      <w:r w:rsidR="006D0ABC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6D0ABC" w:rsidRPr="003735A7">
        <w:rPr>
          <w:rFonts w:ascii="Garamond" w:hAnsi="Garamond"/>
          <w:sz w:val="24"/>
          <w:szCs w:val="24"/>
        </w:rPr>
        <w:t>detyrimet n</w:t>
      </w:r>
      <w:r w:rsidR="006D0ABC">
        <w:rPr>
          <w:rFonts w:ascii="Garamond" w:hAnsi="Garamond"/>
          <w:sz w:val="24"/>
          <w:szCs w:val="24"/>
        </w:rPr>
        <w:t>ë</w:t>
      </w:r>
      <w:r w:rsidR="006D0ABC" w:rsidRPr="003735A7">
        <w:rPr>
          <w:rFonts w:ascii="Garamond" w:hAnsi="Garamond"/>
          <w:sz w:val="24"/>
          <w:szCs w:val="24"/>
        </w:rPr>
        <w:t xml:space="preserve"> koh</w:t>
      </w:r>
      <w:r w:rsidR="006D0ABC">
        <w:rPr>
          <w:rFonts w:ascii="Garamond" w:hAnsi="Garamond"/>
          <w:sz w:val="24"/>
          <w:szCs w:val="24"/>
        </w:rPr>
        <w:t>ë</w:t>
      </w:r>
      <w:r w:rsidR="006D0ABC" w:rsidRPr="003735A7">
        <w:rPr>
          <w:rFonts w:ascii="Garamond" w:hAnsi="Garamond"/>
          <w:sz w:val="24"/>
          <w:szCs w:val="24"/>
        </w:rPr>
        <w:t xml:space="preserve"> reale</w:t>
      </w:r>
      <w:r w:rsidR="00570F43">
        <w:rPr>
          <w:rFonts w:ascii="Garamond" w:hAnsi="Garamond"/>
          <w:sz w:val="24"/>
          <w:szCs w:val="24"/>
        </w:rPr>
        <w:t>,</w:t>
      </w:r>
      <w:r w:rsidR="006D0ABC" w:rsidRPr="003735A7">
        <w:rPr>
          <w:rFonts w:ascii="Garamond" w:hAnsi="Garamond"/>
          <w:sz w:val="24"/>
          <w:szCs w:val="24"/>
        </w:rPr>
        <w:t xml:space="preserve"> </w:t>
      </w:r>
      <w:r w:rsidRPr="003735A7">
        <w:rPr>
          <w:rFonts w:ascii="Garamond" w:hAnsi="Garamond"/>
          <w:sz w:val="24"/>
          <w:szCs w:val="24"/>
        </w:rPr>
        <w:t xml:space="preserve">kapin </w:t>
      </w:r>
      <w:r w:rsidR="00B97DB7" w:rsidRPr="003735A7">
        <w:rPr>
          <w:rFonts w:ascii="Garamond" w:hAnsi="Garamond"/>
          <w:sz w:val="24"/>
          <w:szCs w:val="24"/>
        </w:rPr>
        <w:t>vlerën</w:t>
      </w:r>
      <w:r w:rsidRPr="003735A7">
        <w:rPr>
          <w:rFonts w:ascii="Garamond" w:hAnsi="Garamond"/>
          <w:sz w:val="24"/>
          <w:szCs w:val="24"/>
        </w:rPr>
        <w:t xml:space="preserve"> 1.111.371 lek</w:t>
      </w:r>
      <w:r w:rsidR="00D359A9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, </w:t>
      </w:r>
      <w:r w:rsidR="00B97DB7" w:rsidRPr="003735A7">
        <w:rPr>
          <w:rFonts w:ascii="Garamond" w:hAnsi="Garamond"/>
          <w:sz w:val="24"/>
          <w:szCs w:val="24"/>
        </w:rPr>
        <w:t>vetëm</w:t>
      </w:r>
      <w:r w:rsidRPr="003735A7">
        <w:rPr>
          <w:rFonts w:ascii="Garamond" w:hAnsi="Garamond"/>
          <w:sz w:val="24"/>
          <w:szCs w:val="24"/>
        </w:rPr>
        <w:t xml:space="preserve"> detyrimet e kontabilizuara, pa llogaritur </w:t>
      </w:r>
      <w:r w:rsidR="00B97DB7" w:rsidRPr="003735A7">
        <w:rPr>
          <w:rFonts w:ascii="Garamond" w:hAnsi="Garamond"/>
          <w:sz w:val="24"/>
          <w:szCs w:val="24"/>
        </w:rPr>
        <w:t>këtu</w:t>
      </w:r>
      <w:r w:rsidRPr="003735A7">
        <w:rPr>
          <w:rFonts w:ascii="Garamond" w:hAnsi="Garamond"/>
          <w:sz w:val="24"/>
          <w:szCs w:val="24"/>
        </w:rPr>
        <w:t xml:space="preserve">, deklaratat e </w:t>
      </w:r>
      <w:r w:rsidR="00D359A9">
        <w:rPr>
          <w:rFonts w:ascii="Garamond" w:hAnsi="Garamond"/>
          <w:sz w:val="24"/>
          <w:szCs w:val="24"/>
        </w:rPr>
        <w:t>pa</w:t>
      </w:r>
      <w:r w:rsidR="00B97DB7" w:rsidRPr="003735A7">
        <w:rPr>
          <w:rFonts w:ascii="Garamond" w:hAnsi="Garamond"/>
          <w:sz w:val="24"/>
          <w:szCs w:val="24"/>
        </w:rPr>
        <w:t>dorëzuara</w:t>
      </w:r>
      <w:r w:rsidRPr="003735A7">
        <w:rPr>
          <w:rFonts w:ascii="Garamond" w:hAnsi="Garamond"/>
          <w:sz w:val="24"/>
          <w:szCs w:val="24"/>
        </w:rPr>
        <w:t xml:space="preserve"> t</w:t>
      </w:r>
      <w:r w:rsidR="00D359A9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B97DB7" w:rsidRPr="003735A7">
        <w:rPr>
          <w:rFonts w:ascii="Garamond" w:hAnsi="Garamond"/>
          <w:sz w:val="24"/>
          <w:szCs w:val="24"/>
        </w:rPr>
        <w:t>shoqërisë</w:t>
      </w:r>
      <w:r w:rsidRPr="003735A7">
        <w:rPr>
          <w:rFonts w:ascii="Garamond" w:hAnsi="Garamond"/>
          <w:sz w:val="24"/>
          <w:szCs w:val="24"/>
        </w:rPr>
        <w:t>, t</w:t>
      </w:r>
      <w:r w:rsidR="00D359A9">
        <w:rPr>
          <w:rFonts w:ascii="Garamond" w:hAnsi="Garamond"/>
          <w:sz w:val="24"/>
          <w:szCs w:val="24"/>
        </w:rPr>
        <w:t>ë</w:t>
      </w:r>
      <w:r w:rsidR="00570F43">
        <w:rPr>
          <w:rFonts w:ascii="Garamond" w:hAnsi="Garamond"/>
          <w:sz w:val="24"/>
          <w:szCs w:val="24"/>
        </w:rPr>
        <w:t xml:space="preserve"> cilat,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B97DB7" w:rsidRPr="003735A7">
        <w:rPr>
          <w:rFonts w:ascii="Garamond" w:hAnsi="Garamond"/>
          <w:sz w:val="24"/>
          <w:szCs w:val="24"/>
        </w:rPr>
        <w:t>siç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B97DB7" w:rsidRPr="003735A7">
        <w:rPr>
          <w:rFonts w:ascii="Garamond" w:hAnsi="Garamond"/>
          <w:sz w:val="24"/>
          <w:szCs w:val="24"/>
        </w:rPr>
        <w:t>janë</w:t>
      </w:r>
      <w:r w:rsidRPr="003735A7">
        <w:rPr>
          <w:rFonts w:ascii="Garamond" w:hAnsi="Garamond"/>
          <w:sz w:val="24"/>
          <w:szCs w:val="24"/>
        </w:rPr>
        <w:t xml:space="preserve"> konstatuar nga vet</w:t>
      </w:r>
      <w:r w:rsidR="00026196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Gjykata, n</w:t>
      </w:r>
      <w:r w:rsidR="00026196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procesin paraprak t</w:t>
      </w:r>
      <w:r w:rsidR="00026196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B97DB7" w:rsidRPr="003735A7">
        <w:rPr>
          <w:rFonts w:ascii="Garamond" w:hAnsi="Garamond"/>
          <w:sz w:val="24"/>
          <w:szCs w:val="24"/>
        </w:rPr>
        <w:t>përmbushjeve</w:t>
      </w:r>
      <w:r w:rsidRPr="003735A7">
        <w:rPr>
          <w:rFonts w:ascii="Garamond" w:hAnsi="Garamond"/>
          <w:sz w:val="24"/>
          <w:szCs w:val="24"/>
        </w:rPr>
        <w:t xml:space="preserve"> t</w:t>
      </w:r>
      <w:r w:rsidR="00026196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kritereve ligjore </w:t>
      </w:r>
      <w:r w:rsidR="00B97DB7" w:rsidRPr="003735A7">
        <w:rPr>
          <w:rFonts w:ascii="Garamond" w:hAnsi="Garamond"/>
          <w:sz w:val="24"/>
          <w:szCs w:val="24"/>
        </w:rPr>
        <w:t>për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B97DB7" w:rsidRPr="003735A7">
        <w:rPr>
          <w:rFonts w:ascii="Garamond" w:hAnsi="Garamond"/>
          <w:sz w:val="24"/>
          <w:szCs w:val="24"/>
        </w:rPr>
        <w:t>çeljen</w:t>
      </w:r>
      <w:r w:rsidRPr="003735A7">
        <w:rPr>
          <w:rFonts w:ascii="Garamond" w:hAnsi="Garamond"/>
          <w:sz w:val="24"/>
          <w:szCs w:val="24"/>
        </w:rPr>
        <w:t xml:space="preserve"> e </w:t>
      </w:r>
      <w:r w:rsidR="00026196" w:rsidRPr="003735A7">
        <w:rPr>
          <w:rFonts w:ascii="Garamond" w:hAnsi="Garamond"/>
          <w:sz w:val="24"/>
          <w:szCs w:val="24"/>
        </w:rPr>
        <w:t>procedurës</w:t>
      </w:r>
      <w:r w:rsidRPr="003735A7">
        <w:rPr>
          <w:rFonts w:ascii="Garamond" w:hAnsi="Garamond"/>
          <w:sz w:val="24"/>
          <w:szCs w:val="24"/>
        </w:rPr>
        <w:t xml:space="preserve">, </w:t>
      </w:r>
      <w:r w:rsidR="00B97DB7" w:rsidRPr="003735A7">
        <w:rPr>
          <w:rFonts w:ascii="Garamond" w:hAnsi="Garamond"/>
          <w:sz w:val="24"/>
          <w:szCs w:val="24"/>
        </w:rPr>
        <w:t>rezultojnë</w:t>
      </w:r>
      <w:r w:rsidRPr="003735A7">
        <w:rPr>
          <w:rFonts w:ascii="Garamond" w:hAnsi="Garamond"/>
          <w:sz w:val="24"/>
          <w:szCs w:val="24"/>
        </w:rPr>
        <w:t xml:space="preserve"> disa prej tyre ende t</w:t>
      </w:r>
      <w:r w:rsidR="00B97DB7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B97DB7">
        <w:rPr>
          <w:rFonts w:ascii="Garamond" w:hAnsi="Garamond"/>
          <w:sz w:val="24"/>
          <w:szCs w:val="24"/>
        </w:rPr>
        <w:t>pa</w:t>
      </w:r>
      <w:r w:rsidR="00B97DB7" w:rsidRPr="003735A7">
        <w:rPr>
          <w:rFonts w:ascii="Garamond" w:hAnsi="Garamond"/>
          <w:sz w:val="24"/>
          <w:szCs w:val="24"/>
        </w:rPr>
        <w:t>dorëzuara</w:t>
      </w:r>
      <w:r w:rsidRPr="003735A7">
        <w:rPr>
          <w:rFonts w:ascii="Garamond" w:hAnsi="Garamond"/>
          <w:sz w:val="24"/>
          <w:szCs w:val="24"/>
        </w:rPr>
        <w:t>.</w:t>
      </w:r>
    </w:p>
    <w:p w14:paraId="212E1B39" w14:textId="7D11AF48" w:rsidR="00B16C2F" w:rsidRPr="003735A7" w:rsidRDefault="00B97DB7" w:rsidP="00570F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35A7">
        <w:rPr>
          <w:rFonts w:ascii="Garamond" w:hAnsi="Garamond"/>
          <w:sz w:val="24"/>
          <w:szCs w:val="24"/>
        </w:rPr>
        <w:t>Për</w:t>
      </w:r>
      <w:r w:rsidR="00B16C2F" w:rsidRPr="003735A7">
        <w:rPr>
          <w:rFonts w:ascii="Garamond" w:hAnsi="Garamond"/>
          <w:sz w:val="24"/>
          <w:szCs w:val="24"/>
        </w:rPr>
        <w:t xml:space="preserve"> </w:t>
      </w:r>
      <w:r w:rsidRPr="003735A7">
        <w:rPr>
          <w:rFonts w:ascii="Garamond" w:hAnsi="Garamond"/>
          <w:sz w:val="24"/>
          <w:szCs w:val="24"/>
        </w:rPr>
        <w:t>këtë</w:t>
      </w:r>
      <w:r w:rsidR="00B16C2F" w:rsidRPr="003735A7">
        <w:rPr>
          <w:rFonts w:ascii="Garamond" w:hAnsi="Garamond"/>
          <w:sz w:val="24"/>
          <w:szCs w:val="24"/>
        </w:rPr>
        <w:t xml:space="preserve"> arsye, i </w:t>
      </w:r>
      <w:r w:rsidRPr="003735A7">
        <w:rPr>
          <w:rFonts w:ascii="Garamond" w:hAnsi="Garamond"/>
          <w:sz w:val="24"/>
          <w:szCs w:val="24"/>
        </w:rPr>
        <w:t>kërkojmë</w:t>
      </w:r>
      <w:r w:rsidR="00570F43">
        <w:rPr>
          <w:rFonts w:ascii="Garamond" w:hAnsi="Garamond"/>
          <w:sz w:val="24"/>
          <w:szCs w:val="24"/>
        </w:rPr>
        <w:t xml:space="preserve"> trupit gjykues</w:t>
      </w:r>
      <w:r w:rsidR="00B16C2F" w:rsidRPr="003735A7">
        <w:rPr>
          <w:rFonts w:ascii="Garamond" w:hAnsi="Garamond"/>
          <w:sz w:val="24"/>
          <w:szCs w:val="24"/>
        </w:rPr>
        <w:t xml:space="preserve"> t</w:t>
      </w:r>
      <w:r w:rsidR="00026196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ngarkoj</w:t>
      </w:r>
      <w:r w:rsidR="00026196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administratorin e falimentit, </w:t>
      </w:r>
      <w:r w:rsidRPr="003735A7">
        <w:rPr>
          <w:rFonts w:ascii="Garamond" w:hAnsi="Garamond"/>
          <w:sz w:val="24"/>
          <w:szCs w:val="24"/>
        </w:rPr>
        <w:t>për</w:t>
      </w:r>
      <w:r w:rsidR="00B16C2F" w:rsidRPr="003735A7">
        <w:rPr>
          <w:rFonts w:ascii="Garamond" w:hAnsi="Garamond"/>
          <w:sz w:val="24"/>
          <w:szCs w:val="24"/>
        </w:rPr>
        <w:t xml:space="preserve"> marrjen e masave </w:t>
      </w:r>
      <w:r w:rsidRPr="003735A7">
        <w:rPr>
          <w:rFonts w:ascii="Garamond" w:hAnsi="Garamond"/>
          <w:sz w:val="24"/>
          <w:szCs w:val="24"/>
        </w:rPr>
        <w:t>për</w:t>
      </w:r>
      <w:r w:rsidR="00B16C2F" w:rsidRPr="003735A7">
        <w:rPr>
          <w:rFonts w:ascii="Garamond" w:hAnsi="Garamond"/>
          <w:sz w:val="24"/>
          <w:szCs w:val="24"/>
        </w:rPr>
        <w:t xml:space="preserve"> deklarimin e </w:t>
      </w:r>
      <w:r w:rsidRPr="003735A7">
        <w:rPr>
          <w:rFonts w:ascii="Garamond" w:hAnsi="Garamond"/>
          <w:sz w:val="24"/>
          <w:szCs w:val="24"/>
        </w:rPr>
        <w:t>këtyre</w:t>
      </w:r>
      <w:r w:rsidR="00B16C2F" w:rsidRPr="003735A7">
        <w:rPr>
          <w:rFonts w:ascii="Garamond" w:hAnsi="Garamond"/>
          <w:sz w:val="24"/>
          <w:szCs w:val="24"/>
        </w:rPr>
        <w:t xml:space="preserve"> </w:t>
      </w:r>
      <w:r w:rsidR="00026196" w:rsidRPr="003735A7">
        <w:rPr>
          <w:rFonts w:ascii="Garamond" w:hAnsi="Garamond"/>
          <w:sz w:val="24"/>
          <w:szCs w:val="24"/>
        </w:rPr>
        <w:t>deklaratave tatimore</w:t>
      </w:r>
      <w:r w:rsidR="00B16C2F" w:rsidRPr="003735A7">
        <w:rPr>
          <w:rFonts w:ascii="Garamond" w:hAnsi="Garamond"/>
          <w:sz w:val="24"/>
          <w:szCs w:val="24"/>
        </w:rPr>
        <w:t>, t</w:t>
      </w:r>
      <w:r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pa</w:t>
      </w:r>
      <w:r w:rsidRPr="003735A7">
        <w:rPr>
          <w:rFonts w:ascii="Garamond" w:hAnsi="Garamond"/>
          <w:sz w:val="24"/>
          <w:szCs w:val="24"/>
        </w:rPr>
        <w:t>dorëzuara</w:t>
      </w:r>
      <w:r w:rsidR="00B16C2F" w:rsidRPr="003735A7">
        <w:rPr>
          <w:rFonts w:ascii="Garamond" w:hAnsi="Garamond"/>
          <w:sz w:val="24"/>
          <w:szCs w:val="24"/>
        </w:rPr>
        <w:t xml:space="preserve"> nga ana e tatimpaguesit. Gjithashtu, </w:t>
      </w:r>
      <w:r w:rsidR="00D94E6D" w:rsidRPr="003735A7">
        <w:rPr>
          <w:rFonts w:ascii="Garamond" w:hAnsi="Garamond"/>
          <w:sz w:val="24"/>
          <w:szCs w:val="24"/>
        </w:rPr>
        <w:t>kërkojmë</w:t>
      </w:r>
      <w:r w:rsidR="00B16C2F" w:rsidRPr="003735A7">
        <w:rPr>
          <w:rFonts w:ascii="Garamond" w:hAnsi="Garamond"/>
          <w:sz w:val="24"/>
          <w:szCs w:val="24"/>
        </w:rPr>
        <w:t xml:space="preserve"> q</w:t>
      </w:r>
      <w:r w:rsidR="008D6C1C" w:rsidRPr="007535EE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nga ana e </w:t>
      </w:r>
      <w:r w:rsidR="00570F43" w:rsidRPr="003735A7">
        <w:rPr>
          <w:rFonts w:ascii="Garamond" w:hAnsi="Garamond"/>
          <w:sz w:val="24"/>
          <w:szCs w:val="24"/>
        </w:rPr>
        <w:t>administratorit t</w:t>
      </w:r>
      <w:r w:rsidR="00570F43" w:rsidRPr="007535EE">
        <w:rPr>
          <w:rFonts w:ascii="Garamond" w:hAnsi="Garamond"/>
          <w:sz w:val="24"/>
          <w:szCs w:val="24"/>
        </w:rPr>
        <w:t>ë</w:t>
      </w:r>
      <w:r w:rsidR="00570F43" w:rsidRPr="003735A7">
        <w:rPr>
          <w:rFonts w:ascii="Garamond" w:hAnsi="Garamond"/>
          <w:sz w:val="24"/>
          <w:szCs w:val="24"/>
        </w:rPr>
        <w:t xml:space="preserve"> falimentit </w:t>
      </w:r>
      <w:r w:rsidR="00B16C2F" w:rsidRPr="003735A7">
        <w:rPr>
          <w:rFonts w:ascii="Garamond" w:hAnsi="Garamond"/>
          <w:sz w:val="24"/>
          <w:szCs w:val="24"/>
        </w:rPr>
        <w:t>t</w:t>
      </w:r>
      <w:r w:rsidR="009A57A7" w:rsidRPr="007535EE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caktuar nga ana e </w:t>
      </w:r>
      <w:r w:rsidR="005A023A" w:rsidRPr="003735A7">
        <w:rPr>
          <w:rFonts w:ascii="Garamond" w:hAnsi="Garamond"/>
          <w:sz w:val="24"/>
          <w:szCs w:val="24"/>
        </w:rPr>
        <w:t>Gjykatës</w:t>
      </w:r>
      <w:r w:rsidR="00B16C2F" w:rsidRPr="003735A7">
        <w:rPr>
          <w:rFonts w:ascii="Garamond" w:hAnsi="Garamond"/>
          <w:sz w:val="24"/>
          <w:szCs w:val="24"/>
        </w:rPr>
        <w:t>, t</w:t>
      </w:r>
      <w:r w:rsidR="005A023A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behet verifikimi i aseteve totale t</w:t>
      </w:r>
      <w:r w:rsidR="009A57A7" w:rsidRPr="007535EE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tatimpaguesit, si atyre </w:t>
      </w:r>
      <w:r w:rsidR="005A023A" w:rsidRPr="003735A7">
        <w:rPr>
          <w:rFonts w:ascii="Garamond" w:hAnsi="Garamond"/>
          <w:sz w:val="24"/>
          <w:szCs w:val="24"/>
        </w:rPr>
        <w:t>materiale</w:t>
      </w:r>
      <w:r w:rsidR="00B16C2F" w:rsidRPr="003735A7">
        <w:rPr>
          <w:rFonts w:ascii="Garamond" w:hAnsi="Garamond"/>
          <w:sz w:val="24"/>
          <w:szCs w:val="24"/>
        </w:rPr>
        <w:t xml:space="preserve"> dhe atyre jo</w:t>
      </w:r>
      <w:r w:rsidR="005A023A" w:rsidRPr="003735A7">
        <w:rPr>
          <w:rFonts w:ascii="Garamond" w:hAnsi="Garamond"/>
          <w:sz w:val="24"/>
          <w:szCs w:val="24"/>
        </w:rPr>
        <w:t>materiale</w:t>
      </w:r>
      <w:r w:rsidR="00B16C2F" w:rsidRPr="003735A7">
        <w:rPr>
          <w:rFonts w:ascii="Garamond" w:hAnsi="Garamond"/>
          <w:sz w:val="24"/>
          <w:szCs w:val="24"/>
        </w:rPr>
        <w:t>, t</w:t>
      </w:r>
      <w:r w:rsidR="009A57A7" w:rsidRPr="007535EE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kontaktohet me </w:t>
      </w:r>
      <w:r w:rsidR="005A023A" w:rsidRPr="003735A7">
        <w:rPr>
          <w:rFonts w:ascii="Garamond" w:hAnsi="Garamond"/>
          <w:sz w:val="24"/>
          <w:szCs w:val="24"/>
        </w:rPr>
        <w:t>Agjencinë</w:t>
      </w:r>
      <w:r w:rsidR="00B16C2F" w:rsidRPr="003735A7">
        <w:rPr>
          <w:rFonts w:ascii="Garamond" w:hAnsi="Garamond"/>
          <w:sz w:val="24"/>
          <w:szCs w:val="24"/>
        </w:rPr>
        <w:t xml:space="preserve"> e </w:t>
      </w:r>
      <w:r w:rsidR="005A023A" w:rsidRPr="003735A7">
        <w:rPr>
          <w:rFonts w:ascii="Garamond" w:hAnsi="Garamond"/>
          <w:sz w:val="24"/>
          <w:szCs w:val="24"/>
        </w:rPr>
        <w:t>Mbikëqyrjes</w:t>
      </w:r>
      <w:r w:rsidR="00AF3CCE">
        <w:rPr>
          <w:rFonts w:ascii="Garamond" w:hAnsi="Garamond"/>
          <w:sz w:val="24"/>
          <w:szCs w:val="24"/>
        </w:rPr>
        <w:t xml:space="preserve"> Financiare (AMF)</w:t>
      </w:r>
      <w:r w:rsidR="00B16C2F" w:rsidRPr="003735A7">
        <w:rPr>
          <w:rFonts w:ascii="Garamond" w:hAnsi="Garamond"/>
          <w:sz w:val="24"/>
          <w:szCs w:val="24"/>
        </w:rPr>
        <w:t xml:space="preserve"> </w:t>
      </w:r>
      <w:r w:rsidR="00993C07" w:rsidRPr="003735A7">
        <w:rPr>
          <w:rFonts w:ascii="Garamond" w:hAnsi="Garamond"/>
          <w:sz w:val="24"/>
          <w:szCs w:val="24"/>
        </w:rPr>
        <w:t>për</w:t>
      </w:r>
      <w:r w:rsidR="00B16C2F" w:rsidRPr="003735A7">
        <w:rPr>
          <w:rFonts w:ascii="Garamond" w:hAnsi="Garamond"/>
          <w:sz w:val="24"/>
          <w:szCs w:val="24"/>
        </w:rPr>
        <w:t xml:space="preserve"> t</w:t>
      </w:r>
      <w:r w:rsidR="00993C07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verifikuar</w:t>
      </w:r>
      <w:r w:rsidR="00AF3CCE">
        <w:rPr>
          <w:rFonts w:ascii="Garamond" w:hAnsi="Garamond"/>
          <w:sz w:val="24"/>
          <w:szCs w:val="24"/>
        </w:rPr>
        <w:t>,</w:t>
      </w:r>
      <w:r w:rsidR="00B16C2F" w:rsidRPr="003735A7">
        <w:rPr>
          <w:rFonts w:ascii="Garamond" w:hAnsi="Garamond"/>
          <w:sz w:val="24"/>
          <w:szCs w:val="24"/>
        </w:rPr>
        <w:t xml:space="preserve"> </w:t>
      </w:r>
      <w:r w:rsidR="00993C07" w:rsidRPr="003735A7">
        <w:rPr>
          <w:rFonts w:ascii="Garamond" w:hAnsi="Garamond"/>
          <w:sz w:val="24"/>
          <w:szCs w:val="24"/>
        </w:rPr>
        <w:t>nëse</w:t>
      </w:r>
      <w:r w:rsidR="00B16C2F" w:rsidRPr="003735A7">
        <w:rPr>
          <w:rFonts w:ascii="Garamond" w:hAnsi="Garamond"/>
          <w:sz w:val="24"/>
          <w:szCs w:val="24"/>
        </w:rPr>
        <w:t xml:space="preserve"> n</w:t>
      </w:r>
      <w:r w:rsidR="00993C07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</w:t>
      </w:r>
      <w:r w:rsidR="00993C07" w:rsidRPr="003735A7">
        <w:rPr>
          <w:rFonts w:ascii="Garamond" w:hAnsi="Garamond"/>
          <w:sz w:val="24"/>
          <w:szCs w:val="24"/>
        </w:rPr>
        <w:t>emër</w:t>
      </w:r>
      <w:r w:rsidR="00B16C2F" w:rsidRPr="003735A7">
        <w:rPr>
          <w:rFonts w:ascii="Garamond" w:hAnsi="Garamond"/>
          <w:sz w:val="24"/>
          <w:szCs w:val="24"/>
        </w:rPr>
        <w:t xml:space="preserve"> t</w:t>
      </w:r>
      <w:r w:rsidR="00993C07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</w:t>
      </w:r>
      <w:r w:rsidR="00993C07" w:rsidRPr="003735A7">
        <w:rPr>
          <w:rFonts w:ascii="Garamond" w:hAnsi="Garamond"/>
          <w:sz w:val="24"/>
          <w:szCs w:val="24"/>
        </w:rPr>
        <w:t>këtij</w:t>
      </w:r>
      <w:r w:rsidR="00AF3CCE">
        <w:rPr>
          <w:rFonts w:ascii="Garamond" w:hAnsi="Garamond"/>
          <w:sz w:val="24"/>
          <w:szCs w:val="24"/>
        </w:rPr>
        <w:t xml:space="preserve"> tatimpaguesi</w:t>
      </w:r>
      <w:r w:rsidR="00B16C2F" w:rsidRPr="003735A7">
        <w:rPr>
          <w:rFonts w:ascii="Garamond" w:hAnsi="Garamond"/>
          <w:sz w:val="24"/>
          <w:szCs w:val="24"/>
        </w:rPr>
        <w:t xml:space="preserve"> </w:t>
      </w:r>
      <w:r w:rsidR="00993C07" w:rsidRPr="003735A7">
        <w:rPr>
          <w:rFonts w:ascii="Garamond" w:hAnsi="Garamond"/>
          <w:sz w:val="24"/>
          <w:szCs w:val="24"/>
        </w:rPr>
        <w:t>rezultojnë</w:t>
      </w:r>
      <w:r w:rsidR="00B16C2F" w:rsidRPr="003735A7">
        <w:rPr>
          <w:rFonts w:ascii="Garamond" w:hAnsi="Garamond"/>
          <w:sz w:val="24"/>
          <w:szCs w:val="24"/>
        </w:rPr>
        <w:t xml:space="preserve"> kredi apo </w:t>
      </w:r>
      <w:r w:rsidR="00993C07" w:rsidRPr="003735A7">
        <w:rPr>
          <w:rFonts w:ascii="Garamond" w:hAnsi="Garamond"/>
          <w:sz w:val="24"/>
          <w:szCs w:val="24"/>
        </w:rPr>
        <w:t>dorëzani</w:t>
      </w:r>
      <w:r w:rsidR="00B16C2F" w:rsidRPr="003735A7">
        <w:rPr>
          <w:rFonts w:ascii="Garamond" w:hAnsi="Garamond"/>
          <w:sz w:val="24"/>
          <w:szCs w:val="24"/>
        </w:rPr>
        <w:t xml:space="preserve"> t</w:t>
      </w:r>
      <w:r w:rsidR="00993C07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regjistruara, </w:t>
      </w:r>
      <w:r w:rsidR="00993C07" w:rsidRPr="003735A7">
        <w:rPr>
          <w:rFonts w:ascii="Garamond" w:hAnsi="Garamond"/>
          <w:sz w:val="24"/>
          <w:szCs w:val="24"/>
        </w:rPr>
        <w:t>sikundër</w:t>
      </w:r>
      <w:r w:rsidR="00B16C2F" w:rsidRPr="003735A7">
        <w:rPr>
          <w:rFonts w:ascii="Garamond" w:hAnsi="Garamond"/>
          <w:sz w:val="24"/>
          <w:szCs w:val="24"/>
        </w:rPr>
        <w:t xml:space="preserve"> dhe t</w:t>
      </w:r>
      <w:r w:rsidR="00993C07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kontaktohet me ASHK</w:t>
      </w:r>
      <w:r w:rsidR="00927831">
        <w:rPr>
          <w:rFonts w:ascii="Garamond" w:hAnsi="Garamond"/>
          <w:sz w:val="24"/>
          <w:szCs w:val="24"/>
        </w:rPr>
        <w:t>-në</w:t>
      </w:r>
      <w:r w:rsidR="00B16C2F" w:rsidRPr="003735A7">
        <w:rPr>
          <w:rFonts w:ascii="Garamond" w:hAnsi="Garamond"/>
          <w:sz w:val="24"/>
          <w:szCs w:val="24"/>
        </w:rPr>
        <w:t xml:space="preserve"> </w:t>
      </w:r>
      <w:r w:rsidR="00993C07" w:rsidRPr="003735A7">
        <w:rPr>
          <w:rFonts w:ascii="Garamond" w:hAnsi="Garamond"/>
          <w:sz w:val="24"/>
          <w:szCs w:val="24"/>
        </w:rPr>
        <w:t>për</w:t>
      </w:r>
      <w:r w:rsidR="00B16C2F" w:rsidRPr="003735A7">
        <w:rPr>
          <w:rFonts w:ascii="Garamond" w:hAnsi="Garamond"/>
          <w:sz w:val="24"/>
          <w:szCs w:val="24"/>
        </w:rPr>
        <w:t xml:space="preserve"> t</w:t>
      </w:r>
      <w:r w:rsidR="00993C07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</w:t>
      </w:r>
      <w:r w:rsidR="00993C07" w:rsidRPr="003735A7">
        <w:rPr>
          <w:rFonts w:ascii="Garamond" w:hAnsi="Garamond"/>
          <w:sz w:val="24"/>
          <w:szCs w:val="24"/>
        </w:rPr>
        <w:t>verifikuar</w:t>
      </w:r>
      <w:r w:rsidR="00B16C2F" w:rsidRPr="003735A7">
        <w:rPr>
          <w:rFonts w:ascii="Garamond" w:hAnsi="Garamond"/>
          <w:sz w:val="24"/>
          <w:szCs w:val="24"/>
        </w:rPr>
        <w:t xml:space="preserve"> </w:t>
      </w:r>
      <w:r w:rsidR="00993C07" w:rsidRPr="003735A7">
        <w:rPr>
          <w:rFonts w:ascii="Garamond" w:hAnsi="Garamond"/>
          <w:sz w:val="24"/>
          <w:szCs w:val="24"/>
        </w:rPr>
        <w:t>ekzistencën</w:t>
      </w:r>
      <w:r w:rsidR="00B16C2F" w:rsidRPr="003735A7">
        <w:rPr>
          <w:rFonts w:ascii="Garamond" w:hAnsi="Garamond"/>
          <w:sz w:val="24"/>
          <w:szCs w:val="24"/>
        </w:rPr>
        <w:t xml:space="preserve"> ose jo t</w:t>
      </w:r>
      <w:r w:rsidR="00993C07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pasurive t</w:t>
      </w:r>
      <w:r w:rsidR="00993C07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</w:t>
      </w:r>
      <w:r w:rsidR="00993C07" w:rsidRPr="003735A7">
        <w:rPr>
          <w:rFonts w:ascii="Garamond" w:hAnsi="Garamond"/>
          <w:sz w:val="24"/>
          <w:szCs w:val="24"/>
        </w:rPr>
        <w:t>paluajtshme</w:t>
      </w:r>
      <w:r w:rsidR="00B16C2F" w:rsidRPr="003735A7">
        <w:rPr>
          <w:rFonts w:ascii="Garamond" w:hAnsi="Garamond"/>
          <w:sz w:val="24"/>
          <w:szCs w:val="24"/>
        </w:rPr>
        <w:t>, si dhe t</w:t>
      </w:r>
      <w:r w:rsidR="00993C07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hartohet plani mbi shlyerjen e detyrimeve tatimore q</w:t>
      </w:r>
      <w:r w:rsidR="00993C07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ky tatimpagues ka ndaj </w:t>
      </w:r>
      <w:r w:rsidR="00993C07" w:rsidRPr="003735A7">
        <w:rPr>
          <w:rFonts w:ascii="Garamond" w:hAnsi="Garamond"/>
          <w:sz w:val="24"/>
          <w:szCs w:val="24"/>
        </w:rPr>
        <w:t>administratës</w:t>
      </w:r>
      <w:r w:rsidR="00B16C2F" w:rsidRPr="003735A7">
        <w:rPr>
          <w:rFonts w:ascii="Garamond" w:hAnsi="Garamond"/>
          <w:sz w:val="24"/>
          <w:szCs w:val="24"/>
        </w:rPr>
        <w:t xml:space="preserve"> tatimore. </w:t>
      </w:r>
    </w:p>
    <w:p w14:paraId="212E1B3B" w14:textId="4FCC8705" w:rsidR="00B16C2F" w:rsidRPr="003735A7" w:rsidRDefault="0063667E" w:rsidP="005D75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B16C2F" w:rsidRPr="003735A7">
        <w:rPr>
          <w:rFonts w:ascii="Garamond" w:hAnsi="Garamond"/>
          <w:sz w:val="24"/>
          <w:szCs w:val="24"/>
        </w:rPr>
        <w:t>Referuar nenit 64</w:t>
      </w:r>
      <w:r w:rsidR="009A57A7">
        <w:rPr>
          <w:rFonts w:ascii="Garamond" w:hAnsi="Garamond"/>
          <w:sz w:val="24"/>
          <w:szCs w:val="24"/>
        </w:rPr>
        <w:t>,</w:t>
      </w:r>
      <w:r w:rsidR="00B16C2F" w:rsidRPr="003735A7">
        <w:rPr>
          <w:rFonts w:ascii="Garamond" w:hAnsi="Garamond"/>
          <w:sz w:val="24"/>
          <w:szCs w:val="24"/>
        </w:rPr>
        <w:t xml:space="preserve"> t</w:t>
      </w:r>
      <w:r w:rsidR="009A57A7" w:rsidRPr="007535EE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</w:t>
      </w:r>
      <w:r w:rsidR="008A23DF" w:rsidRPr="003735A7">
        <w:rPr>
          <w:rFonts w:ascii="Garamond" w:hAnsi="Garamond"/>
          <w:sz w:val="24"/>
          <w:szCs w:val="24"/>
        </w:rPr>
        <w:t>ligjit nr</w:t>
      </w:r>
      <w:r w:rsidR="00B16C2F" w:rsidRPr="003735A7">
        <w:rPr>
          <w:rFonts w:ascii="Garamond" w:hAnsi="Garamond"/>
          <w:sz w:val="24"/>
          <w:szCs w:val="24"/>
        </w:rPr>
        <w:t>.</w:t>
      </w:r>
      <w:r w:rsidR="008A23DF">
        <w:rPr>
          <w:rFonts w:ascii="Garamond" w:hAnsi="Garamond"/>
          <w:sz w:val="24"/>
          <w:szCs w:val="24"/>
        </w:rPr>
        <w:t xml:space="preserve"> </w:t>
      </w:r>
      <w:r w:rsidR="00B16C2F" w:rsidRPr="003735A7">
        <w:rPr>
          <w:rFonts w:ascii="Garamond" w:hAnsi="Garamond"/>
          <w:sz w:val="24"/>
          <w:szCs w:val="24"/>
        </w:rPr>
        <w:t>110/2016</w:t>
      </w:r>
      <w:r w:rsidR="00122116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</w:t>
      </w:r>
      <w:r w:rsidR="009F7015">
        <w:rPr>
          <w:rFonts w:ascii="Garamond" w:hAnsi="Garamond"/>
          <w:sz w:val="24"/>
          <w:szCs w:val="24"/>
        </w:rPr>
        <w:t>“</w:t>
      </w:r>
      <w:r w:rsidR="00122116" w:rsidRPr="003735A7">
        <w:rPr>
          <w:rFonts w:ascii="Garamond" w:hAnsi="Garamond"/>
          <w:sz w:val="24"/>
          <w:szCs w:val="24"/>
        </w:rPr>
        <w:t>Për</w:t>
      </w:r>
      <w:r w:rsidR="00B16C2F" w:rsidRPr="003735A7">
        <w:rPr>
          <w:rFonts w:ascii="Garamond" w:hAnsi="Garamond"/>
          <w:sz w:val="24"/>
          <w:szCs w:val="24"/>
        </w:rPr>
        <w:t xml:space="preserve"> falimentimin</w:t>
      </w:r>
      <w:r w:rsidR="009F7015">
        <w:rPr>
          <w:rFonts w:ascii="Garamond" w:hAnsi="Garamond"/>
          <w:sz w:val="24"/>
          <w:szCs w:val="24"/>
        </w:rPr>
        <w:t>”</w:t>
      </w:r>
      <w:r w:rsidR="00B16C2F" w:rsidRPr="003735A7">
        <w:rPr>
          <w:rFonts w:ascii="Garamond" w:hAnsi="Garamond"/>
          <w:sz w:val="24"/>
          <w:szCs w:val="24"/>
        </w:rPr>
        <w:t xml:space="preserve">, </w:t>
      </w:r>
      <w:r w:rsidR="00122116" w:rsidRPr="003735A7">
        <w:rPr>
          <w:rFonts w:ascii="Garamond" w:hAnsi="Garamond"/>
          <w:sz w:val="24"/>
          <w:szCs w:val="24"/>
        </w:rPr>
        <w:t>konstatojmë</w:t>
      </w:r>
      <w:r w:rsidR="00B16C2F" w:rsidRPr="003735A7">
        <w:rPr>
          <w:rFonts w:ascii="Garamond" w:hAnsi="Garamond"/>
          <w:sz w:val="24"/>
          <w:szCs w:val="24"/>
        </w:rPr>
        <w:t xml:space="preserve"> se legjislatori ka </w:t>
      </w:r>
      <w:r w:rsidR="00122116" w:rsidRPr="003735A7">
        <w:rPr>
          <w:rFonts w:ascii="Garamond" w:hAnsi="Garamond"/>
          <w:sz w:val="24"/>
          <w:szCs w:val="24"/>
        </w:rPr>
        <w:t>përcaktuar</w:t>
      </w:r>
      <w:r w:rsidR="00B16C2F" w:rsidRPr="003735A7">
        <w:rPr>
          <w:rFonts w:ascii="Garamond" w:hAnsi="Garamond"/>
          <w:sz w:val="24"/>
          <w:szCs w:val="24"/>
        </w:rPr>
        <w:t xml:space="preserve"> </w:t>
      </w:r>
      <w:r w:rsidR="00122116" w:rsidRPr="003735A7">
        <w:rPr>
          <w:rFonts w:ascii="Garamond" w:hAnsi="Garamond"/>
          <w:sz w:val="24"/>
          <w:szCs w:val="24"/>
        </w:rPr>
        <w:t>ekzistencën</w:t>
      </w:r>
      <w:r w:rsidR="00B16C2F" w:rsidRPr="003735A7">
        <w:rPr>
          <w:rFonts w:ascii="Garamond" w:hAnsi="Garamond"/>
          <w:sz w:val="24"/>
          <w:szCs w:val="24"/>
        </w:rPr>
        <w:t xml:space="preserve"> e </w:t>
      </w:r>
      <w:r w:rsidR="00122116" w:rsidRPr="003735A7">
        <w:rPr>
          <w:rFonts w:ascii="Garamond" w:hAnsi="Garamond"/>
          <w:sz w:val="24"/>
          <w:szCs w:val="24"/>
        </w:rPr>
        <w:t>përgjegjësisë</w:t>
      </w:r>
      <w:r w:rsidR="00B16C2F" w:rsidRPr="003735A7">
        <w:rPr>
          <w:rFonts w:ascii="Garamond" w:hAnsi="Garamond"/>
          <w:sz w:val="24"/>
          <w:szCs w:val="24"/>
        </w:rPr>
        <w:t xml:space="preserve"> s</w:t>
      </w:r>
      <w:r w:rsidR="00122116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pakufizuar t</w:t>
      </w:r>
      <w:r w:rsidR="00122116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ortak</w:t>
      </w:r>
      <w:r w:rsidR="00122116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>ve, mbi detyrimet q</w:t>
      </w:r>
      <w:r w:rsidR="00122116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</w:t>
      </w:r>
      <w:r w:rsidR="00122116" w:rsidRPr="003735A7">
        <w:rPr>
          <w:rFonts w:ascii="Garamond" w:hAnsi="Garamond"/>
          <w:sz w:val="24"/>
          <w:szCs w:val="24"/>
        </w:rPr>
        <w:t>shoqëria</w:t>
      </w:r>
      <w:r w:rsidR="00B16C2F" w:rsidRPr="003735A7">
        <w:rPr>
          <w:rFonts w:ascii="Garamond" w:hAnsi="Garamond"/>
          <w:sz w:val="24"/>
          <w:szCs w:val="24"/>
        </w:rPr>
        <w:t xml:space="preserve"> e </w:t>
      </w:r>
      <w:r w:rsidR="00122116" w:rsidRPr="003735A7">
        <w:rPr>
          <w:rFonts w:ascii="Garamond" w:hAnsi="Garamond"/>
          <w:sz w:val="24"/>
          <w:szCs w:val="24"/>
        </w:rPr>
        <w:t>zotëruar</w:t>
      </w:r>
      <w:r w:rsidR="00E83238">
        <w:rPr>
          <w:rFonts w:ascii="Garamond" w:hAnsi="Garamond"/>
          <w:sz w:val="24"/>
          <w:szCs w:val="24"/>
        </w:rPr>
        <w:t xml:space="preserve"> prej tyre ka</w:t>
      </w:r>
      <w:r w:rsidR="00B16C2F" w:rsidRPr="003735A7">
        <w:rPr>
          <w:rFonts w:ascii="Garamond" w:hAnsi="Garamond"/>
          <w:sz w:val="24"/>
          <w:szCs w:val="24"/>
        </w:rPr>
        <w:t xml:space="preserve"> ndaj kreditor</w:t>
      </w:r>
      <w:r w:rsidR="00122116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>ve t</w:t>
      </w:r>
      <w:r w:rsidR="00122116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</w:t>
      </w:r>
      <w:r w:rsidR="00122116" w:rsidRPr="003735A7">
        <w:rPr>
          <w:rFonts w:ascii="Garamond" w:hAnsi="Garamond"/>
          <w:sz w:val="24"/>
          <w:szCs w:val="24"/>
        </w:rPr>
        <w:t>mundshëm</w:t>
      </w:r>
      <w:r w:rsidR="00B16C2F" w:rsidRPr="003735A7">
        <w:rPr>
          <w:rFonts w:ascii="Garamond" w:hAnsi="Garamond"/>
          <w:sz w:val="24"/>
          <w:szCs w:val="24"/>
        </w:rPr>
        <w:t>. Bazuar n</w:t>
      </w:r>
      <w:r w:rsidR="00122116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k</w:t>
      </w:r>
      <w:r w:rsidR="00122116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>t</w:t>
      </w:r>
      <w:r w:rsidR="00122116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parashikim ligjor, i k</w:t>
      </w:r>
      <w:r w:rsidR="00122116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>rkojm</w:t>
      </w:r>
      <w:r w:rsidR="00122116">
        <w:rPr>
          <w:rFonts w:ascii="Garamond" w:hAnsi="Garamond"/>
          <w:sz w:val="24"/>
          <w:szCs w:val="24"/>
        </w:rPr>
        <w:t xml:space="preserve">ë </w:t>
      </w:r>
      <w:r w:rsidR="00122116" w:rsidRPr="003735A7">
        <w:rPr>
          <w:rFonts w:ascii="Garamond" w:hAnsi="Garamond"/>
          <w:sz w:val="24"/>
          <w:szCs w:val="24"/>
        </w:rPr>
        <w:t>trupit gjykues</w:t>
      </w:r>
      <w:r w:rsidR="00B16C2F" w:rsidRPr="003735A7">
        <w:rPr>
          <w:rFonts w:ascii="Garamond" w:hAnsi="Garamond"/>
          <w:sz w:val="24"/>
          <w:szCs w:val="24"/>
        </w:rPr>
        <w:t xml:space="preserve"> t</w:t>
      </w:r>
      <w:r w:rsidR="00122116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ngarkohet </w:t>
      </w:r>
      <w:r w:rsidR="00122116" w:rsidRPr="003735A7">
        <w:rPr>
          <w:rFonts w:ascii="Garamond" w:hAnsi="Garamond"/>
          <w:sz w:val="24"/>
          <w:szCs w:val="24"/>
        </w:rPr>
        <w:t>administratori i falimentit</w:t>
      </w:r>
      <w:r w:rsidR="00B16C2F" w:rsidRPr="003735A7">
        <w:rPr>
          <w:rFonts w:ascii="Garamond" w:hAnsi="Garamond"/>
          <w:sz w:val="24"/>
          <w:szCs w:val="24"/>
        </w:rPr>
        <w:t xml:space="preserve"> me verifikimin e shkaqeve q</w:t>
      </w:r>
      <w:r w:rsidR="00122116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kan</w:t>
      </w:r>
      <w:r w:rsidR="00122116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</w:t>
      </w:r>
      <w:r w:rsidR="00122116" w:rsidRPr="003735A7">
        <w:rPr>
          <w:rFonts w:ascii="Garamond" w:hAnsi="Garamond"/>
          <w:sz w:val="24"/>
          <w:szCs w:val="24"/>
        </w:rPr>
        <w:t>çuar</w:t>
      </w:r>
      <w:r w:rsidR="00B16C2F" w:rsidRPr="003735A7">
        <w:rPr>
          <w:rFonts w:ascii="Garamond" w:hAnsi="Garamond"/>
          <w:sz w:val="24"/>
          <w:szCs w:val="24"/>
        </w:rPr>
        <w:t xml:space="preserve"> n</w:t>
      </w:r>
      <w:r w:rsidR="00122116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</w:t>
      </w:r>
      <w:r w:rsidR="00122116" w:rsidRPr="003735A7">
        <w:rPr>
          <w:rFonts w:ascii="Garamond" w:hAnsi="Garamond"/>
          <w:sz w:val="24"/>
          <w:szCs w:val="24"/>
        </w:rPr>
        <w:t>ekzistencën</w:t>
      </w:r>
      <w:r w:rsidR="00B16C2F" w:rsidRPr="003735A7">
        <w:rPr>
          <w:rFonts w:ascii="Garamond" w:hAnsi="Garamond"/>
          <w:sz w:val="24"/>
          <w:szCs w:val="24"/>
        </w:rPr>
        <w:t xml:space="preserve"> e </w:t>
      </w:r>
      <w:r w:rsidR="00122116" w:rsidRPr="003735A7">
        <w:rPr>
          <w:rFonts w:ascii="Garamond" w:hAnsi="Garamond"/>
          <w:sz w:val="24"/>
          <w:szCs w:val="24"/>
        </w:rPr>
        <w:t>paaftësisë</w:t>
      </w:r>
      <w:r w:rsidR="00B16C2F" w:rsidRPr="003735A7">
        <w:rPr>
          <w:rFonts w:ascii="Garamond" w:hAnsi="Garamond"/>
          <w:sz w:val="24"/>
          <w:szCs w:val="24"/>
        </w:rPr>
        <w:t xml:space="preserve"> paguese t</w:t>
      </w:r>
      <w:r w:rsidR="00122116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</w:t>
      </w:r>
      <w:r w:rsidR="00122116" w:rsidRPr="003735A7">
        <w:rPr>
          <w:rFonts w:ascii="Garamond" w:hAnsi="Garamond"/>
          <w:sz w:val="24"/>
          <w:szCs w:val="24"/>
        </w:rPr>
        <w:t>kësaj</w:t>
      </w:r>
      <w:r w:rsidR="00B16C2F" w:rsidRPr="003735A7">
        <w:rPr>
          <w:rFonts w:ascii="Garamond" w:hAnsi="Garamond"/>
          <w:sz w:val="24"/>
          <w:szCs w:val="24"/>
        </w:rPr>
        <w:t xml:space="preserve"> </w:t>
      </w:r>
      <w:r w:rsidR="00122116" w:rsidRPr="003735A7">
        <w:rPr>
          <w:rFonts w:ascii="Garamond" w:hAnsi="Garamond"/>
          <w:sz w:val="24"/>
          <w:szCs w:val="24"/>
        </w:rPr>
        <w:t>shoqërie</w:t>
      </w:r>
      <w:r w:rsidR="00B16C2F" w:rsidRPr="003735A7">
        <w:rPr>
          <w:rFonts w:ascii="Garamond" w:hAnsi="Garamond"/>
          <w:sz w:val="24"/>
          <w:szCs w:val="24"/>
        </w:rPr>
        <w:t>, si dhe akumulimit t</w:t>
      </w:r>
      <w:r w:rsidR="00122116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detyrimeve q</w:t>
      </w:r>
      <w:r w:rsidR="00122116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ajo ka</w:t>
      </w:r>
      <w:r w:rsidR="00122116">
        <w:rPr>
          <w:rFonts w:ascii="Garamond" w:hAnsi="Garamond"/>
          <w:sz w:val="24"/>
          <w:szCs w:val="24"/>
        </w:rPr>
        <w:t>,</w:t>
      </w:r>
      <w:r w:rsidR="00B16C2F" w:rsidRPr="003735A7">
        <w:rPr>
          <w:rFonts w:ascii="Garamond" w:hAnsi="Garamond"/>
          <w:sz w:val="24"/>
          <w:szCs w:val="24"/>
        </w:rPr>
        <w:t xml:space="preserve"> si dhe </w:t>
      </w:r>
      <w:r w:rsidR="00A932DA" w:rsidRPr="003735A7">
        <w:rPr>
          <w:rFonts w:ascii="Garamond" w:hAnsi="Garamond"/>
          <w:sz w:val="24"/>
          <w:szCs w:val="24"/>
        </w:rPr>
        <w:t>përfshirjen</w:t>
      </w:r>
      <w:r w:rsidR="00B16C2F" w:rsidRPr="003735A7">
        <w:rPr>
          <w:rFonts w:ascii="Garamond" w:hAnsi="Garamond"/>
          <w:sz w:val="24"/>
          <w:szCs w:val="24"/>
        </w:rPr>
        <w:t xml:space="preserve"> e tyre n</w:t>
      </w:r>
      <w:r w:rsidR="00A932DA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planin e shlyerjes s</w:t>
      </w:r>
      <w:r w:rsidR="00A932DA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detyrimeve, si pasoj</w:t>
      </w:r>
      <w:r w:rsidR="00A932DA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e zhvillimit t</w:t>
      </w:r>
      <w:r w:rsidR="00A932DA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</w:t>
      </w:r>
      <w:r w:rsidR="00A932DA" w:rsidRPr="003735A7">
        <w:rPr>
          <w:rFonts w:ascii="Garamond" w:hAnsi="Garamond"/>
          <w:sz w:val="24"/>
          <w:szCs w:val="24"/>
        </w:rPr>
        <w:t>procedurës</w:t>
      </w:r>
      <w:r w:rsidR="00B16C2F" w:rsidRPr="003735A7">
        <w:rPr>
          <w:rFonts w:ascii="Garamond" w:hAnsi="Garamond"/>
          <w:sz w:val="24"/>
          <w:szCs w:val="24"/>
        </w:rPr>
        <w:t xml:space="preserve"> s</w:t>
      </w:r>
      <w:r w:rsidR="00A932DA">
        <w:rPr>
          <w:rFonts w:ascii="Garamond" w:hAnsi="Garamond"/>
          <w:sz w:val="24"/>
          <w:szCs w:val="24"/>
        </w:rPr>
        <w:t>ë</w:t>
      </w:r>
      <w:r w:rsidR="00B16C2F" w:rsidRPr="003735A7">
        <w:rPr>
          <w:rFonts w:ascii="Garamond" w:hAnsi="Garamond"/>
          <w:sz w:val="24"/>
          <w:szCs w:val="24"/>
        </w:rPr>
        <w:t xml:space="preserve"> falimentit. </w:t>
      </w:r>
    </w:p>
    <w:p w14:paraId="3DF9E1E0" w14:textId="77777777" w:rsidR="00CC0FAA" w:rsidRPr="003D0490" w:rsidRDefault="00CC0FAA" w:rsidP="008D6C1C">
      <w:pPr>
        <w:spacing w:after="0" w:line="240" w:lineRule="auto"/>
        <w:jc w:val="center"/>
        <w:rPr>
          <w:rFonts w:ascii="Garamond" w:hAnsi="Garamond"/>
          <w:i/>
          <w:iCs/>
          <w:sz w:val="24"/>
          <w:szCs w:val="24"/>
        </w:rPr>
      </w:pPr>
      <w:r w:rsidRPr="003D0490">
        <w:rPr>
          <w:rFonts w:ascii="Garamond" w:hAnsi="Garamond"/>
          <w:i/>
          <w:iCs/>
          <w:sz w:val="24"/>
          <w:szCs w:val="24"/>
        </w:rPr>
        <w:t>Neni 64</w:t>
      </w:r>
    </w:p>
    <w:p w14:paraId="4C7E79D2" w14:textId="4AC42BAE" w:rsidR="008A23DF" w:rsidRPr="003D0490" w:rsidRDefault="00B16C2F" w:rsidP="008D6C1C">
      <w:pPr>
        <w:spacing w:after="0" w:line="240" w:lineRule="auto"/>
        <w:jc w:val="center"/>
        <w:rPr>
          <w:rFonts w:ascii="Garamond" w:hAnsi="Garamond"/>
          <w:b/>
          <w:bCs/>
          <w:i/>
          <w:iCs/>
          <w:sz w:val="24"/>
          <w:szCs w:val="24"/>
        </w:rPr>
      </w:pPr>
      <w:r w:rsidRPr="003D0490">
        <w:rPr>
          <w:rFonts w:ascii="Garamond" w:hAnsi="Garamond"/>
          <w:b/>
          <w:bCs/>
          <w:i/>
          <w:iCs/>
          <w:sz w:val="24"/>
          <w:szCs w:val="24"/>
        </w:rPr>
        <w:t>Përgjegjësia e pakufizuar e ortakëve</w:t>
      </w:r>
    </w:p>
    <w:p w14:paraId="0D402E9E" w14:textId="77777777" w:rsidR="008D6C1C" w:rsidRPr="003D0490" w:rsidRDefault="008D6C1C" w:rsidP="008D6C1C">
      <w:pPr>
        <w:spacing w:after="0" w:line="240" w:lineRule="auto"/>
        <w:jc w:val="center"/>
        <w:rPr>
          <w:rFonts w:ascii="Garamond" w:hAnsi="Garamond"/>
          <w:b/>
          <w:bCs/>
          <w:i/>
          <w:iCs/>
          <w:sz w:val="24"/>
          <w:szCs w:val="24"/>
        </w:rPr>
      </w:pPr>
    </w:p>
    <w:p w14:paraId="48E6867B" w14:textId="308DDB55" w:rsidR="008D6C1C" w:rsidRPr="003D0490" w:rsidRDefault="00B16C2F" w:rsidP="003735A7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3D0490">
        <w:rPr>
          <w:rFonts w:ascii="Garamond" w:hAnsi="Garamond"/>
          <w:i/>
          <w:iCs/>
          <w:sz w:val="24"/>
          <w:szCs w:val="24"/>
        </w:rPr>
        <w:t xml:space="preserve">1. </w:t>
      </w:r>
      <w:r w:rsidR="00CC0FAA" w:rsidRPr="003D0490">
        <w:rPr>
          <w:rFonts w:ascii="Garamond" w:hAnsi="Garamond"/>
          <w:i/>
          <w:iCs/>
          <w:sz w:val="24"/>
          <w:szCs w:val="24"/>
        </w:rPr>
        <w:t>Nëse</w:t>
      </w:r>
      <w:r w:rsidRPr="003D0490">
        <w:rPr>
          <w:rFonts w:ascii="Garamond" w:hAnsi="Garamond"/>
          <w:i/>
          <w:iCs/>
          <w:sz w:val="24"/>
          <w:szCs w:val="24"/>
        </w:rPr>
        <w:t xml:space="preserve"> procedura e falimentimit fillon për pasurinë në pronësi të një shoqërie të thjeshtë ose </w:t>
      </w:r>
      <w:r w:rsidR="008D6C1C" w:rsidRPr="003D0490">
        <w:rPr>
          <w:rFonts w:ascii="Garamond" w:hAnsi="Garamond"/>
          <w:i/>
          <w:iCs/>
          <w:sz w:val="24"/>
          <w:szCs w:val="24"/>
        </w:rPr>
        <w:t>një</w:t>
      </w:r>
      <w:r w:rsidRPr="003D0490">
        <w:rPr>
          <w:rFonts w:ascii="Garamond" w:hAnsi="Garamond"/>
          <w:i/>
          <w:iCs/>
          <w:sz w:val="24"/>
          <w:szCs w:val="24"/>
        </w:rPr>
        <w:t xml:space="preserve"> shoqërie me përgjegjësi të pakufizuar</w:t>
      </w:r>
      <w:r w:rsidR="00133078">
        <w:rPr>
          <w:rFonts w:ascii="Garamond" w:hAnsi="Garamond"/>
          <w:i/>
          <w:iCs/>
          <w:sz w:val="24"/>
          <w:szCs w:val="24"/>
        </w:rPr>
        <w:t>a</w:t>
      </w:r>
      <w:r w:rsidRPr="003D0490">
        <w:rPr>
          <w:rFonts w:ascii="Garamond" w:hAnsi="Garamond"/>
          <w:i/>
          <w:iCs/>
          <w:sz w:val="24"/>
          <w:szCs w:val="24"/>
        </w:rPr>
        <w:t xml:space="preserve">, administratori i falimentimit ose administratori mbikëqyrës mund të pretendojnë përgjegjësinë personale të ortakëve ndaj detyrimeve të kompanisë gjatë procesit të falimentimit. </w:t>
      </w:r>
    </w:p>
    <w:p w14:paraId="212E1B3C" w14:textId="4EC1F639" w:rsidR="00B16C2F" w:rsidRPr="003D0490" w:rsidRDefault="00B16C2F" w:rsidP="003735A7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3D0490">
        <w:rPr>
          <w:rFonts w:ascii="Garamond" w:hAnsi="Garamond"/>
          <w:i/>
          <w:iCs/>
          <w:sz w:val="24"/>
          <w:szCs w:val="24"/>
        </w:rPr>
        <w:t xml:space="preserve">2. Padia paraqitet në gjykatën e falimentimit dhe çdo pasuri ose mjet monetar i marrë nga gjykimi i saj do të jetë pjesë e masës së falimentimit. </w:t>
      </w:r>
    </w:p>
    <w:p w14:paraId="386CB430" w14:textId="77777777" w:rsidR="003D0490" w:rsidRDefault="003D0490" w:rsidP="00CC55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2E1B3D" w14:textId="22D52ACA" w:rsidR="00B16C2F" w:rsidRPr="003735A7" w:rsidRDefault="00B16C2F" w:rsidP="00CC55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35A7">
        <w:rPr>
          <w:rFonts w:ascii="Garamond" w:hAnsi="Garamond"/>
          <w:sz w:val="24"/>
          <w:szCs w:val="24"/>
        </w:rPr>
        <w:t>N</w:t>
      </w:r>
      <w:r w:rsidR="00CC0FAA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t</w:t>
      </w:r>
      <w:r w:rsidR="00CC0FAA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CC0FAA" w:rsidRPr="003735A7">
        <w:rPr>
          <w:rFonts w:ascii="Garamond" w:hAnsi="Garamond"/>
          <w:sz w:val="24"/>
          <w:szCs w:val="24"/>
        </w:rPr>
        <w:t>njëjtën</w:t>
      </w:r>
      <w:r w:rsidRPr="003735A7">
        <w:rPr>
          <w:rFonts w:ascii="Garamond" w:hAnsi="Garamond"/>
          <w:sz w:val="24"/>
          <w:szCs w:val="24"/>
        </w:rPr>
        <w:t xml:space="preserve"> frym</w:t>
      </w:r>
      <w:r w:rsidR="00CC0FAA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dhe neni 10</w:t>
      </w:r>
      <w:r w:rsidR="00CC0FAA">
        <w:rPr>
          <w:rFonts w:ascii="Garamond" w:hAnsi="Garamond"/>
          <w:sz w:val="24"/>
          <w:szCs w:val="24"/>
        </w:rPr>
        <w:t>,</w:t>
      </w:r>
      <w:r w:rsidRPr="003735A7">
        <w:rPr>
          <w:rFonts w:ascii="Garamond" w:hAnsi="Garamond"/>
          <w:sz w:val="24"/>
          <w:szCs w:val="24"/>
        </w:rPr>
        <w:t xml:space="preserve"> pika 2</w:t>
      </w:r>
      <w:r w:rsidR="00CC1A9B">
        <w:rPr>
          <w:rFonts w:ascii="Garamond" w:hAnsi="Garamond"/>
          <w:sz w:val="24"/>
          <w:szCs w:val="24"/>
        </w:rPr>
        <w:t>,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CC5501">
        <w:rPr>
          <w:rFonts w:ascii="Garamond" w:hAnsi="Garamond"/>
          <w:sz w:val="24"/>
          <w:szCs w:val="24"/>
        </w:rPr>
        <w:t>të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BE5842" w:rsidRPr="003735A7">
        <w:rPr>
          <w:rFonts w:ascii="Garamond" w:hAnsi="Garamond"/>
          <w:sz w:val="24"/>
          <w:szCs w:val="24"/>
        </w:rPr>
        <w:t>ligjit nr.</w:t>
      </w:r>
      <w:r w:rsidR="00BE5842">
        <w:rPr>
          <w:rFonts w:ascii="Garamond" w:hAnsi="Garamond"/>
          <w:sz w:val="24"/>
          <w:szCs w:val="24"/>
        </w:rPr>
        <w:t xml:space="preserve"> </w:t>
      </w:r>
      <w:r w:rsidRPr="003735A7">
        <w:rPr>
          <w:rFonts w:ascii="Garamond" w:hAnsi="Garamond"/>
          <w:sz w:val="24"/>
          <w:szCs w:val="24"/>
        </w:rPr>
        <w:t>9901, datë 14.4.2008</w:t>
      </w:r>
      <w:r w:rsidR="00CC5501">
        <w:rPr>
          <w:rFonts w:ascii="Garamond" w:hAnsi="Garamond"/>
          <w:sz w:val="24"/>
          <w:szCs w:val="24"/>
        </w:rPr>
        <w:t>,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9F7015">
        <w:rPr>
          <w:rFonts w:ascii="Garamond" w:hAnsi="Garamond"/>
          <w:sz w:val="24"/>
          <w:szCs w:val="24"/>
        </w:rPr>
        <w:t>“</w:t>
      </w:r>
      <w:r w:rsidRPr="003735A7">
        <w:rPr>
          <w:rFonts w:ascii="Garamond" w:hAnsi="Garamond"/>
          <w:sz w:val="24"/>
          <w:szCs w:val="24"/>
        </w:rPr>
        <w:t>Për tregtarët dhe shoqëritë tregtare</w:t>
      </w:r>
      <w:r w:rsidR="009F7015">
        <w:rPr>
          <w:rFonts w:ascii="Garamond" w:hAnsi="Garamond"/>
          <w:sz w:val="24"/>
          <w:szCs w:val="24"/>
        </w:rPr>
        <w:t>”</w:t>
      </w:r>
      <w:r w:rsidRPr="003735A7">
        <w:rPr>
          <w:rFonts w:ascii="Garamond" w:hAnsi="Garamond"/>
          <w:sz w:val="24"/>
          <w:szCs w:val="24"/>
        </w:rPr>
        <w:t>, ka parash</w:t>
      </w:r>
      <w:r w:rsidR="00CC5501">
        <w:rPr>
          <w:rFonts w:ascii="Garamond" w:hAnsi="Garamond"/>
          <w:sz w:val="24"/>
          <w:szCs w:val="24"/>
        </w:rPr>
        <w:t>i</w:t>
      </w:r>
      <w:r w:rsidRPr="003735A7">
        <w:rPr>
          <w:rFonts w:ascii="Garamond" w:hAnsi="Garamond"/>
          <w:sz w:val="24"/>
          <w:szCs w:val="24"/>
        </w:rPr>
        <w:t>kuar</w:t>
      </w:r>
      <w:r w:rsidR="00984FBF">
        <w:rPr>
          <w:rFonts w:ascii="Garamond" w:hAnsi="Garamond"/>
          <w:sz w:val="24"/>
          <w:szCs w:val="24"/>
        </w:rPr>
        <w:t>,</w:t>
      </w:r>
      <w:r w:rsidRPr="003735A7">
        <w:rPr>
          <w:rFonts w:ascii="Garamond" w:hAnsi="Garamond"/>
          <w:sz w:val="24"/>
          <w:szCs w:val="24"/>
        </w:rPr>
        <w:t xml:space="preserve"> se themeluesit e </w:t>
      </w:r>
      <w:r w:rsidR="00CC5501" w:rsidRPr="003735A7">
        <w:rPr>
          <w:rFonts w:ascii="Garamond" w:hAnsi="Garamond"/>
          <w:sz w:val="24"/>
          <w:szCs w:val="24"/>
        </w:rPr>
        <w:t>një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CC5501" w:rsidRPr="003735A7">
        <w:rPr>
          <w:rFonts w:ascii="Garamond" w:hAnsi="Garamond"/>
          <w:sz w:val="24"/>
          <w:szCs w:val="24"/>
        </w:rPr>
        <w:t>shoqërie</w:t>
      </w:r>
      <w:r w:rsidRPr="003735A7">
        <w:rPr>
          <w:rFonts w:ascii="Garamond" w:hAnsi="Garamond"/>
          <w:sz w:val="24"/>
          <w:szCs w:val="24"/>
        </w:rPr>
        <w:t xml:space="preserve"> tregtare, përgjigjen ndaj shoqërisë personalisht dhe në mënyrë solidare, për dëmet e shkaktuara nga mos</w:t>
      </w:r>
      <w:r w:rsidR="00CC5501">
        <w:rPr>
          <w:rFonts w:ascii="Garamond" w:hAnsi="Garamond"/>
          <w:sz w:val="24"/>
          <w:szCs w:val="24"/>
        </w:rPr>
        <w:t>përmbushja e detyrimeve ligjore</w:t>
      </w:r>
      <w:r w:rsidRPr="003735A7">
        <w:rPr>
          <w:rFonts w:ascii="Garamond" w:hAnsi="Garamond"/>
          <w:sz w:val="24"/>
          <w:szCs w:val="24"/>
        </w:rPr>
        <w:t xml:space="preserve"> apo detyrimeve ndaj </w:t>
      </w:r>
      <w:r w:rsidR="00CC5501" w:rsidRPr="003735A7">
        <w:rPr>
          <w:rFonts w:ascii="Garamond" w:hAnsi="Garamond"/>
          <w:sz w:val="24"/>
          <w:szCs w:val="24"/>
        </w:rPr>
        <w:t>palëve</w:t>
      </w:r>
      <w:r w:rsidRPr="003735A7">
        <w:rPr>
          <w:rFonts w:ascii="Garamond" w:hAnsi="Garamond"/>
          <w:sz w:val="24"/>
          <w:szCs w:val="24"/>
        </w:rPr>
        <w:t xml:space="preserve"> t</w:t>
      </w:r>
      <w:r w:rsidR="00CC5501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treta, apo nga përmbushja e </w:t>
      </w:r>
      <w:r w:rsidR="00CC5501" w:rsidRPr="003735A7">
        <w:rPr>
          <w:rFonts w:ascii="Garamond" w:hAnsi="Garamond"/>
          <w:sz w:val="24"/>
          <w:szCs w:val="24"/>
        </w:rPr>
        <w:t>këtyre</w:t>
      </w:r>
      <w:r w:rsidR="00984FBF">
        <w:rPr>
          <w:rFonts w:ascii="Garamond" w:hAnsi="Garamond"/>
          <w:sz w:val="24"/>
          <w:szCs w:val="24"/>
        </w:rPr>
        <w:t xml:space="preserve"> detyrimeve</w:t>
      </w:r>
      <w:r w:rsidR="00CC5501">
        <w:rPr>
          <w:rFonts w:ascii="Garamond" w:hAnsi="Garamond"/>
          <w:sz w:val="24"/>
          <w:szCs w:val="24"/>
        </w:rPr>
        <w:t xml:space="preserve"> </w:t>
      </w:r>
      <w:r w:rsidRPr="003735A7">
        <w:rPr>
          <w:rFonts w:ascii="Garamond" w:hAnsi="Garamond"/>
          <w:sz w:val="24"/>
          <w:szCs w:val="24"/>
        </w:rPr>
        <w:t xml:space="preserve">përtej afateve përkatëse. </w:t>
      </w:r>
    </w:p>
    <w:p w14:paraId="72492316" w14:textId="77777777" w:rsidR="008D6C1C" w:rsidRDefault="008D6C1C" w:rsidP="008D6C1C">
      <w:pPr>
        <w:spacing w:after="0" w:line="240" w:lineRule="auto"/>
        <w:jc w:val="both"/>
        <w:rPr>
          <w:rFonts w:ascii="Garamond" w:hAnsi="Garamond"/>
          <w:bCs/>
          <w:sz w:val="24"/>
          <w:szCs w:val="24"/>
        </w:rPr>
      </w:pPr>
    </w:p>
    <w:p w14:paraId="212E1B3E" w14:textId="2F104F01" w:rsidR="0063667E" w:rsidRPr="00612C72" w:rsidRDefault="00B16C2F" w:rsidP="008D6C1C">
      <w:pPr>
        <w:spacing w:after="0" w:line="240" w:lineRule="auto"/>
        <w:jc w:val="center"/>
        <w:rPr>
          <w:rFonts w:ascii="Garamond" w:hAnsi="Garamond"/>
          <w:bCs/>
          <w:i/>
          <w:iCs/>
          <w:sz w:val="24"/>
          <w:szCs w:val="24"/>
        </w:rPr>
      </w:pPr>
      <w:r w:rsidRPr="00612C72">
        <w:rPr>
          <w:rFonts w:ascii="Garamond" w:hAnsi="Garamond"/>
          <w:bCs/>
          <w:i/>
          <w:iCs/>
          <w:sz w:val="24"/>
          <w:szCs w:val="24"/>
        </w:rPr>
        <w:t>Neni 10</w:t>
      </w:r>
    </w:p>
    <w:p w14:paraId="212E1B3F" w14:textId="1FB39EF9" w:rsidR="0063667E" w:rsidRPr="00612C72" w:rsidRDefault="00B16C2F" w:rsidP="008D6C1C">
      <w:pPr>
        <w:spacing w:after="0" w:line="240" w:lineRule="auto"/>
        <w:jc w:val="center"/>
        <w:rPr>
          <w:rFonts w:ascii="Garamond" w:hAnsi="Garamond"/>
          <w:b/>
          <w:i/>
          <w:iCs/>
          <w:sz w:val="24"/>
          <w:szCs w:val="24"/>
        </w:rPr>
      </w:pPr>
      <w:r w:rsidRPr="00612C72">
        <w:rPr>
          <w:rFonts w:ascii="Garamond" w:hAnsi="Garamond"/>
          <w:b/>
          <w:i/>
          <w:iCs/>
          <w:sz w:val="24"/>
          <w:szCs w:val="24"/>
        </w:rPr>
        <w:t>Përgjegjësia e themeluesve</w:t>
      </w:r>
    </w:p>
    <w:p w14:paraId="7AD3EBF7" w14:textId="77777777" w:rsidR="008D6C1C" w:rsidRPr="00612C72" w:rsidRDefault="008D6C1C" w:rsidP="00A62868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</w:p>
    <w:p w14:paraId="212E1B40" w14:textId="0FAA77F9" w:rsidR="0063667E" w:rsidRPr="00612C72" w:rsidRDefault="00B16C2F" w:rsidP="00A62868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612C72">
        <w:rPr>
          <w:rFonts w:ascii="Garamond" w:hAnsi="Garamond"/>
          <w:i/>
          <w:iCs/>
          <w:sz w:val="24"/>
          <w:szCs w:val="24"/>
        </w:rPr>
        <w:t>1.</w:t>
      </w:r>
      <w:r w:rsidR="00A62868" w:rsidRPr="00612C72">
        <w:rPr>
          <w:rFonts w:ascii="Garamond" w:hAnsi="Garamond"/>
          <w:i/>
          <w:iCs/>
          <w:sz w:val="24"/>
          <w:szCs w:val="24"/>
        </w:rPr>
        <w:t xml:space="preserve"> </w:t>
      </w:r>
      <w:r w:rsidRPr="00612C72">
        <w:rPr>
          <w:rFonts w:ascii="Garamond" w:hAnsi="Garamond"/>
          <w:i/>
          <w:iCs/>
          <w:sz w:val="24"/>
          <w:szCs w:val="24"/>
        </w:rPr>
        <w:t>Personat q</w:t>
      </w:r>
      <w:r w:rsidR="00A62868" w:rsidRPr="00612C72">
        <w:rPr>
          <w:rFonts w:ascii="Garamond" w:hAnsi="Garamond"/>
          <w:i/>
          <w:iCs/>
          <w:sz w:val="24"/>
          <w:szCs w:val="24"/>
        </w:rPr>
        <w:t>ë</w:t>
      </w:r>
      <w:r w:rsidRPr="00612C72">
        <w:rPr>
          <w:rFonts w:ascii="Garamond" w:hAnsi="Garamond"/>
          <w:i/>
          <w:iCs/>
          <w:sz w:val="24"/>
          <w:szCs w:val="24"/>
        </w:rPr>
        <w:t xml:space="preserve"> </w:t>
      </w:r>
      <w:r w:rsidR="00A62868" w:rsidRPr="00612C72">
        <w:rPr>
          <w:rFonts w:ascii="Garamond" w:hAnsi="Garamond"/>
          <w:i/>
          <w:iCs/>
          <w:sz w:val="24"/>
          <w:szCs w:val="24"/>
        </w:rPr>
        <w:t>veprojnë</w:t>
      </w:r>
      <w:r w:rsidRPr="00612C72">
        <w:rPr>
          <w:rFonts w:ascii="Garamond" w:hAnsi="Garamond"/>
          <w:i/>
          <w:iCs/>
          <w:sz w:val="24"/>
          <w:szCs w:val="24"/>
        </w:rPr>
        <w:t xml:space="preserve"> n</w:t>
      </w:r>
      <w:r w:rsidR="00A62868" w:rsidRPr="00612C72">
        <w:rPr>
          <w:rFonts w:ascii="Garamond" w:hAnsi="Garamond"/>
          <w:i/>
          <w:iCs/>
          <w:sz w:val="24"/>
          <w:szCs w:val="24"/>
        </w:rPr>
        <w:t>ë</w:t>
      </w:r>
      <w:r w:rsidRPr="00612C72">
        <w:rPr>
          <w:rFonts w:ascii="Garamond" w:hAnsi="Garamond"/>
          <w:i/>
          <w:iCs/>
          <w:sz w:val="24"/>
          <w:szCs w:val="24"/>
        </w:rPr>
        <w:t xml:space="preserve"> em</w:t>
      </w:r>
      <w:r w:rsidR="00A62868" w:rsidRPr="00612C72">
        <w:rPr>
          <w:rFonts w:ascii="Garamond" w:hAnsi="Garamond"/>
          <w:i/>
          <w:iCs/>
          <w:sz w:val="24"/>
          <w:szCs w:val="24"/>
        </w:rPr>
        <w:t>ë</w:t>
      </w:r>
      <w:r w:rsidRPr="00612C72">
        <w:rPr>
          <w:rFonts w:ascii="Garamond" w:hAnsi="Garamond"/>
          <w:i/>
          <w:iCs/>
          <w:sz w:val="24"/>
          <w:szCs w:val="24"/>
        </w:rPr>
        <w:t>r t</w:t>
      </w:r>
      <w:r w:rsidR="00A62868" w:rsidRPr="00612C72">
        <w:rPr>
          <w:rFonts w:ascii="Garamond" w:hAnsi="Garamond"/>
          <w:i/>
          <w:iCs/>
          <w:sz w:val="24"/>
          <w:szCs w:val="24"/>
        </w:rPr>
        <w:t>ë</w:t>
      </w:r>
      <w:r w:rsidRPr="00612C72">
        <w:rPr>
          <w:rFonts w:ascii="Garamond" w:hAnsi="Garamond"/>
          <w:i/>
          <w:iCs/>
          <w:sz w:val="24"/>
          <w:szCs w:val="24"/>
        </w:rPr>
        <w:t xml:space="preserve"> shoq</w:t>
      </w:r>
      <w:r w:rsidR="00A62868" w:rsidRPr="00612C72">
        <w:rPr>
          <w:rFonts w:ascii="Garamond" w:hAnsi="Garamond"/>
          <w:i/>
          <w:iCs/>
          <w:sz w:val="24"/>
          <w:szCs w:val="24"/>
        </w:rPr>
        <w:t>ë</w:t>
      </w:r>
      <w:r w:rsidRPr="00612C72">
        <w:rPr>
          <w:rFonts w:ascii="Garamond" w:hAnsi="Garamond"/>
          <w:i/>
          <w:iCs/>
          <w:sz w:val="24"/>
          <w:szCs w:val="24"/>
        </w:rPr>
        <w:t>ris</w:t>
      </w:r>
      <w:r w:rsidR="00A62868" w:rsidRPr="00612C72">
        <w:rPr>
          <w:rFonts w:ascii="Garamond" w:hAnsi="Garamond"/>
          <w:i/>
          <w:iCs/>
          <w:sz w:val="24"/>
          <w:szCs w:val="24"/>
        </w:rPr>
        <w:t>ë</w:t>
      </w:r>
      <w:r w:rsidRPr="00612C72">
        <w:rPr>
          <w:rFonts w:ascii="Garamond" w:hAnsi="Garamond"/>
          <w:i/>
          <w:iCs/>
          <w:sz w:val="24"/>
          <w:szCs w:val="24"/>
        </w:rPr>
        <w:t>, p</w:t>
      </w:r>
      <w:r w:rsidR="00A62868" w:rsidRPr="00612C72">
        <w:rPr>
          <w:rFonts w:ascii="Garamond" w:hAnsi="Garamond"/>
          <w:i/>
          <w:iCs/>
          <w:sz w:val="24"/>
          <w:szCs w:val="24"/>
        </w:rPr>
        <w:t>ë</w:t>
      </w:r>
      <w:r w:rsidRPr="00612C72">
        <w:rPr>
          <w:rFonts w:ascii="Garamond" w:hAnsi="Garamond"/>
          <w:i/>
          <w:iCs/>
          <w:sz w:val="24"/>
          <w:szCs w:val="24"/>
        </w:rPr>
        <w:t>rpara se kjo t</w:t>
      </w:r>
      <w:r w:rsidR="00A62868" w:rsidRPr="00612C72">
        <w:rPr>
          <w:rFonts w:ascii="Garamond" w:hAnsi="Garamond"/>
          <w:i/>
          <w:iCs/>
          <w:sz w:val="24"/>
          <w:szCs w:val="24"/>
        </w:rPr>
        <w:t>ë</w:t>
      </w:r>
      <w:r w:rsidRPr="00612C72">
        <w:rPr>
          <w:rFonts w:ascii="Garamond" w:hAnsi="Garamond"/>
          <w:i/>
          <w:iCs/>
          <w:sz w:val="24"/>
          <w:szCs w:val="24"/>
        </w:rPr>
        <w:t xml:space="preserve"> fitoj</w:t>
      </w:r>
      <w:r w:rsidR="00A62868" w:rsidRPr="00612C72">
        <w:rPr>
          <w:rFonts w:ascii="Garamond" w:hAnsi="Garamond"/>
          <w:i/>
          <w:iCs/>
          <w:sz w:val="24"/>
          <w:szCs w:val="24"/>
        </w:rPr>
        <w:t>ë</w:t>
      </w:r>
      <w:r w:rsidRPr="00612C72">
        <w:rPr>
          <w:rFonts w:ascii="Garamond" w:hAnsi="Garamond"/>
          <w:i/>
          <w:iCs/>
          <w:sz w:val="24"/>
          <w:szCs w:val="24"/>
        </w:rPr>
        <w:t xml:space="preserve"> personalitetin juridik p</w:t>
      </w:r>
      <w:r w:rsidR="00A62868" w:rsidRPr="00612C72">
        <w:rPr>
          <w:rFonts w:ascii="Garamond" w:hAnsi="Garamond"/>
          <w:i/>
          <w:iCs/>
          <w:sz w:val="24"/>
          <w:szCs w:val="24"/>
        </w:rPr>
        <w:t>ë</w:t>
      </w:r>
      <w:r w:rsidRPr="00612C72">
        <w:rPr>
          <w:rFonts w:ascii="Garamond" w:hAnsi="Garamond"/>
          <w:i/>
          <w:iCs/>
          <w:sz w:val="24"/>
          <w:szCs w:val="24"/>
        </w:rPr>
        <w:t>rgjigjen personalisht në mënyrë të pakufizuar e solidare p</w:t>
      </w:r>
      <w:r w:rsidR="00A62868" w:rsidRPr="00612C72">
        <w:rPr>
          <w:rFonts w:ascii="Garamond" w:hAnsi="Garamond"/>
          <w:i/>
          <w:iCs/>
          <w:sz w:val="24"/>
          <w:szCs w:val="24"/>
        </w:rPr>
        <w:t>ë</w:t>
      </w:r>
      <w:r w:rsidRPr="00612C72">
        <w:rPr>
          <w:rFonts w:ascii="Garamond" w:hAnsi="Garamond"/>
          <w:i/>
          <w:iCs/>
          <w:sz w:val="24"/>
          <w:szCs w:val="24"/>
        </w:rPr>
        <w:t>r veprimet e kryera në emër të saj. Me fitimin e personalitetit juridik, t</w:t>
      </w:r>
      <w:r w:rsidR="00A62868" w:rsidRPr="00612C72">
        <w:rPr>
          <w:rFonts w:ascii="Garamond" w:hAnsi="Garamond"/>
          <w:i/>
          <w:iCs/>
          <w:sz w:val="24"/>
          <w:szCs w:val="24"/>
        </w:rPr>
        <w:t>ë</w:t>
      </w:r>
      <w:r w:rsidRPr="00612C72">
        <w:rPr>
          <w:rFonts w:ascii="Garamond" w:hAnsi="Garamond"/>
          <w:i/>
          <w:iCs/>
          <w:sz w:val="24"/>
          <w:szCs w:val="24"/>
        </w:rPr>
        <w:t xml:space="preserve"> drejtat e detyrimet që rrjedhin nga k</w:t>
      </w:r>
      <w:r w:rsidR="00A62868" w:rsidRPr="00612C72">
        <w:rPr>
          <w:rFonts w:ascii="Garamond" w:hAnsi="Garamond"/>
          <w:i/>
          <w:iCs/>
          <w:sz w:val="24"/>
          <w:szCs w:val="24"/>
        </w:rPr>
        <w:t>ë</w:t>
      </w:r>
      <w:r w:rsidR="0063667E" w:rsidRPr="00612C72">
        <w:rPr>
          <w:rFonts w:ascii="Garamond" w:hAnsi="Garamond"/>
          <w:i/>
          <w:iCs/>
          <w:sz w:val="24"/>
          <w:szCs w:val="24"/>
        </w:rPr>
        <w:t>to veprime i kalojnë shoq</w:t>
      </w:r>
      <w:r w:rsidR="00A62868" w:rsidRPr="00612C72">
        <w:rPr>
          <w:rFonts w:ascii="Garamond" w:hAnsi="Garamond"/>
          <w:i/>
          <w:iCs/>
          <w:sz w:val="24"/>
          <w:szCs w:val="24"/>
        </w:rPr>
        <w:t>ë</w:t>
      </w:r>
      <w:r w:rsidR="0063667E" w:rsidRPr="00612C72">
        <w:rPr>
          <w:rFonts w:ascii="Garamond" w:hAnsi="Garamond"/>
          <w:i/>
          <w:iCs/>
          <w:sz w:val="24"/>
          <w:szCs w:val="24"/>
        </w:rPr>
        <w:t>ris</w:t>
      </w:r>
      <w:r w:rsidR="00A62868" w:rsidRPr="00612C72">
        <w:rPr>
          <w:rFonts w:ascii="Garamond" w:hAnsi="Garamond"/>
          <w:i/>
          <w:iCs/>
          <w:sz w:val="24"/>
          <w:szCs w:val="24"/>
        </w:rPr>
        <w:t>ë</w:t>
      </w:r>
      <w:r w:rsidR="0063667E" w:rsidRPr="00612C72">
        <w:rPr>
          <w:rFonts w:ascii="Garamond" w:hAnsi="Garamond"/>
          <w:i/>
          <w:iCs/>
          <w:sz w:val="24"/>
          <w:szCs w:val="24"/>
        </w:rPr>
        <w:t>.</w:t>
      </w:r>
    </w:p>
    <w:p w14:paraId="212E1B41" w14:textId="3E6B35A4" w:rsidR="00B16C2F" w:rsidRPr="00612C72" w:rsidRDefault="00B16C2F" w:rsidP="00334897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612C72">
        <w:rPr>
          <w:rFonts w:ascii="Garamond" w:hAnsi="Garamond"/>
          <w:i/>
          <w:iCs/>
          <w:sz w:val="24"/>
          <w:szCs w:val="24"/>
        </w:rPr>
        <w:t>2.</w:t>
      </w:r>
      <w:r w:rsidR="0063667E" w:rsidRPr="00612C72">
        <w:rPr>
          <w:rFonts w:ascii="Garamond" w:hAnsi="Garamond"/>
          <w:i/>
          <w:iCs/>
          <w:sz w:val="24"/>
          <w:szCs w:val="24"/>
        </w:rPr>
        <w:t xml:space="preserve"> </w:t>
      </w:r>
      <w:r w:rsidRPr="00612C72">
        <w:rPr>
          <w:rFonts w:ascii="Garamond" w:hAnsi="Garamond"/>
          <w:i/>
          <w:iCs/>
          <w:sz w:val="24"/>
          <w:szCs w:val="24"/>
        </w:rPr>
        <w:t>Themeluesit japin kontributet e tyre në shoq</w:t>
      </w:r>
      <w:r w:rsidR="00A62868" w:rsidRPr="00612C72">
        <w:rPr>
          <w:rFonts w:ascii="Garamond" w:hAnsi="Garamond"/>
          <w:i/>
          <w:iCs/>
          <w:sz w:val="24"/>
          <w:szCs w:val="24"/>
        </w:rPr>
        <w:t>ë</w:t>
      </w:r>
      <w:r w:rsidRPr="00612C72">
        <w:rPr>
          <w:rFonts w:ascii="Garamond" w:hAnsi="Garamond"/>
          <w:i/>
          <w:iCs/>
          <w:sz w:val="24"/>
          <w:szCs w:val="24"/>
        </w:rPr>
        <w:t>ri, n</w:t>
      </w:r>
      <w:r w:rsidR="00A62868" w:rsidRPr="00612C72">
        <w:rPr>
          <w:rFonts w:ascii="Garamond" w:hAnsi="Garamond"/>
          <w:i/>
          <w:iCs/>
          <w:sz w:val="24"/>
          <w:szCs w:val="24"/>
        </w:rPr>
        <w:t>ë</w:t>
      </w:r>
      <w:r w:rsidR="00133078">
        <w:rPr>
          <w:rFonts w:ascii="Garamond" w:hAnsi="Garamond"/>
          <w:i/>
          <w:iCs/>
          <w:sz w:val="24"/>
          <w:szCs w:val="24"/>
        </w:rPr>
        <w:t xml:space="preserve"> para ose në natyrë</w:t>
      </w:r>
      <w:r w:rsidRPr="00612C72">
        <w:rPr>
          <w:rFonts w:ascii="Garamond" w:hAnsi="Garamond"/>
          <w:i/>
          <w:iCs/>
          <w:sz w:val="24"/>
          <w:szCs w:val="24"/>
        </w:rPr>
        <w:t>, sipas mënyrave e afateve,</w:t>
      </w:r>
      <w:r w:rsidR="00334897" w:rsidRPr="00612C72">
        <w:rPr>
          <w:rFonts w:ascii="Garamond" w:hAnsi="Garamond"/>
          <w:i/>
          <w:iCs/>
          <w:sz w:val="24"/>
          <w:szCs w:val="24"/>
        </w:rPr>
        <w:t xml:space="preserve"> </w:t>
      </w:r>
      <w:r w:rsidRPr="00612C72">
        <w:rPr>
          <w:rFonts w:ascii="Garamond" w:hAnsi="Garamond"/>
          <w:i/>
          <w:iCs/>
          <w:sz w:val="24"/>
          <w:szCs w:val="24"/>
        </w:rPr>
        <w:t xml:space="preserve">të parashikuara në statut dhe </w:t>
      </w:r>
      <w:r w:rsidR="00334897" w:rsidRPr="00612C72">
        <w:rPr>
          <w:rFonts w:ascii="Garamond" w:hAnsi="Garamond"/>
          <w:i/>
          <w:iCs/>
          <w:sz w:val="24"/>
          <w:szCs w:val="24"/>
        </w:rPr>
        <w:t>kryejnë</w:t>
      </w:r>
      <w:r w:rsidRPr="00612C72">
        <w:rPr>
          <w:rFonts w:ascii="Garamond" w:hAnsi="Garamond"/>
          <w:i/>
          <w:iCs/>
          <w:sz w:val="24"/>
          <w:szCs w:val="24"/>
        </w:rPr>
        <w:t xml:space="preserve"> formalitetet e themelimit</w:t>
      </w:r>
      <w:r w:rsidR="00334897" w:rsidRPr="00612C72">
        <w:rPr>
          <w:rFonts w:ascii="Garamond" w:hAnsi="Garamond"/>
          <w:i/>
          <w:iCs/>
          <w:sz w:val="24"/>
          <w:szCs w:val="24"/>
        </w:rPr>
        <w:t>,</w:t>
      </w:r>
      <w:r w:rsidRPr="00612C72">
        <w:rPr>
          <w:rFonts w:ascii="Garamond" w:hAnsi="Garamond"/>
          <w:i/>
          <w:iCs/>
          <w:sz w:val="24"/>
          <w:szCs w:val="24"/>
        </w:rPr>
        <w:t xml:space="preserve"> sipas kërkesave të këtij ligji dhe të ligjit nr.</w:t>
      </w:r>
      <w:r w:rsidR="00334897" w:rsidRPr="00612C72">
        <w:rPr>
          <w:rFonts w:ascii="Garamond" w:hAnsi="Garamond"/>
          <w:i/>
          <w:iCs/>
          <w:sz w:val="24"/>
          <w:szCs w:val="24"/>
        </w:rPr>
        <w:t xml:space="preserve"> </w:t>
      </w:r>
      <w:r w:rsidRPr="00612C72">
        <w:rPr>
          <w:rFonts w:ascii="Garamond" w:hAnsi="Garamond"/>
          <w:i/>
          <w:iCs/>
          <w:sz w:val="24"/>
          <w:szCs w:val="24"/>
        </w:rPr>
        <w:t>9723, dat</w:t>
      </w:r>
      <w:r w:rsidR="00334897" w:rsidRPr="00612C72">
        <w:rPr>
          <w:rFonts w:ascii="Garamond" w:hAnsi="Garamond"/>
          <w:i/>
          <w:iCs/>
          <w:sz w:val="24"/>
          <w:szCs w:val="24"/>
        </w:rPr>
        <w:t>ë</w:t>
      </w:r>
      <w:r w:rsidRPr="00612C72">
        <w:rPr>
          <w:rFonts w:ascii="Garamond" w:hAnsi="Garamond"/>
          <w:i/>
          <w:iCs/>
          <w:sz w:val="24"/>
          <w:szCs w:val="24"/>
        </w:rPr>
        <w:t xml:space="preserve"> 3.5.2007</w:t>
      </w:r>
      <w:r w:rsidR="00334897" w:rsidRPr="00612C72">
        <w:rPr>
          <w:rFonts w:ascii="Garamond" w:hAnsi="Garamond"/>
          <w:i/>
          <w:iCs/>
          <w:sz w:val="24"/>
          <w:szCs w:val="24"/>
        </w:rPr>
        <w:t>,</w:t>
      </w:r>
      <w:r w:rsidRPr="00612C72">
        <w:rPr>
          <w:rFonts w:ascii="Garamond" w:hAnsi="Garamond"/>
          <w:i/>
          <w:iCs/>
          <w:sz w:val="24"/>
          <w:szCs w:val="24"/>
        </w:rPr>
        <w:t xml:space="preserve"> </w:t>
      </w:r>
      <w:r w:rsidR="009F7015" w:rsidRPr="00612C72">
        <w:rPr>
          <w:rFonts w:ascii="Garamond" w:hAnsi="Garamond"/>
          <w:i/>
          <w:iCs/>
          <w:sz w:val="24"/>
          <w:szCs w:val="24"/>
        </w:rPr>
        <w:t>“</w:t>
      </w:r>
      <w:r w:rsidRPr="00612C72">
        <w:rPr>
          <w:rFonts w:ascii="Garamond" w:hAnsi="Garamond"/>
          <w:i/>
          <w:iCs/>
          <w:sz w:val="24"/>
          <w:szCs w:val="24"/>
        </w:rPr>
        <w:t>P</w:t>
      </w:r>
      <w:r w:rsidR="00334897" w:rsidRPr="00612C72">
        <w:rPr>
          <w:rFonts w:ascii="Garamond" w:hAnsi="Garamond"/>
          <w:i/>
          <w:iCs/>
          <w:sz w:val="24"/>
          <w:szCs w:val="24"/>
        </w:rPr>
        <w:t>ë</w:t>
      </w:r>
      <w:r w:rsidRPr="00612C72">
        <w:rPr>
          <w:rFonts w:ascii="Garamond" w:hAnsi="Garamond"/>
          <w:i/>
          <w:iCs/>
          <w:sz w:val="24"/>
          <w:szCs w:val="24"/>
        </w:rPr>
        <w:t>r</w:t>
      </w:r>
      <w:r w:rsidR="00334897" w:rsidRPr="00612C72">
        <w:rPr>
          <w:rFonts w:ascii="Garamond" w:hAnsi="Garamond"/>
          <w:i/>
          <w:iCs/>
          <w:sz w:val="24"/>
          <w:szCs w:val="24"/>
        </w:rPr>
        <w:t xml:space="preserve"> </w:t>
      </w:r>
      <w:r w:rsidRPr="00612C72">
        <w:rPr>
          <w:rFonts w:ascii="Garamond" w:hAnsi="Garamond"/>
          <w:i/>
          <w:iCs/>
          <w:sz w:val="24"/>
          <w:szCs w:val="24"/>
        </w:rPr>
        <w:t>Qendrën Kombëtare të Regjistrimit</w:t>
      </w:r>
      <w:r w:rsidR="00334897" w:rsidRPr="00612C72">
        <w:rPr>
          <w:rFonts w:ascii="Garamond" w:hAnsi="Garamond"/>
          <w:i/>
          <w:iCs/>
          <w:sz w:val="24"/>
          <w:szCs w:val="24"/>
        </w:rPr>
        <w:t>”</w:t>
      </w:r>
      <w:r w:rsidRPr="00612C72">
        <w:rPr>
          <w:rFonts w:ascii="Garamond" w:hAnsi="Garamond"/>
          <w:i/>
          <w:iCs/>
          <w:sz w:val="24"/>
          <w:szCs w:val="24"/>
        </w:rPr>
        <w:t xml:space="preserve">, </w:t>
      </w:r>
      <w:r w:rsidR="00334897" w:rsidRPr="00612C72">
        <w:rPr>
          <w:rFonts w:ascii="Garamond" w:hAnsi="Garamond"/>
          <w:i/>
          <w:iCs/>
          <w:sz w:val="24"/>
          <w:szCs w:val="24"/>
        </w:rPr>
        <w:t xml:space="preserve">themeluesit </w:t>
      </w:r>
      <w:r w:rsidRPr="00612C72">
        <w:rPr>
          <w:rFonts w:ascii="Garamond" w:hAnsi="Garamond"/>
          <w:i/>
          <w:iCs/>
          <w:sz w:val="24"/>
          <w:szCs w:val="24"/>
        </w:rPr>
        <w:t>përgjigjen ndaj shoqërisë personalisht e në mënyrë solidare për dëmet e shkaktuara nga mospërmbushja e këtyre detyrimeve apo nga përmbushja e tyre përtej afateve përkatëse.</w:t>
      </w:r>
    </w:p>
    <w:p w14:paraId="212E1B42" w14:textId="317D24D9" w:rsidR="00B16C2F" w:rsidRPr="00612C72" w:rsidRDefault="0063667E" w:rsidP="007F3C50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612C72">
        <w:rPr>
          <w:rFonts w:ascii="Garamond" w:hAnsi="Garamond"/>
          <w:i/>
          <w:iCs/>
          <w:sz w:val="24"/>
          <w:szCs w:val="24"/>
        </w:rPr>
        <w:t>3. Përfaqësuesi</w:t>
      </w:r>
      <w:r w:rsidR="009A57A7" w:rsidRPr="00612C72">
        <w:rPr>
          <w:rFonts w:ascii="Garamond" w:hAnsi="Garamond"/>
          <w:i/>
          <w:iCs/>
          <w:sz w:val="24"/>
          <w:szCs w:val="24"/>
        </w:rPr>
        <w:t xml:space="preserve"> </w:t>
      </w:r>
      <w:r w:rsidR="00B16C2F" w:rsidRPr="00612C72">
        <w:rPr>
          <w:rFonts w:ascii="Garamond" w:hAnsi="Garamond"/>
          <w:i/>
          <w:iCs/>
          <w:sz w:val="24"/>
          <w:szCs w:val="24"/>
        </w:rPr>
        <w:t xml:space="preserve">ligjor i </w:t>
      </w:r>
      <w:r w:rsidR="00BE3894" w:rsidRPr="00612C72">
        <w:rPr>
          <w:rFonts w:ascii="Garamond" w:hAnsi="Garamond"/>
          <w:i/>
          <w:iCs/>
          <w:sz w:val="24"/>
          <w:szCs w:val="24"/>
        </w:rPr>
        <w:t>shoqërisë</w:t>
      </w:r>
      <w:r w:rsidR="00B16C2F" w:rsidRPr="00612C72">
        <w:rPr>
          <w:rFonts w:ascii="Garamond" w:hAnsi="Garamond"/>
          <w:i/>
          <w:iCs/>
          <w:sz w:val="24"/>
          <w:szCs w:val="24"/>
        </w:rPr>
        <w:t xml:space="preserve"> mund t</w:t>
      </w:r>
      <w:r w:rsidR="00BE3894" w:rsidRPr="00612C72">
        <w:rPr>
          <w:rFonts w:ascii="Garamond" w:hAnsi="Garamond"/>
          <w:i/>
          <w:iCs/>
          <w:sz w:val="24"/>
          <w:szCs w:val="24"/>
        </w:rPr>
        <w:t>ë</w:t>
      </w:r>
      <w:r w:rsidR="00B16C2F" w:rsidRPr="00612C72">
        <w:rPr>
          <w:rFonts w:ascii="Garamond" w:hAnsi="Garamond"/>
          <w:i/>
          <w:iCs/>
          <w:sz w:val="24"/>
          <w:szCs w:val="24"/>
        </w:rPr>
        <w:t xml:space="preserve"> ngrejë padi n</w:t>
      </w:r>
      <w:r w:rsidR="00BE3894" w:rsidRPr="00612C72">
        <w:rPr>
          <w:rFonts w:ascii="Garamond" w:hAnsi="Garamond"/>
          <w:i/>
          <w:iCs/>
          <w:sz w:val="24"/>
          <w:szCs w:val="24"/>
        </w:rPr>
        <w:t>ë</w:t>
      </w:r>
      <w:r w:rsidR="00B16C2F" w:rsidRPr="00612C72">
        <w:rPr>
          <w:rFonts w:ascii="Garamond" w:hAnsi="Garamond"/>
          <w:i/>
          <w:iCs/>
          <w:sz w:val="24"/>
          <w:szCs w:val="24"/>
        </w:rPr>
        <w:t xml:space="preserve"> gjykatën përkatëse p</w:t>
      </w:r>
      <w:r w:rsidR="00BE3894" w:rsidRPr="00612C72">
        <w:rPr>
          <w:rFonts w:ascii="Garamond" w:hAnsi="Garamond"/>
          <w:i/>
          <w:iCs/>
          <w:sz w:val="24"/>
          <w:szCs w:val="24"/>
        </w:rPr>
        <w:t>ë</w:t>
      </w:r>
      <w:r w:rsidR="00B16C2F" w:rsidRPr="00612C72">
        <w:rPr>
          <w:rFonts w:ascii="Garamond" w:hAnsi="Garamond"/>
          <w:i/>
          <w:iCs/>
          <w:sz w:val="24"/>
          <w:szCs w:val="24"/>
        </w:rPr>
        <w:t>r dëmin e shkaktuar nga mosp</w:t>
      </w:r>
      <w:r w:rsidR="00BE3894" w:rsidRPr="00612C72">
        <w:rPr>
          <w:rFonts w:ascii="Garamond" w:hAnsi="Garamond"/>
          <w:i/>
          <w:iCs/>
          <w:sz w:val="24"/>
          <w:szCs w:val="24"/>
        </w:rPr>
        <w:t>ë</w:t>
      </w:r>
      <w:r w:rsidR="00B16C2F" w:rsidRPr="00612C72">
        <w:rPr>
          <w:rFonts w:ascii="Garamond" w:hAnsi="Garamond"/>
          <w:i/>
          <w:iCs/>
          <w:sz w:val="24"/>
          <w:szCs w:val="24"/>
        </w:rPr>
        <w:t>rmbushjet e detyrimeve,</w:t>
      </w:r>
      <w:r w:rsidR="00BE3894" w:rsidRPr="00612C72">
        <w:rPr>
          <w:rFonts w:ascii="Garamond" w:hAnsi="Garamond"/>
          <w:i/>
          <w:iCs/>
          <w:sz w:val="24"/>
          <w:szCs w:val="24"/>
        </w:rPr>
        <w:t xml:space="preserve"> </w:t>
      </w:r>
      <w:r w:rsidR="00B16C2F" w:rsidRPr="00612C72">
        <w:rPr>
          <w:rFonts w:ascii="Garamond" w:hAnsi="Garamond"/>
          <w:i/>
          <w:iCs/>
          <w:sz w:val="24"/>
          <w:szCs w:val="24"/>
        </w:rPr>
        <w:t>sipas pikës 2 t</w:t>
      </w:r>
      <w:r w:rsidR="00BE3894" w:rsidRPr="00612C72">
        <w:rPr>
          <w:rFonts w:ascii="Garamond" w:hAnsi="Garamond"/>
          <w:i/>
          <w:iCs/>
          <w:sz w:val="24"/>
          <w:szCs w:val="24"/>
        </w:rPr>
        <w:t>ë</w:t>
      </w:r>
      <w:r w:rsidR="00B16C2F" w:rsidRPr="00612C72">
        <w:rPr>
          <w:rFonts w:ascii="Garamond" w:hAnsi="Garamond"/>
          <w:i/>
          <w:iCs/>
          <w:sz w:val="24"/>
          <w:szCs w:val="24"/>
        </w:rPr>
        <w:t xml:space="preserve"> k</w:t>
      </w:r>
      <w:r w:rsidR="00BE3894" w:rsidRPr="00612C72">
        <w:rPr>
          <w:rFonts w:ascii="Garamond" w:hAnsi="Garamond"/>
          <w:i/>
          <w:iCs/>
          <w:sz w:val="24"/>
          <w:szCs w:val="24"/>
        </w:rPr>
        <w:t>ë</w:t>
      </w:r>
      <w:r w:rsidR="00B16C2F" w:rsidRPr="00612C72">
        <w:rPr>
          <w:rFonts w:ascii="Garamond" w:hAnsi="Garamond"/>
          <w:i/>
          <w:iCs/>
          <w:sz w:val="24"/>
          <w:szCs w:val="24"/>
        </w:rPr>
        <w:t>tij neni. Në rast mosveprimi t</w:t>
      </w:r>
      <w:r w:rsidR="00BE3894" w:rsidRPr="00612C72">
        <w:rPr>
          <w:rFonts w:ascii="Garamond" w:hAnsi="Garamond"/>
          <w:i/>
          <w:iCs/>
          <w:sz w:val="24"/>
          <w:szCs w:val="24"/>
        </w:rPr>
        <w:t>ë</w:t>
      </w:r>
      <w:r w:rsidR="00B16C2F" w:rsidRPr="00612C72">
        <w:rPr>
          <w:rFonts w:ascii="Garamond" w:hAnsi="Garamond"/>
          <w:i/>
          <w:iCs/>
          <w:sz w:val="24"/>
          <w:szCs w:val="24"/>
        </w:rPr>
        <w:t xml:space="preserve"> </w:t>
      </w:r>
      <w:r w:rsidR="00BE3894" w:rsidRPr="00612C72">
        <w:rPr>
          <w:rFonts w:ascii="Garamond" w:hAnsi="Garamond"/>
          <w:i/>
          <w:iCs/>
          <w:sz w:val="24"/>
          <w:szCs w:val="24"/>
        </w:rPr>
        <w:t>përfaqësuesit</w:t>
      </w:r>
      <w:r w:rsidR="00B16C2F" w:rsidRPr="00612C72">
        <w:rPr>
          <w:rFonts w:ascii="Garamond" w:hAnsi="Garamond"/>
          <w:i/>
          <w:iCs/>
          <w:sz w:val="24"/>
          <w:szCs w:val="24"/>
        </w:rPr>
        <w:t xml:space="preserve"> ligjor</w:t>
      </w:r>
      <w:r w:rsidR="00BE3894" w:rsidRPr="00612C72">
        <w:rPr>
          <w:rFonts w:ascii="Garamond" w:hAnsi="Garamond"/>
          <w:i/>
          <w:iCs/>
          <w:sz w:val="24"/>
          <w:szCs w:val="24"/>
        </w:rPr>
        <w:t>,</w:t>
      </w:r>
      <w:r w:rsidR="00B16C2F" w:rsidRPr="00612C72">
        <w:rPr>
          <w:rFonts w:ascii="Garamond" w:hAnsi="Garamond"/>
          <w:i/>
          <w:iCs/>
          <w:sz w:val="24"/>
          <w:szCs w:val="24"/>
        </w:rPr>
        <w:t xml:space="preserve"> brenda 90 ditëve nga marrja dijeni e </w:t>
      </w:r>
      <w:r w:rsidR="00BE3894" w:rsidRPr="00612C72">
        <w:rPr>
          <w:rFonts w:ascii="Garamond" w:hAnsi="Garamond"/>
          <w:i/>
          <w:iCs/>
          <w:sz w:val="24"/>
          <w:szCs w:val="24"/>
        </w:rPr>
        <w:t>mospërmbushjes</w:t>
      </w:r>
      <w:r w:rsidR="00B16C2F" w:rsidRPr="00612C72">
        <w:rPr>
          <w:rFonts w:ascii="Garamond" w:hAnsi="Garamond"/>
          <w:i/>
          <w:iCs/>
          <w:sz w:val="24"/>
          <w:szCs w:val="24"/>
        </w:rPr>
        <w:t>, padia mund t</w:t>
      </w:r>
      <w:r w:rsidR="00BE3894" w:rsidRPr="00612C72">
        <w:rPr>
          <w:rFonts w:ascii="Garamond" w:hAnsi="Garamond"/>
          <w:i/>
          <w:iCs/>
          <w:sz w:val="24"/>
          <w:szCs w:val="24"/>
        </w:rPr>
        <w:t>ë</w:t>
      </w:r>
      <w:r w:rsidR="00B16C2F" w:rsidRPr="00612C72">
        <w:rPr>
          <w:rFonts w:ascii="Garamond" w:hAnsi="Garamond"/>
          <w:i/>
          <w:iCs/>
          <w:sz w:val="24"/>
          <w:szCs w:val="24"/>
        </w:rPr>
        <w:t xml:space="preserve"> ngrihet </w:t>
      </w:r>
      <w:r w:rsidR="00BE3894" w:rsidRPr="00612C72">
        <w:rPr>
          <w:rFonts w:ascii="Garamond" w:hAnsi="Garamond"/>
          <w:i/>
          <w:iCs/>
          <w:sz w:val="24"/>
          <w:szCs w:val="24"/>
        </w:rPr>
        <w:t>përkatësisht</w:t>
      </w:r>
      <w:r w:rsidR="00B16C2F" w:rsidRPr="00612C72">
        <w:rPr>
          <w:rFonts w:ascii="Garamond" w:hAnsi="Garamond"/>
          <w:i/>
          <w:iCs/>
          <w:sz w:val="24"/>
          <w:szCs w:val="24"/>
        </w:rPr>
        <w:t xml:space="preserve"> nga një ortak i shoqërisë kolektive ose komandite, nga një numër ortakësh të nj</w:t>
      </w:r>
      <w:r w:rsidR="00360FD7" w:rsidRPr="00612C72">
        <w:rPr>
          <w:rFonts w:ascii="Garamond" w:hAnsi="Garamond"/>
          <w:i/>
          <w:iCs/>
          <w:sz w:val="24"/>
          <w:szCs w:val="24"/>
        </w:rPr>
        <w:t>ë</w:t>
      </w:r>
      <w:r w:rsidR="00B16C2F" w:rsidRPr="00612C72">
        <w:rPr>
          <w:rFonts w:ascii="Garamond" w:hAnsi="Garamond"/>
          <w:i/>
          <w:iCs/>
          <w:sz w:val="24"/>
          <w:szCs w:val="24"/>
        </w:rPr>
        <w:t xml:space="preserve"> shoqërie me p</w:t>
      </w:r>
      <w:r w:rsidR="00360FD7" w:rsidRPr="00612C72">
        <w:rPr>
          <w:rFonts w:ascii="Garamond" w:hAnsi="Garamond"/>
          <w:i/>
          <w:iCs/>
          <w:sz w:val="24"/>
          <w:szCs w:val="24"/>
        </w:rPr>
        <w:t>ë</w:t>
      </w:r>
      <w:r w:rsidR="00B16C2F" w:rsidRPr="00612C72">
        <w:rPr>
          <w:rFonts w:ascii="Garamond" w:hAnsi="Garamond"/>
          <w:i/>
          <w:iCs/>
          <w:sz w:val="24"/>
          <w:szCs w:val="24"/>
        </w:rPr>
        <w:t>rgjegj</w:t>
      </w:r>
      <w:r w:rsidR="00360FD7" w:rsidRPr="00612C72">
        <w:rPr>
          <w:rFonts w:ascii="Garamond" w:hAnsi="Garamond"/>
          <w:i/>
          <w:iCs/>
          <w:sz w:val="24"/>
          <w:szCs w:val="24"/>
        </w:rPr>
        <w:t>ë</w:t>
      </w:r>
      <w:r w:rsidR="00B16C2F" w:rsidRPr="00612C72">
        <w:rPr>
          <w:rFonts w:ascii="Garamond" w:hAnsi="Garamond"/>
          <w:i/>
          <w:iCs/>
          <w:sz w:val="24"/>
          <w:szCs w:val="24"/>
        </w:rPr>
        <w:t>si t</w:t>
      </w:r>
      <w:r w:rsidR="00360FD7" w:rsidRPr="00612C72">
        <w:rPr>
          <w:rFonts w:ascii="Garamond" w:hAnsi="Garamond"/>
          <w:i/>
          <w:iCs/>
          <w:sz w:val="24"/>
          <w:szCs w:val="24"/>
        </w:rPr>
        <w:t>ë</w:t>
      </w:r>
      <w:r w:rsidR="00B16C2F" w:rsidRPr="00612C72">
        <w:rPr>
          <w:rFonts w:ascii="Garamond" w:hAnsi="Garamond"/>
          <w:i/>
          <w:iCs/>
          <w:sz w:val="24"/>
          <w:szCs w:val="24"/>
        </w:rPr>
        <w:t xml:space="preserve"> kufizuar</w:t>
      </w:r>
      <w:r w:rsidR="00E7098A">
        <w:rPr>
          <w:rFonts w:ascii="Garamond" w:hAnsi="Garamond"/>
          <w:i/>
          <w:iCs/>
          <w:sz w:val="24"/>
          <w:szCs w:val="24"/>
        </w:rPr>
        <w:t>a</w:t>
      </w:r>
      <w:r w:rsidR="00B16C2F" w:rsidRPr="00612C72">
        <w:rPr>
          <w:rFonts w:ascii="Garamond" w:hAnsi="Garamond"/>
          <w:i/>
          <w:iCs/>
          <w:sz w:val="24"/>
          <w:szCs w:val="24"/>
        </w:rPr>
        <w:t xml:space="preserve"> apo aksionarësh të nj</w:t>
      </w:r>
      <w:r w:rsidR="00360FD7" w:rsidRPr="00612C72">
        <w:rPr>
          <w:rFonts w:ascii="Garamond" w:hAnsi="Garamond"/>
          <w:i/>
          <w:iCs/>
          <w:sz w:val="24"/>
          <w:szCs w:val="24"/>
        </w:rPr>
        <w:t>ë</w:t>
      </w:r>
      <w:r w:rsidR="00B16C2F" w:rsidRPr="00612C72">
        <w:rPr>
          <w:rFonts w:ascii="Garamond" w:hAnsi="Garamond"/>
          <w:i/>
          <w:iCs/>
          <w:sz w:val="24"/>
          <w:szCs w:val="24"/>
        </w:rPr>
        <w:t xml:space="preserve"> shoqërie aksionare, të cilët </w:t>
      </w:r>
      <w:r w:rsidR="00360FD7" w:rsidRPr="00612C72">
        <w:rPr>
          <w:rFonts w:ascii="Garamond" w:hAnsi="Garamond"/>
          <w:i/>
          <w:iCs/>
          <w:sz w:val="24"/>
          <w:szCs w:val="24"/>
        </w:rPr>
        <w:t>zotërojnë</w:t>
      </w:r>
      <w:r w:rsidR="00B16C2F" w:rsidRPr="00612C72">
        <w:rPr>
          <w:rFonts w:ascii="Garamond" w:hAnsi="Garamond"/>
          <w:i/>
          <w:iCs/>
          <w:sz w:val="24"/>
          <w:szCs w:val="24"/>
        </w:rPr>
        <w:t xml:space="preserve"> jo më pak se 5 për qind të tërësisë së votave në asamblenë e </w:t>
      </w:r>
      <w:r w:rsidR="00360FD7" w:rsidRPr="00612C72">
        <w:rPr>
          <w:rFonts w:ascii="Garamond" w:hAnsi="Garamond"/>
          <w:i/>
          <w:iCs/>
          <w:sz w:val="24"/>
          <w:szCs w:val="24"/>
        </w:rPr>
        <w:t>shoqërisë</w:t>
      </w:r>
      <w:r w:rsidR="00B16C2F" w:rsidRPr="00612C72">
        <w:rPr>
          <w:rFonts w:ascii="Garamond" w:hAnsi="Garamond"/>
          <w:i/>
          <w:iCs/>
          <w:sz w:val="24"/>
          <w:szCs w:val="24"/>
        </w:rPr>
        <w:t>.</w:t>
      </w:r>
      <w:r w:rsidR="00360FD7" w:rsidRPr="00612C72">
        <w:rPr>
          <w:rFonts w:ascii="Garamond" w:hAnsi="Garamond"/>
          <w:i/>
          <w:iCs/>
          <w:sz w:val="24"/>
          <w:szCs w:val="24"/>
        </w:rPr>
        <w:t xml:space="preserve"> </w:t>
      </w:r>
      <w:r w:rsidR="00B16C2F" w:rsidRPr="00612C72">
        <w:rPr>
          <w:rFonts w:ascii="Garamond" w:hAnsi="Garamond"/>
          <w:i/>
          <w:iCs/>
          <w:sz w:val="24"/>
          <w:szCs w:val="24"/>
        </w:rPr>
        <w:t>Padia mund t</w:t>
      </w:r>
      <w:r w:rsidR="00001A5F" w:rsidRPr="00612C72">
        <w:rPr>
          <w:rFonts w:ascii="Garamond" w:hAnsi="Garamond"/>
          <w:i/>
          <w:iCs/>
          <w:sz w:val="24"/>
          <w:szCs w:val="24"/>
        </w:rPr>
        <w:t>ë</w:t>
      </w:r>
      <w:r w:rsidR="00B16C2F" w:rsidRPr="00612C72">
        <w:rPr>
          <w:rFonts w:ascii="Garamond" w:hAnsi="Garamond"/>
          <w:i/>
          <w:iCs/>
          <w:sz w:val="24"/>
          <w:szCs w:val="24"/>
        </w:rPr>
        <w:t xml:space="preserve"> </w:t>
      </w:r>
      <w:r w:rsidR="00001A5F" w:rsidRPr="00612C72">
        <w:rPr>
          <w:rFonts w:ascii="Garamond" w:hAnsi="Garamond"/>
          <w:i/>
          <w:iCs/>
          <w:sz w:val="24"/>
          <w:szCs w:val="24"/>
        </w:rPr>
        <w:lastRenderedPageBreak/>
        <w:t>ngrihet</w:t>
      </w:r>
      <w:r w:rsidR="00B16C2F" w:rsidRPr="00612C72">
        <w:rPr>
          <w:rFonts w:ascii="Garamond" w:hAnsi="Garamond"/>
          <w:i/>
          <w:iCs/>
          <w:sz w:val="24"/>
          <w:szCs w:val="24"/>
        </w:rPr>
        <w:t>,</w:t>
      </w:r>
      <w:r w:rsidR="00001A5F" w:rsidRPr="00612C72">
        <w:rPr>
          <w:rFonts w:ascii="Garamond" w:hAnsi="Garamond"/>
          <w:i/>
          <w:iCs/>
          <w:sz w:val="24"/>
          <w:szCs w:val="24"/>
        </w:rPr>
        <w:t xml:space="preserve"> </w:t>
      </w:r>
      <w:r w:rsidR="00B16C2F" w:rsidRPr="00612C72">
        <w:rPr>
          <w:rFonts w:ascii="Garamond" w:hAnsi="Garamond"/>
          <w:i/>
          <w:iCs/>
          <w:sz w:val="24"/>
          <w:szCs w:val="24"/>
        </w:rPr>
        <w:t>gjithashtu,</w:t>
      </w:r>
      <w:r w:rsidR="00001A5F" w:rsidRPr="00612C72">
        <w:rPr>
          <w:rFonts w:ascii="Garamond" w:hAnsi="Garamond"/>
          <w:i/>
          <w:iCs/>
          <w:sz w:val="24"/>
          <w:szCs w:val="24"/>
        </w:rPr>
        <w:t xml:space="preserve"> </w:t>
      </w:r>
      <w:r w:rsidR="00B16C2F" w:rsidRPr="00612C72">
        <w:rPr>
          <w:rFonts w:ascii="Garamond" w:hAnsi="Garamond"/>
          <w:i/>
          <w:iCs/>
          <w:sz w:val="24"/>
          <w:szCs w:val="24"/>
        </w:rPr>
        <w:t>nga çdo kreditor i shoqërisë tregtare. Ortak</w:t>
      </w:r>
      <w:r w:rsidR="00C10CD0" w:rsidRPr="00612C72">
        <w:rPr>
          <w:rFonts w:ascii="Garamond" w:hAnsi="Garamond"/>
          <w:i/>
          <w:iCs/>
          <w:sz w:val="24"/>
          <w:szCs w:val="24"/>
        </w:rPr>
        <w:t>ë</w:t>
      </w:r>
      <w:r w:rsidR="00B16C2F" w:rsidRPr="00612C72">
        <w:rPr>
          <w:rFonts w:ascii="Garamond" w:hAnsi="Garamond"/>
          <w:i/>
          <w:iCs/>
          <w:sz w:val="24"/>
          <w:szCs w:val="24"/>
        </w:rPr>
        <w:t>t, aksionarët ose kreditor</w:t>
      </w:r>
      <w:r w:rsidR="00C10CD0" w:rsidRPr="00612C72">
        <w:rPr>
          <w:rFonts w:ascii="Garamond" w:hAnsi="Garamond"/>
          <w:i/>
          <w:iCs/>
          <w:sz w:val="24"/>
          <w:szCs w:val="24"/>
        </w:rPr>
        <w:t>ë</w:t>
      </w:r>
      <w:r w:rsidR="00B16C2F" w:rsidRPr="00612C72">
        <w:rPr>
          <w:rFonts w:ascii="Garamond" w:hAnsi="Garamond"/>
          <w:i/>
          <w:iCs/>
          <w:sz w:val="24"/>
          <w:szCs w:val="24"/>
        </w:rPr>
        <w:t xml:space="preserve">t duhet të </w:t>
      </w:r>
      <w:r w:rsidR="00C10CD0" w:rsidRPr="00612C72">
        <w:rPr>
          <w:rFonts w:ascii="Garamond" w:hAnsi="Garamond"/>
          <w:i/>
          <w:iCs/>
          <w:sz w:val="24"/>
          <w:szCs w:val="24"/>
        </w:rPr>
        <w:t>respektojnë</w:t>
      </w:r>
      <w:r w:rsidR="00B16C2F" w:rsidRPr="00612C72">
        <w:rPr>
          <w:rFonts w:ascii="Garamond" w:hAnsi="Garamond"/>
          <w:i/>
          <w:iCs/>
          <w:sz w:val="24"/>
          <w:szCs w:val="24"/>
        </w:rPr>
        <w:t xml:space="preserve"> procedurat e neneve 91, 92, 150 e 151 t</w:t>
      </w:r>
      <w:r w:rsidR="007F3C50" w:rsidRPr="00612C72">
        <w:rPr>
          <w:rFonts w:ascii="Garamond" w:hAnsi="Garamond"/>
          <w:i/>
          <w:iCs/>
          <w:sz w:val="24"/>
          <w:szCs w:val="24"/>
        </w:rPr>
        <w:t>ë</w:t>
      </w:r>
      <w:r w:rsidR="00B16C2F" w:rsidRPr="00612C72">
        <w:rPr>
          <w:rFonts w:ascii="Garamond" w:hAnsi="Garamond"/>
          <w:i/>
          <w:iCs/>
          <w:sz w:val="24"/>
          <w:szCs w:val="24"/>
        </w:rPr>
        <w:t xml:space="preserve"> k</w:t>
      </w:r>
      <w:r w:rsidR="007F3C50" w:rsidRPr="00612C72">
        <w:rPr>
          <w:rFonts w:ascii="Garamond" w:hAnsi="Garamond"/>
          <w:i/>
          <w:iCs/>
          <w:sz w:val="24"/>
          <w:szCs w:val="24"/>
        </w:rPr>
        <w:t>ë</w:t>
      </w:r>
      <w:r w:rsidR="00B16C2F" w:rsidRPr="00612C72">
        <w:rPr>
          <w:rFonts w:ascii="Garamond" w:hAnsi="Garamond"/>
          <w:i/>
          <w:iCs/>
          <w:sz w:val="24"/>
          <w:szCs w:val="24"/>
        </w:rPr>
        <w:t>tij ligji. Padit</w:t>
      </w:r>
      <w:r w:rsidR="007F3C50" w:rsidRPr="00612C72">
        <w:rPr>
          <w:rFonts w:ascii="Garamond" w:hAnsi="Garamond"/>
          <w:i/>
          <w:iCs/>
          <w:sz w:val="24"/>
          <w:szCs w:val="24"/>
        </w:rPr>
        <w:t>ë</w:t>
      </w:r>
      <w:r w:rsidR="00B16C2F" w:rsidRPr="00612C72">
        <w:rPr>
          <w:rFonts w:ascii="Garamond" w:hAnsi="Garamond"/>
          <w:i/>
          <w:iCs/>
          <w:sz w:val="24"/>
          <w:szCs w:val="24"/>
        </w:rPr>
        <w:t xml:space="preserve"> duhet të ngrihen brenda 3 v</w:t>
      </w:r>
      <w:r w:rsidR="007F3C50" w:rsidRPr="00612C72">
        <w:rPr>
          <w:rFonts w:ascii="Garamond" w:hAnsi="Garamond"/>
          <w:i/>
          <w:iCs/>
          <w:sz w:val="24"/>
          <w:szCs w:val="24"/>
        </w:rPr>
        <w:t>jetëve</w:t>
      </w:r>
      <w:r w:rsidR="00B16C2F" w:rsidRPr="00612C72">
        <w:rPr>
          <w:rFonts w:ascii="Garamond" w:hAnsi="Garamond"/>
          <w:i/>
          <w:iCs/>
          <w:sz w:val="24"/>
          <w:szCs w:val="24"/>
        </w:rPr>
        <w:t xml:space="preserve"> pas regjistrimit të shoqërisë tregtare. </w:t>
      </w:r>
    </w:p>
    <w:p w14:paraId="58991AE6" w14:textId="77777777" w:rsidR="00612C72" w:rsidRDefault="00612C72" w:rsidP="00576A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2E1B43" w14:textId="5FA4A7AD" w:rsidR="00B16C2F" w:rsidRPr="003735A7" w:rsidRDefault="00B16C2F" w:rsidP="00576A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35A7">
        <w:rPr>
          <w:rFonts w:ascii="Garamond" w:hAnsi="Garamond"/>
          <w:sz w:val="24"/>
          <w:szCs w:val="24"/>
        </w:rPr>
        <w:t>N</w:t>
      </w:r>
      <w:r w:rsidR="007F3C50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rastin objekt shqyrtimi na rezulton se sho</w:t>
      </w:r>
      <w:r w:rsidR="007F3C50">
        <w:rPr>
          <w:rFonts w:ascii="Garamond" w:hAnsi="Garamond"/>
          <w:sz w:val="24"/>
          <w:szCs w:val="24"/>
        </w:rPr>
        <w:t>që</w:t>
      </w:r>
      <w:r w:rsidRPr="003735A7">
        <w:rPr>
          <w:rFonts w:ascii="Garamond" w:hAnsi="Garamond"/>
          <w:sz w:val="24"/>
          <w:szCs w:val="24"/>
        </w:rPr>
        <w:t xml:space="preserve">ria </w:t>
      </w:r>
      <w:r w:rsidR="009F7015">
        <w:rPr>
          <w:rFonts w:ascii="Garamond" w:hAnsi="Garamond"/>
          <w:sz w:val="24"/>
          <w:szCs w:val="24"/>
        </w:rPr>
        <w:t>“</w:t>
      </w:r>
      <w:r w:rsidRPr="003735A7">
        <w:rPr>
          <w:rFonts w:ascii="Garamond" w:hAnsi="Garamond"/>
          <w:sz w:val="24"/>
          <w:szCs w:val="24"/>
        </w:rPr>
        <w:t xml:space="preserve">Dyrrahu </w:t>
      </w:r>
      <w:r w:rsidR="00BD1794" w:rsidRPr="003735A7">
        <w:rPr>
          <w:rFonts w:ascii="Garamond" w:hAnsi="Garamond"/>
          <w:sz w:val="24"/>
          <w:szCs w:val="24"/>
        </w:rPr>
        <w:t>Konstruksion</w:t>
      </w:r>
      <w:r w:rsidR="009F7015">
        <w:rPr>
          <w:rFonts w:ascii="Garamond" w:hAnsi="Garamond"/>
          <w:sz w:val="24"/>
          <w:szCs w:val="24"/>
        </w:rPr>
        <w:t>”</w:t>
      </w:r>
      <w:r w:rsidR="00BD1794">
        <w:rPr>
          <w:rFonts w:ascii="Garamond" w:hAnsi="Garamond"/>
          <w:sz w:val="24"/>
          <w:szCs w:val="24"/>
        </w:rPr>
        <w:t>,</w:t>
      </w:r>
      <w:r w:rsidRPr="003735A7">
        <w:rPr>
          <w:rFonts w:ascii="Garamond" w:hAnsi="Garamond"/>
          <w:sz w:val="24"/>
          <w:szCs w:val="24"/>
        </w:rPr>
        <w:t xml:space="preserve"> NIPT K72215501C</w:t>
      </w:r>
      <w:r w:rsidR="00BD1794">
        <w:rPr>
          <w:rFonts w:ascii="Garamond" w:hAnsi="Garamond"/>
          <w:sz w:val="24"/>
          <w:szCs w:val="24"/>
        </w:rPr>
        <w:t>,</w:t>
      </w:r>
      <w:r w:rsidRPr="003735A7">
        <w:rPr>
          <w:rFonts w:ascii="Garamond" w:hAnsi="Garamond"/>
          <w:sz w:val="24"/>
          <w:szCs w:val="24"/>
        </w:rPr>
        <w:t xml:space="preserve"> sipas </w:t>
      </w:r>
      <w:r w:rsidR="00BD1794" w:rsidRPr="003735A7">
        <w:rPr>
          <w:rFonts w:ascii="Garamond" w:hAnsi="Garamond"/>
          <w:sz w:val="24"/>
          <w:szCs w:val="24"/>
        </w:rPr>
        <w:t>detyrimeve n</w:t>
      </w:r>
      <w:r w:rsidR="00E32D92">
        <w:rPr>
          <w:rFonts w:ascii="Garamond" w:hAnsi="Garamond"/>
          <w:sz w:val="24"/>
          <w:szCs w:val="24"/>
        </w:rPr>
        <w:t>ë</w:t>
      </w:r>
      <w:r w:rsidR="00BD1794" w:rsidRPr="003735A7">
        <w:rPr>
          <w:rFonts w:ascii="Garamond" w:hAnsi="Garamond"/>
          <w:sz w:val="24"/>
          <w:szCs w:val="24"/>
        </w:rPr>
        <w:t xml:space="preserve"> koh</w:t>
      </w:r>
      <w:r w:rsidR="00E32D92">
        <w:rPr>
          <w:rFonts w:ascii="Garamond" w:hAnsi="Garamond"/>
          <w:sz w:val="24"/>
          <w:szCs w:val="24"/>
        </w:rPr>
        <w:t>ë</w:t>
      </w:r>
      <w:r w:rsidR="00BD1794" w:rsidRPr="003735A7">
        <w:rPr>
          <w:rFonts w:ascii="Garamond" w:hAnsi="Garamond"/>
          <w:sz w:val="24"/>
          <w:szCs w:val="24"/>
        </w:rPr>
        <w:t xml:space="preserve"> reale </w:t>
      </w:r>
      <w:r w:rsidRPr="003735A7">
        <w:rPr>
          <w:rFonts w:ascii="Garamond" w:hAnsi="Garamond"/>
          <w:sz w:val="24"/>
          <w:szCs w:val="24"/>
        </w:rPr>
        <w:t>t</w:t>
      </w:r>
      <w:r w:rsidR="00BD1794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BD1794">
        <w:rPr>
          <w:rFonts w:ascii="Garamond" w:hAnsi="Garamond"/>
          <w:sz w:val="24"/>
          <w:szCs w:val="24"/>
        </w:rPr>
        <w:t xml:space="preserve">datës </w:t>
      </w:r>
      <w:r w:rsidRPr="003735A7">
        <w:rPr>
          <w:rFonts w:ascii="Garamond" w:hAnsi="Garamond"/>
          <w:sz w:val="24"/>
          <w:szCs w:val="24"/>
        </w:rPr>
        <w:t>7.11.2022, ka detyrime n</w:t>
      </w:r>
      <w:r w:rsidR="00BD1794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shum</w:t>
      </w:r>
      <w:r w:rsidR="00BD1794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>n 1.111.371 lek</w:t>
      </w:r>
      <w:r w:rsidR="00BD1794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>, vet</w:t>
      </w:r>
      <w:r w:rsidR="00BD1794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>m detyrimet e kontabilizuara, sikund</w:t>
      </w:r>
      <w:r w:rsidR="00BD1794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>r dhe 26 deklarata t</w:t>
      </w:r>
      <w:r w:rsidR="00BD1794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pador</w:t>
      </w:r>
      <w:r w:rsidR="00BD1794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>zuara, t</w:t>
      </w:r>
      <w:r w:rsidR="00BD1794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cilat jo vet</w:t>
      </w:r>
      <w:r w:rsidR="00BD1794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>m q</w:t>
      </w:r>
      <w:r w:rsidR="00BD1794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jan</w:t>
      </w:r>
      <w:r w:rsidR="00BD1794">
        <w:rPr>
          <w:rFonts w:ascii="Garamond" w:hAnsi="Garamond"/>
          <w:sz w:val="24"/>
          <w:szCs w:val="24"/>
        </w:rPr>
        <w:t>ë</w:t>
      </w:r>
      <w:r w:rsidR="00B944A2">
        <w:rPr>
          <w:rFonts w:ascii="Garamond" w:hAnsi="Garamond"/>
          <w:sz w:val="24"/>
          <w:szCs w:val="24"/>
        </w:rPr>
        <w:t xml:space="preserve"> </w:t>
      </w:r>
      <w:r w:rsidRPr="003735A7">
        <w:rPr>
          <w:rFonts w:ascii="Garamond" w:hAnsi="Garamond"/>
          <w:sz w:val="24"/>
          <w:szCs w:val="24"/>
        </w:rPr>
        <w:t>detyrim ligjor p</w:t>
      </w:r>
      <w:r w:rsidR="00BD1794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>r t</w:t>
      </w:r>
      <w:r w:rsidR="00BD1794">
        <w:rPr>
          <w:rFonts w:ascii="Garamond" w:hAnsi="Garamond"/>
          <w:sz w:val="24"/>
          <w:szCs w:val="24"/>
        </w:rPr>
        <w:t>’</w:t>
      </w:r>
      <w:r w:rsidRPr="003735A7">
        <w:rPr>
          <w:rFonts w:ascii="Garamond" w:hAnsi="Garamond"/>
          <w:sz w:val="24"/>
          <w:szCs w:val="24"/>
        </w:rPr>
        <w:t>u deklaruar, por n</w:t>
      </w:r>
      <w:r w:rsidR="00BD1794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momentin e dor</w:t>
      </w:r>
      <w:r w:rsidR="00BD1794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>zimit t</w:t>
      </w:r>
      <w:r w:rsidR="00BD1794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tyre </w:t>
      </w:r>
      <w:r w:rsidRPr="00BD1794">
        <w:rPr>
          <w:rFonts w:ascii="Garamond" w:hAnsi="Garamond"/>
          <w:i/>
          <w:iCs/>
          <w:sz w:val="24"/>
          <w:szCs w:val="24"/>
        </w:rPr>
        <w:t>online</w:t>
      </w:r>
      <w:r w:rsidRPr="003735A7">
        <w:rPr>
          <w:rFonts w:ascii="Garamond" w:hAnsi="Garamond"/>
          <w:sz w:val="24"/>
          <w:szCs w:val="24"/>
        </w:rPr>
        <w:t xml:space="preserve"> do t</w:t>
      </w:r>
      <w:r w:rsidR="00BD1794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BD1794" w:rsidRPr="003735A7">
        <w:rPr>
          <w:rFonts w:ascii="Garamond" w:hAnsi="Garamond"/>
          <w:sz w:val="24"/>
          <w:szCs w:val="24"/>
        </w:rPr>
        <w:t>prodhojnë</w:t>
      </w:r>
      <w:r w:rsidRPr="003735A7">
        <w:rPr>
          <w:rFonts w:ascii="Garamond" w:hAnsi="Garamond"/>
          <w:sz w:val="24"/>
          <w:szCs w:val="24"/>
        </w:rPr>
        <w:t xml:space="preserve"> penalitetet </w:t>
      </w:r>
      <w:r w:rsidR="00001C5C" w:rsidRPr="003735A7">
        <w:rPr>
          <w:rFonts w:ascii="Garamond" w:hAnsi="Garamond"/>
          <w:sz w:val="24"/>
          <w:szCs w:val="24"/>
        </w:rPr>
        <w:t>përkatëse</w:t>
      </w:r>
      <w:r w:rsidRPr="003735A7">
        <w:rPr>
          <w:rFonts w:ascii="Garamond" w:hAnsi="Garamond"/>
          <w:sz w:val="24"/>
          <w:szCs w:val="24"/>
        </w:rPr>
        <w:t>. P</w:t>
      </w:r>
      <w:r w:rsidR="00001C5C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>r t</w:t>
      </w:r>
      <w:r w:rsidR="00001C5C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provuar interesin ton</w:t>
      </w:r>
      <w:r w:rsidR="00001C5C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t</w:t>
      </w:r>
      <w:r w:rsidR="00001C5C">
        <w:rPr>
          <w:rFonts w:ascii="Garamond" w:hAnsi="Garamond"/>
          <w:sz w:val="24"/>
          <w:szCs w:val="24"/>
        </w:rPr>
        <w:t>ë ligjshë</w:t>
      </w:r>
      <w:r w:rsidRPr="003735A7">
        <w:rPr>
          <w:rFonts w:ascii="Garamond" w:hAnsi="Garamond"/>
          <w:sz w:val="24"/>
          <w:szCs w:val="24"/>
        </w:rPr>
        <w:t>m mbi k</w:t>
      </w:r>
      <w:r w:rsidR="00001C5C">
        <w:rPr>
          <w:rFonts w:ascii="Garamond" w:hAnsi="Garamond"/>
          <w:sz w:val="24"/>
          <w:szCs w:val="24"/>
        </w:rPr>
        <w:t>ë</w:t>
      </w:r>
      <w:r w:rsidR="000A7A6E">
        <w:rPr>
          <w:rFonts w:ascii="Garamond" w:hAnsi="Garamond"/>
          <w:sz w:val="24"/>
          <w:szCs w:val="24"/>
        </w:rPr>
        <w:t>to detyrime</w:t>
      </w:r>
      <w:r w:rsidRPr="003735A7">
        <w:rPr>
          <w:rFonts w:ascii="Garamond" w:hAnsi="Garamond"/>
          <w:sz w:val="24"/>
          <w:szCs w:val="24"/>
        </w:rPr>
        <w:t xml:space="preserve"> dhe n</w:t>
      </w:r>
      <w:r w:rsidR="00001C5C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p</w:t>
      </w:r>
      <w:r w:rsidR="00001C5C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>rmbushje t</w:t>
      </w:r>
      <w:r w:rsidR="00001C5C">
        <w:rPr>
          <w:rFonts w:ascii="Garamond" w:hAnsi="Garamond"/>
          <w:sz w:val="24"/>
          <w:szCs w:val="24"/>
        </w:rPr>
        <w:t xml:space="preserve">ë </w:t>
      </w:r>
      <w:r w:rsidR="000A7A6E">
        <w:rPr>
          <w:rFonts w:ascii="Garamond" w:hAnsi="Garamond"/>
          <w:sz w:val="24"/>
          <w:szCs w:val="24"/>
        </w:rPr>
        <w:t>parashikimeve ligjore,</w:t>
      </w:r>
      <w:r w:rsidRPr="003735A7">
        <w:rPr>
          <w:rFonts w:ascii="Garamond" w:hAnsi="Garamond"/>
          <w:sz w:val="24"/>
          <w:szCs w:val="24"/>
        </w:rPr>
        <w:t xml:space="preserve"> bashk</w:t>
      </w:r>
      <w:r w:rsidR="00001C5C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>ngjitur po i v</w:t>
      </w:r>
      <w:r w:rsidR="00001C5C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>m</w:t>
      </w:r>
      <w:r w:rsidR="00001C5C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n</w:t>
      </w:r>
      <w:r w:rsidR="00001C5C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dispozicion </w:t>
      </w:r>
      <w:r w:rsidR="00001C5C" w:rsidRPr="003735A7">
        <w:rPr>
          <w:rFonts w:ascii="Garamond" w:hAnsi="Garamond"/>
          <w:sz w:val="24"/>
          <w:szCs w:val="24"/>
        </w:rPr>
        <w:t>trupit gjykues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001C5C" w:rsidRPr="003735A7">
        <w:rPr>
          <w:rFonts w:ascii="Garamond" w:hAnsi="Garamond"/>
          <w:sz w:val="24"/>
          <w:szCs w:val="24"/>
        </w:rPr>
        <w:t>detyrimet n</w:t>
      </w:r>
      <w:r w:rsidR="00001C5C">
        <w:rPr>
          <w:rFonts w:ascii="Garamond" w:hAnsi="Garamond"/>
          <w:sz w:val="24"/>
          <w:szCs w:val="24"/>
        </w:rPr>
        <w:t>ë</w:t>
      </w:r>
      <w:r w:rsidR="00001C5C" w:rsidRPr="003735A7">
        <w:rPr>
          <w:rFonts w:ascii="Garamond" w:hAnsi="Garamond"/>
          <w:sz w:val="24"/>
          <w:szCs w:val="24"/>
        </w:rPr>
        <w:t xml:space="preserve"> koh</w:t>
      </w:r>
      <w:r w:rsidR="00001C5C">
        <w:rPr>
          <w:rFonts w:ascii="Garamond" w:hAnsi="Garamond"/>
          <w:sz w:val="24"/>
          <w:szCs w:val="24"/>
        </w:rPr>
        <w:t>ë</w:t>
      </w:r>
      <w:r w:rsidR="00001C5C" w:rsidRPr="003735A7">
        <w:rPr>
          <w:rFonts w:ascii="Garamond" w:hAnsi="Garamond"/>
          <w:sz w:val="24"/>
          <w:szCs w:val="24"/>
        </w:rPr>
        <w:t xml:space="preserve"> reale </w:t>
      </w:r>
      <w:r w:rsidRPr="003735A7">
        <w:rPr>
          <w:rFonts w:ascii="Garamond" w:hAnsi="Garamond"/>
          <w:sz w:val="24"/>
          <w:szCs w:val="24"/>
        </w:rPr>
        <w:t>te</w:t>
      </w:r>
      <w:r w:rsidR="00001C5C">
        <w:rPr>
          <w:rFonts w:ascii="Garamond" w:hAnsi="Garamond"/>
          <w:sz w:val="24"/>
          <w:szCs w:val="24"/>
        </w:rPr>
        <w:t>k</w:t>
      </w:r>
      <w:r w:rsidRPr="003735A7">
        <w:rPr>
          <w:rFonts w:ascii="Garamond" w:hAnsi="Garamond"/>
          <w:sz w:val="24"/>
          <w:szCs w:val="24"/>
        </w:rPr>
        <w:t xml:space="preserve"> tatimpaguesit</w:t>
      </w:r>
      <w:r w:rsidR="00001C5C">
        <w:rPr>
          <w:rFonts w:ascii="Garamond" w:hAnsi="Garamond"/>
          <w:sz w:val="24"/>
          <w:szCs w:val="24"/>
        </w:rPr>
        <w:t>,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001C5C">
        <w:rPr>
          <w:rFonts w:ascii="Garamond" w:hAnsi="Garamond"/>
          <w:sz w:val="24"/>
          <w:szCs w:val="24"/>
        </w:rPr>
        <w:t xml:space="preserve">datë </w:t>
      </w:r>
      <w:r w:rsidRPr="003735A7">
        <w:rPr>
          <w:rFonts w:ascii="Garamond" w:hAnsi="Garamond"/>
          <w:sz w:val="24"/>
          <w:szCs w:val="24"/>
        </w:rPr>
        <w:t>7.11.2022, si dhe detyrimet analitike, zë për zë, sipas llojit të tyre dhe datës së kontabilizimit t</w:t>
      </w:r>
      <w:r w:rsidR="00EB37AD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tyre n</w:t>
      </w:r>
      <w:r w:rsidR="00EB37AD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sistemin tatimor, me q</w:t>
      </w:r>
      <w:r w:rsidR="00EB37AD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>llim q</w:t>
      </w:r>
      <w:r w:rsidR="00576ACF" w:rsidRPr="007535EE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t</w:t>
      </w:r>
      <w:r w:rsidR="00EB37AD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EB37AD" w:rsidRPr="003735A7">
        <w:rPr>
          <w:rFonts w:ascii="Garamond" w:hAnsi="Garamond"/>
          <w:sz w:val="24"/>
          <w:szCs w:val="24"/>
        </w:rPr>
        <w:t>provojmë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EB37AD" w:rsidRPr="003735A7">
        <w:rPr>
          <w:rFonts w:ascii="Garamond" w:hAnsi="Garamond"/>
          <w:sz w:val="24"/>
          <w:szCs w:val="24"/>
        </w:rPr>
        <w:t>ligjshmërinë</w:t>
      </w:r>
      <w:r w:rsidRPr="003735A7">
        <w:rPr>
          <w:rFonts w:ascii="Garamond" w:hAnsi="Garamond"/>
          <w:sz w:val="24"/>
          <w:szCs w:val="24"/>
        </w:rPr>
        <w:t xml:space="preserve"> e </w:t>
      </w:r>
      <w:r w:rsidR="00EB37AD" w:rsidRPr="003735A7">
        <w:rPr>
          <w:rFonts w:ascii="Garamond" w:hAnsi="Garamond"/>
          <w:sz w:val="24"/>
          <w:szCs w:val="24"/>
        </w:rPr>
        <w:t>kërkimit</w:t>
      </w:r>
      <w:r w:rsidRPr="003735A7">
        <w:rPr>
          <w:rFonts w:ascii="Garamond" w:hAnsi="Garamond"/>
          <w:sz w:val="24"/>
          <w:szCs w:val="24"/>
        </w:rPr>
        <w:t xml:space="preserve"> ton</w:t>
      </w:r>
      <w:r w:rsidR="00EB37AD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mbi shlyerjen e detyrimeve t</w:t>
      </w:r>
      <w:r w:rsidR="00EB37AD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kontabilizuara te tatimpaguesit. </w:t>
      </w:r>
    </w:p>
    <w:p w14:paraId="212E1B44" w14:textId="2DD6B8E1" w:rsidR="00B16C2F" w:rsidRPr="006F4484" w:rsidRDefault="00B16C2F" w:rsidP="00450D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F4484">
        <w:rPr>
          <w:rFonts w:ascii="Garamond" w:hAnsi="Garamond"/>
          <w:sz w:val="24"/>
          <w:szCs w:val="24"/>
        </w:rPr>
        <w:t>T</w:t>
      </w:r>
      <w:r w:rsidR="00EB37AD" w:rsidRPr="006F4484">
        <w:rPr>
          <w:rFonts w:ascii="Garamond" w:hAnsi="Garamond"/>
          <w:sz w:val="24"/>
          <w:szCs w:val="24"/>
        </w:rPr>
        <w:t>ë</w:t>
      </w:r>
      <w:r w:rsidRPr="006F4484">
        <w:rPr>
          <w:rFonts w:ascii="Garamond" w:hAnsi="Garamond"/>
          <w:sz w:val="24"/>
          <w:szCs w:val="24"/>
        </w:rPr>
        <w:t xml:space="preserve"> gjith</w:t>
      </w:r>
      <w:r w:rsidR="00EB37AD" w:rsidRPr="006F4484">
        <w:rPr>
          <w:rFonts w:ascii="Garamond" w:hAnsi="Garamond"/>
          <w:sz w:val="24"/>
          <w:szCs w:val="24"/>
        </w:rPr>
        <w:t>ë</w:t>
      </w:r>
      <w:r w:rsidRPr="006F4484">
        <w:rPr>
          <w:rFonts w:ascii="Garamond" w:hAnsi="Garamond"/>
          <w:sz w:val="24"/>
          <w:szCs w:val="24"/>
        </w:rPr>
        <w:t xml:space="preserve"> </w:t>
      </w:r>
      <w:r w:rsidR="00EB37AD" w:rsidRPr="006F4484">
        <w:rPr>
          <w:rFonts w:ascii="Garamond" w:hAnsi="Garamond"/>
          <w:sz w:val="24"/>
          <w:szCs w:val="24"/>
        </w:rPr>
        <w:t>këta</w:t>
      </w:r>
      <w:r w:rsidRPr="006F4484">
        <w:rPr>
          <w:rFonts w:ascii="Garamond" w:hAnsi="Garamond"/>
          <w:sz w:val="24"/>
          <w:szCs w:val="24"/>
        </w:rPr>
        <w:t xml:space="preserve"> tregues na japin informacionin e </w:t>
      </w:r>
      <w:r w:rsidR="00DB19B7" w:rsidRPr="006F4484">
        <w:rPr>
          <w:rFonts w:ascii="Garamond" w:hAnsi="Garamond"/>
          <w:sz w:val="24"/>
          <w:szCs w:val="24"/>
        </w:rPr>
        <w:t>mjaftueshëm</w:t>
      </w:r>
      <w:r w:rsidRPr="006F4484">
        <w:rPr>
          <w:rFonts w:ascii="Garamond" w:hAnsi="Garamond"/>
          <w:sz w:val="24"/>
          <w:szCs w:val="24"/>
        </w:rPr>
        <w:t xml:space="preserve"> se kjo sho</w:t>
      </w:r>
      <w:r w:rsidR="00DB19B7" w:rsidRPr="006F4484">
        <w:rPr>
          <w:rFonts w:ascii="Garamond" w:hAnsi="Garamond"/>
          <w:sz w:val="24"/>
          <w:szCs w:val="24"/>
        </w:rPr>
        <w:t>që</w:t>
      </w:r>
      <w:r w:rsidRPr="006F4484">
        <w:rPr>
          <w:rFonts w:ascii="Garamond" w:hAnsi="Garamond"/>
          <w:sz w:val="24"/>
          <w:szCs w:val="24"/>
        </w:rPr>
        <w:t>ri, n</w:t>
      </w:r>
      <w:r w:rsidR="00DB19B7" w:rsidRPr="006F4484">
        <w:rPr>
          <w:rFonts w:ascii="Garamond" w:hAnsi="Garamond"/>
          <w:sz w:val="24"/>
          <w:szCs w:val="24"/>
        </w:rPr>
        <w:t>ë</w:t>
      </w:r>
      <w:r w:rsidRPr="006F4484">
        <w:rPr>
          <w:rFonts w:ascii="Garamond" w:hAnsi="Garamond"/>
          <w:sz w:val="24"/>
          <w:szCs w:val="24"/>
        </w:rPr>
        <w:t xml:space="preserve"> </w:t>
      </w:r>
      <w:r w:rsidR="00DB19B7" w:rsidRPr="006F4484">
        <w:rPr>
          <w:rFonts w:ascii="Garamond" w:hAnsi="Garamond"/>
          <w:sz w:val="24"/>
          <w:szCs w:val="24"/>
        </w:rPr>
        <w:t>mënyrë</w:t>
      </w:r>
      <w:r w:rsidRPr="006F4484">
        <w:rPr>
          <w:rFonts w:ascii="Garamond" w:hAnsi="Garamond"/>
          <w:sz w:val="24"/>
          <w:szCs w:val="24"/>
        </w:rPr>
        <w:t xml:space="preserve"> q</w:t>
      </w:r>
      <w:r w:rsidR="00CB6BB7">
        <w:rPr>
          <w:rFonts w:ascii="Garamond" w:hAnsi="Garamond"/>
          <w:sz w:val="24"/>
          <w:szCs w:val="24"/>
        </w:rPr>
        <w:t>ë</w:t>
      </w:r>
      <w:r w:rsidRPr="006F4484">
        <w:rPr>
          <w:rFonts w:ascii="Garamond" w:hAnsi="Garamond"/>
          <w:sz w:val="24"/>
          <w:szCs w:val="24"/>
        </w:rPr>
        <w:t xml:space="preserve"> t</w:t>
      </w:r>
      <w:r w:rsidR="00CB6BB7">
        <w:rPr>
          <w:rFonts w:ascii="Garamond" w:hAnsi="Garamond"/>
          <w:sz w:val="24"/>
          <w:szCs w:val="24"/>
        </w:rPr>
        <w:t>ë</w:t>
      </w:r>
      <w:r w:rsidRPr="006F4484">
        <w:rPr>
          <w:rFonts w:ascii="Garamond" w:hAnsi="Garamond"/>
          <w:sz w:val="24"/>
          <w:szCs w:val="24"/>
        </w:rPr>
        <w:t xml:space="preserve"> </w:t>
      </w:r>
      <w:r w:rsidR="00DB19B7" w:rsidRPr="006F4484">
        <w:rPr>
          <w:rFonts w:ascii="Garamond" w:hAnsi="Garamond"/>
          <w:sz w:val="24"/>
          <w:szCs w:val="24"/>
        </w:rPr>
        <w:t>përmbyllë</w:t>
      </w:r>
      <w:r w:rsidRPr="006F4484">
        <w:rPr>
          <w:rFonts w:ascii="Garamond" w:hAnsi="Garamond"/>
          <w:sz w:val="24"/>
          <w:szCs w:val="24"/>
        </w:rPr>
        <w:t xml:space="preserve"> procesin e </w:t>
      </w:r>
      <w:r w:rsidR="00CB6BB7" w:rsidRPr="006F4484">
        <w:rPr>
          <w:rFonts w:ascii="Garamond" w:hAnsi="Garamond"/>
          <w:sz w:val="24"/>
          <w:szCs w:val="24"/>
        </w:rPr>
        <w:t>falimentit</w:t>
      </w:r>
      <w:r w:rsidRPr="006F4484">
        <w:rPr>
          <w:rFonts w:ascii="Garamond" w:hAnsi="Garamond"/>
          <w:sz w:val="24"/>
          <w:szCs w:val="24"/>
        </w:rPr>
        <w:t>, ka detyrim t</w:t>
      </w:r>
      <w:r w:rsidR="00CB6BB7">
        <w:rPr>
          <w:rFonts w:ascii="Garamond" w:hAnsi="Garamond"/>
          <w:sz w:val="24"/>
          <w:szCs w:val="24"/>
        </w:rPr>
        <w:t>ë</w:t>
      </w:r>
      <w:r w:rsidRPr="006F4484">
        <w:rPr>
          <w:rFonts w:ascii="Garamond" w:hAnsi="Garamond"/>
          <w:sz w:val="24"/>
          <w:szCs w:val="24"/>
        </w:rPr>
        <w:t xml:space="preserve"> shlyej</w:t>
      </w:r>
      <w:r w:rsidR="009D0CD0">
        <w:rPr>
          <w:rFonts w:ascii="Garamond" w:hAnsi="Garamond"/>
          <w:sz w:val="24"/>
          <w:szCs w:val="24"/>
        </w:rPr>
        <w:t>ë</w:t>
      </w:r>
      <w:r w:rsidRPr="006F4484">
        <w:rPr>
          <w:rFonts w:ascii="Garamond" w:hAnsi="Garamond"/>
          <w:sz w:val="24"/>
          <w:szCs w:val="24"/>
        </w:rPr>
        <w:t xml:space="preserve"> m</w:t>
      </w:r>
      <w:r w:rsidR="00CB6BB7">
        <w:rPr>
          <w:rFonts w:ascii="Garamond" w:hAnsi="Garamond"/>
          <w:sz w:val="24"/>
          <w:szCs w:val="24"/>
        </w:rPr>
        <w:t>ë</w:t>
      </w:r>
      <w:r w:rsidRPr="006F4484">
        <w:rPr>
          <w:rFonts w:ascii="Garamond" w:hAnsi="Garamond"/>
          <w:sz w:val="24"/>
          <w:szCs w:val="24"/>
        </w:rPr>
        <w:t xml:space="preserve"> par</w:t>
      </w:r>
      <w:r w:rsidR="00CB6BB7">
        <w:rPr>
          <w:rFonts w:ascii="Garamond" w:hAnsi="Garamond"/>
          <w:sz w:val="24"/>
          <w:szCs w:val="24"/>
        </w:rPr>
        <w:t>ë</w:t>
      </w:r>
      <w:r w:rsidRPr="006F4484">
        <w:rPr>
          <w:rFonts w:ascii="Garamond" w:hAnsi="Garamond"/>
          <w:sz w:val="24"/>
          <w:szCs w:val="24"/>
        </w:rPr>
        <w:t xml:space="preserve"> detyrimet ndaj </w:t>
      </w:r>
      <w:r w:rsidR="00DB19B7" w:rsidRPr="006F4484">
        <w:rPr>
          <w:rFonts w:ascii="Garamond" w:hAnsi="Garamond"/>
          <w:sz w:val="24"/>
          <w:szCs w:val="24"/>
        </w:rPr>
        <w:t>administratës</w:t>
      </w:r>
      <w:r w:rsidRPr="006F4484">
        <w:rPr>
          <w:rFonts w:ascii="Garamond" w:hAnsi="Garamond"/>
          <w:sz w:val="24"/>
          <w:szCs w:val="24"/>
        </w:rPr>
        <w:t xml:space="preserve"> tatimore, pasi </w:t>
      </w:r>
      <w:r w:rsidR="00CB6BB7">
        <w:rPr>
          <w:rFonts w:ascii="Garamond" w:hAnsi="Garamond"/>
          <w:sz w:val="24"/>
          <w:szCs w:val="24"/>
        </w:rPr>
        <w:t>mos</w:t>
      </w:r>
      <w:r w:rsidR="00DB19B7" w:rsidRPr="006F4484">
        <w:rPr>
          <w:rFonts w:ascii="Garamond" w:hAnsi="Garamond"/>
          <w:sz w:val="24"/>
          <w:szCs w:val="24"/>
        </w:rPr>
        <w:t>përmbushja</w:t>
      </w:r>
      <w:r w:rsidRPr="006F4484">
        <w:rPr>
          <w:rFonts w:ascii="Garamond" w:hAnsi="Garamond"/>
          <w:sz w:val="24"/>
          <w:szCs w:val="24"/>
        </w:rPr>
        <w:t xml:space="preserve"> e </w:t>
      </w:r>
      <w:r w:rsidR="00EE7BE1" w:rsidRPr="006F4484">
        <w:rPr>
          <w:rFonts w:ascii="Garamond" w:hAnsi="Garamond"/>
          <w:sz w:val="24"/>
          <w:szCs w:val="24"/>
        </w:rPr>
        <w:t>këtij</w:t>
      </w:r>
      <w:r w:rsidRPr="006F4484">
        <w:rPr>
          <w:rFonts w:ascii="Garamond" w:hAnsi="Garamond"/>
          <w:sz w:val="24"/>
          <w:szCs w:val="24"/>
        </w:rPr>
        <w:t xml:space="preserve"> detyrimi, jo </w:t>
      </w:r>
      <w:r w:rsidR="00EE7BE1" w:rsidRPr="006F4484">
        <w:rPr>
          <w:rFonts w:ascii="Garamond" w:hAnsi="Garamond"/>
          <w:sz w:val="24"/>
          <w:szCs w:val="24"/>
        </w:rPr>
        <w:t>vetëm</w:t>
      </w:r>
      <w:r w:rsidRPr="006F4484">
        <w:rPr>
          <w:rFonts w:ascii="Garamond" w:hAnsi="Garamond"/>
          <w:sz w:val="24"/>
          <w:szCs w:val="24"/>
        </w:rPr>
        <w:t xml:space="preserve"> q</w:t>
      </w:r>
      <w:r w:rsidR="00576ACF" w:rsidRPr="007535EE">
        <w:rPr>
          <w:rFonts w:ascii="Garamond" w:hAnsi="Garamond"/>
          <w:sz w:val="24"/>
          <w:szCs w:val="24"/>
        </w:rPr>
        <w:t>ë</w:t>
      </w:r>
      <w:r w:rsidRPr="006F4484">
        <w:rPr>
          <w:rFonts w:ascii="Garamond" w:hAnsi="Garamond"/>
          <w:sz w:val="24"/>
          <w:szCs w:val="24"/>
        </w:rPr>
        <w:t xml:space="preserve"> pengon çregjistrimin nga organet </w:t>
      </w:r>
      <w:r w:rsidR="00EE7BE1" w:rsidRPr="006F4484">
        <w:rPr>
          <w:rFonts w:ascii="Garamond" w:hAnsi="Garamond"/>
          <w:sz w:val="24"/>
          <w:szCs w:val="24"/>
        </w:rPr>
        <w:t>shtetërore</w:t>
      </w:r>
      <w:r w:rsidRPr="006F4484">
        <w:rPr>
          <w:rFonts w:ascii="Garamond" w:hAnsi="Garamond"/>
          <w:sz w:val="24"/>
          <w:szCs w:val="24"/>
        </w:rPr>
        <w:t xml:space="preserve">, referuar </w:t>
      </w:r>
      <w:r w:rsidR="00EE7BE1" w:rsidRPr="006F4484">
        <w:rPr>
          <w:rFonts w:ascii="Garamond" w:hAnsi="Garamond"/>
          <w:sz w:val="24"/>
          <w:szCs w:val="24"/>
        </w:rPr>
        <w:t>këtu</w:t>
      </w:r>
      <w:r w:rsidRPr="006F4484">
        <w:rPr>
          <w:rFonts w:ascii="Garamond" w:hAnsi="Garamond"/>
          <w:sz w:val="24"/>
          <w:szCs w:val="24"/>
        </w:rPr>
        <w:t xml:space="preserve"> nenit 45, pika</w:t>
      </w:r>
      <w:r w:rsidR="00CB6BB7">
        <w:rPr>
          <w:rFonts w:ascii="Garamond" w:hAnsi="Garamond"/>
          <w:sz w:val="24"/>
          <w:szCs w:val="24"/>
        </w:rPr>
        <w:t>t</w:t>
      </w:r>
      <w:r w:rsidRPr="006F4484">
        <w:rPr>
          <w:rFonts w:ascii="Garamond" w:hAnsi="Garamond"/>
          <w:sz w:val="24"/>
          <w:szCs w:val="24"/>
        </w:rPr>
        <w:t xml:space="preserve"> 3.4 dhe 3.5, t</w:t>
      </w:r>
      <w:r w:rsidR="00CB6BB7">
        <w:rPr>
          <w:rFonts w:ascii="Garamond" w:hAnsi="Garamond"/>
          <w:sz w:val="24"/>
          <w:szCs w:val="24"/>
        </w:rPr>
        <w:t>ë</w:t>
      </w:r>
      <w:r w:rsidRPr="006F4484">
        <w:rPr>
          <w:rFonts w:ascii="Garamond" w:hAnsi="Garamond"/>
          <w:sz w:val="24"/>
          <w:szCs w:val="24"/>
        </w:rPr>
        <w:t xml:space="preserve"> </w:t>
      </w:r>
      <w:r w:rsidR="00EE7BE1" w:rsidRPr="006F4484">
        <w:rPr>
          <w:rFonts w:ascii="Garamond" w:hAnsi="Garamond"/>
          <w:sz w:val="24"/>
          <w:szCs w:val="24"/>
        </w:rPr>
        <w:t>ligjit nr</w:t>
      </w:r>
      <w:r w:rsidRPr="006F4484">
        <w:rPr>
          <w:rFonts w:ascii="Garamond" w:hAnsi="Garamond"/>
          <w:sz w:val="24"/>
          <w:szCs w:val="24"/>
        </w:rPr>
        <w:t>.</w:t>
      </w:r>
      <w:r w:rsidR="00EE7BE1" w:rsidRPr="006F4484">
        <w:rPr>
          <w:rFonts w:ascii="Garamond" w:hAnsi="Garamond"/>
          <w:sz w:val="24"/>
          <w:szCs w:val="24"/>
        </w:rPr>
        <w:t xml:space="preserve"> </w:t>
      </w:r>
      <w:r w:rsidRPr="006F4484">
        <w:rPr>
          <w:rFonts w:ascii="Garamond" w:hAnsi="Garamond"/>
          <w:sz w:val="24"/>
          <w:szCs w:val="24"/>
        </w:rPr>
        <w:t>9920</w:t>
      </w:r>
      <w:r w:rsidR="00CB6BB7">
        <w:rPr>
          <w:rFonts w:ascii="Garamond" w:hAnsi="Garamond"/>
          <w:sz w:val="24"/>
          <w:szCs w:val="24"/>
        </w:rPr>
        <w:t>,</w:t>
      </w:r>
      <w:r w:rsidRPr="006F4484">
        <w:rPr>
          <w:rFonts w:ascii="Garamond" w:hAnsi="Garamond"/>
          <w:sz w:val="24"/>
          <w:szCs w:val="24"/>
        </w:rPr>
        <w:t xml:space="preserve"> dat</w:t>
      </w:r>
      <w:r w:rsidR="00CB6BB7">
        <w:rPr>
          <w:rFonts w:ascii="Garamond" w:hAnsi="Garamond"/>
          <w:sz w:val="24"/>
          <w:szCs w:val="24"/>
        </w:rPr>
        <w:t>ë</w:t>
      </w:r>
      <w:r w:rsidRPr="006F4484">
        <w:rPr>
          <w:rFonts w:ascii="Garamond" w:hAnsi="Garamond"/>
          <w:sz w:val="24"/>
          <w:szCs w:val="24"/>
        </w:rPr>
        <w:t xml:space="preserve"> 19.5.2008</w:t>
      </w:r>
      <w:r w:rsidR="00CB6BB7">
        <w:rPr>
          <w:rFonts w:ascii="Garamond" w:hAnsi="Garamond"/>
          <w:sz w:val="24"/>
          <w:szCs w:val="24"/>
        </w:rPr>
        <w:t>,</w:t>
      </w:r>
      <w:r w:rsidRPr="006F4484">
        <w:rPr>
          <w:rFonts w:ascii="Garamond" w:hAnsi="Garamond"/>
          <w:sz w:val="24"/>
          <w:szCs w:val="24"/>
        </w:rPr>
        <w:t xml:space="preserve"> </w:t>
      </w:r>
      <w:r w:rsidR="009F7015" w:rsidRPr="006F4484">
        <w:rPr>
          <w:rFonts w:ascii="Garamond" w:hAnsi="Garamond"/>
          <w:sz w:val="24"/>
          <w:szCs w:val="24"/>
        </w:rPr>
        <w:t>“</w:t>
      </w:r>
      <w:r w:rsidRPr="006F4484">
        <w:rPr>
          <w:rFonts w:ascii="Garamond" w:hAnsi="Garamond"/>
          <w:sz w:val="24"/>
          <w:szCs w:val="24"/>
        </w:rPr>
        <w:t>Për procedurat tatimore në Republikën e Shqipërisë</w:t>
      </w:r>
      <w:r w:rsidR="009F7015" w:rsidRPr="006F4484">
        <w:rPr>
          <w:rFonts w:ascii="Garamond" w:hAnsi="Garamond"/>
          <w:sz w:val="24"/>
          <w:szCs w:val="24"/>
        </w:rPr>
        <w:t>”</w:t>
      </w:r>
      <w:r w:rsidR="00CB6BB7">
        <w:rPr>
          <w:rFonts w:ascii="Garamond" w:hAnsi="Garamond"/>
          <w:sz w:val="24"/>
          <w:szCs w:val="24"/>
        </w:rPr>
        <w:t>,</w:t>
      </w:r>
      <w:r w:rsidRPr="006F4484">
        <w:rPr>
          <w:rFonts w:ascii="Garamond" w:hAnsi="Garamond"/>
          <w:sz w:val="24"/>
          <w:szCs w:val="24"/>
        </w:rPr>
        <w:t xml:space="preserve"> </w:t>
      </w:r>
      <w:r w:rsidR="00CB6BB7">
        <w:rPr>
          <w:rFonts w:ascii="Garamond" w:hAnsi="Garamond"/>
          <w:sz w:val="24"/>
          <w:szCs w:val="24"/>
        </w:rPr>
        <w:t>të</w:t>
      </w:r>
      <w:r w:rsidRPr="006F4484">
        <w:rPr>
          <w:rFonts w:ascii="Garamond" w:hAnsi="Garamond"/>
          <w:sz w:val="24"/>
          <w:szCs w:val="24"/>
        </w:rPr>
        <w:t xml:space="preserve"> ndryshuar</w:t>
      </w:r>
      <w:r w:rsidR="00450D50">
        <w:rPr>
          <w:rFonts w:ascii="Garamond" w:hAnsi="Garamond"/>
          <w:sz w:val="24"/>
          <w:szCs w:val="24"/>
        </w:rPr>
        <w:t>.</w:t>
      </w:r>
      <w:r w:rsidRPr="006F4484">
        <w:rPr>
          <w:rFonts w:ascii="Garamond" w:hAnsi="Garamond"/>
          <w:sz w:val="24"/>
          <w:szCs w:val="24"/>
        </w:rPr>
        <w:t xml:space="preserve"> </w:t>
      </w:r>
    </w:p>
    <w:p w14:paraId="61C958C0" w14:textId="77777777" w:rsidR="00647A43" w:rsidRDefault="00647A43" w:rsidP="00647A4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AF37C18" w14:textId="2F7459F5" w:rsidR="005655B4" w:rsidRPr="00647A43" w:rsidRDefault="00B16C2F" w:rsidP="00647A43">
      <w:pPr>
        <w:spacing w:after="0" w:line="240" w:lineRule="auto"/>
        <w:jc w:val="center"/>
        <w:rPr>
          <w:rFonts w:ascii="Garamond" w:hAnsi="Garamond"/>
          <w:bCs/>
          <w:i/>
          <w:iCs/>
          <w:sz w:val="24"/>
          <w:szCs w:val="24"/>
        </w:rPr>
      </w:pPr>
      <w:r w:rsidRPr="00647A43">
        <w:rPr>
          <w:rFonts w:ascii="Garamond" w:hAnsi="Garamond"/>
          <w:bCs/>
          <w:i/>
          <w:iCs/>
          <w:sz w:val="24"/>
          <w:szCs w:val="24"/>
        </w:rPr>
        <w:t>Neni 45</w:t>
      </w:r>
    </w:p>
    <w:p w14:paraId="6AA79A01" w14:textId="1DABC5A0" w:rsidR="007B2D9C" w:rsidRPr="00647A43" w:rsidRDefault="00B16C2F" w:rsidP="00647A43">
      <w:pPr>
        <w:spacing w:after="0" w:line="240" w:lineRule="auto"/>
        <w:jc w:val="center"/>
        <w:rPr>
          <w:rFonts w:ascii="Garamond" w:hAnsi="Garamond"/>
          <w:b/>
          <w:bCs/>
          <w:i/>
          <w:iCs/>
          <w:sz w:val="24"/>
          <w:szCs w:val="24"/>
        </w:rPr>
      </w:pPr>
      <w:r w:rsidRPr="00647A43">
        <w:rPr>
          <w:rFonts w:ascii="Garamond" w:hAnsi="Garamond"/>
          <w:b/>
          <w:bCs/>
          <w:i/>
          <w:iCs/>
          <w:sz w:val="24"/>
          <w:szCs w:val="24"/>
        </w:rPr>
        <w:t>Çregjistrimi i subjekteve/tatimpaguesve</w:t>
      </w:r>
    </w:p>
    <w:p w14:paraId="045E9E7D" w14:textId="77777777" w:rsidR="00647A43" w:rsidRPr="00647A43" w:rsidRDefault="00647A43" w:rsidP="00647A43">
      <w:pPr>
        <w:spacing w:after="0" w:line="240" w:lineRule="auto"/>
        <w:jc w:val="center"/>
        <w:rPr>
          <w:rFonts w:ascii="Garamond" w:hAnsi="Garamond"/>
          <w:b/>
          <w:bCs/>
          <w:i/>
          <w:iCs/>
          <w:sz w:val="24"/>
          <w:szCs w:val="24"/>
        </w:rPr>
      </w:pPr>
    </w:p>
    <w:p w14:paraId="71E13A17" w14:textId="47FABB44" w:rsidR="00931258" w:rsidRPr="00647A43" w:rsidRDefault="00B16C2F" w:rsidP="00814617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647A43">
        <w:rPr>
          <w:rFonts w:ascii="Garamond" w:hAnsi="Garamond"/>
          <w:i/>
          <w:iCs/>
          <w:sz w:val="24"/>
          <w:szCs w:val="24"/>
        </w:rPr>
        <w:t xml:space="preserve">3.4 Qendra </w:t>
      </w:r>
      <w:r w:rsidR="00EE7BE1" w:rsidRPr="00647A43">
        <w:rPr>
          <w:rFonts w:ascii="Garamond" w:hAnsi="Garamond"/>
          <w:i/>
          <w:iCs/>
          <w:sz w:val="24"/>
          <w:szCs w:val="24"/>
        </w:rPr>
        <w:t>Kombëtare</w:t>
      </w:r>
      <w:r w:rsidRPr="00647A43">
        <w:rPr>
          <w:rFonts w:ascii="Garamond" w:hAnsi="Garamond"/>
          <w:i/>
          <w:iCs/>
          <w:sz w:val="24"/>
          <w:szCs w:val="24"/>
        </w:rPr>
        <w:t xml:space="preserve"> e Biznesit nuk mund të kryejë çregjistrimin e subjektit, në qoftë se në situatën e tatimpaguesit në kohë reale </w:t>
      </w:r>
      <w:r w:rsidR="00EE7BE1" w:rsidRPr="00647A43">
        <w:rPr>
          <w:rFonts w:ascii="Garamond" w:hAnsi="Garamond"/>
          <w:i/>
          <w:iCs/>
          <w:sz w:val="24"/>
          <w:szCs w:val="24"/>
        </w:rPr>
        <w:t>rezultojnë</w:t>
      </w:r>
      <w:r w:rsidRPr="00647A43">
        <w:rPr>
          <w:rFonts w:ascii="Garamond" w:hAnsi="Garamond"/>
          <w:i/>
          <w:iCs/>
          <w:sz w:val="24"/>
          <w:szCs w:val="24"/>
        </w:rPr>
        <w:t xml:space="preserve"> detyrime tatimore të papaguara të tatimpaguesit dhe deklarata tatimore të padorëzuara, si dhe në rast se ai nuk ka paraqitur pasqyrat financiare t</w:t>
      </w:r>
      <w:r w:rsidR="00931258" w:rsidRPr="00647A43">
        <w:rPr>
          <w:rFonts w:ascii="Garamond" w:hAnsi="Garamond"/>
          <w:i/>
          <w:iCs/>
          <w:sz w:val="24"/>
          <w:szCs w:val="24"/>
        </w:rPr>
        <w:t>ë</w:t>
      </w:r>
      <w:r w:rsidRPr="00647A43">
        <w:rPr>
          <w:rFonts w:ascii="Garamond" w:hAnsi="Garamond"/>
          <w:i/>
          <w:iCs/>
          <w:sz w:val="24"/>
          <w:szCs w:val="24"/>
        </w:rPr>
        <w:t xml:space="preserve"> mbylljes së aktivitetit deri në momentin e mbylljes. Në raste të veçanta, kur deklaratat apo pasqyrat financiare nuk janë dorëzuar nga subjektet, komunikimi </w:t>
      </w:r>
      <w:r w:rsidR="009E0058" w:rsidRPr="00647A43">
        <w:rPr>
          <w:rFonts w:ascii="Garamond" w:hAnsi="Garamond"/>
          <w:i/>
          <w:iCs/>
          <w:sz w:val="24"/>
          <w:szCs w:val="24"/>
        </w:rPr>
        <w:t>ndërmjet</w:t>
      </w:r>
      <w:r w:rsidRPr="00647A43">
        <w:rPr>
          <w:rFonts w:ascii="Garamond" w:hAnsi="Garamond"/>
          <w:i/>
          <w:iCs/>
          <w:sz w:val="24"/>
          <w:szCs w:val="24"/>
        </w:rPr>
        <w:t xml:space="preserve"> organit tatimor dhe </w:t>
      </w:r>
      <w:r w:rsidR="00EE7BE1" w:rsidRPr="00647A43">
        <w:rPr>
          <w:rFonts w:ascii="Garamond" w:hAnsi="Garamond"/>
          <w:i/>
          <w:iCs/>
          <w:sz w:val="24"/>
          <w:szCs w:val="24"/>
        </w:rPr>
        <w:t>Qendrës</w:t>
      </w:r>
      <w:r w:rsidRPr="00647A43">
        <w:rPr>
          <w:rFonts w:ascii="Garamond" w:hAnsi="Garamond"/>
          <w:i/>
          <w:iCs/>
          <w:sz w:val="24"/>
          <w:szCs w:val="24"/>
        </w:rPr>
        <w:t xml:space="preserve"> </w:t>
      </w:r>
      <w:r w:rsidR="00EE7BE1" w:rsidRPr="00647A43">
        <w:rPr>
          <w:rFonts w:ascii="Garamond" w:hAnsi="Garamond"/>
          <w:i/>
          <w:iCs/>
          <w:sz w:val="24"/>
          <w:szCs w:val="24"/>
        </w:rPr>
        <w:t>Kombëtare</w:t>
      </w:r>
      <w:r w:rsidRPr="00647A43">
        <w:rPr>
          <w:rFonts w:ascii="Garamond" w:hAnsi="Garamond"/>
          <w:i/>
          <w:iCs/>
          <w:sz w:val="24"/>
          <w:szCs w:val="24"/>
        </w:rPr>
        <w:t xml:space="preserve"> të Biznesit mund të bëhet me post</w:t>
      </w:r>
      <w:r w:rsidR="00814617">
        <w:rPr>
          <w:rFonts w:ascii="Garamond" w:hAnsi="Garamond"/>
          <w:i/>
          <w:iCs/>
          <w:sz w:val="24"/>
          <w:szCs w:val="24"/>
        </w:rPr>
        <w:t>ë</w:t>
      </w:r>
      <w:r w:rsidRPr="00647A43">
        <w:rPr>
          <w:rFonts w:ascii="Garamond" w:hAnsi="Garamond"/>
          <w:i/>
          <w:iCs/>
          <w:sz w:val="24"/>
          <w:szCs w:val="24"/>
        </w:rPr>
        <w:t xml:space="preserve"> elektronike (e-mail) ose dhe me shkres</w:t>
      </w:r>
      <w:r w:rsidR="00931258" w:rsidRPr="00647A43">
        <w:rPr>
          <w:rFonts w:ascii="Garamond" w:hAnsi="Garamond"/>
          <w:i/>
          <w:iCs/>
          <w:sz w:val="24"/>
          <w:szCs w:val="24"/>
        </w:rPr>
        <w:t>ë</w:t>
      </w:r>
      <w:r w:rsidRPr="00647A43">
        <w:rPr>
          <w:rFonts w:ascii="Garamond" w:hAnsi="Garamond"/>
          <w:i/>
          <w:iCs/>
          <w:sz w:val="24"/>
          <w:szCs w:val="24"/>
        </w:rPr>
        <w:t xml:space="preserve"> zyrtare. </w:t>
      </w:r>
    </w:p>
    <w:p w14:paraId="2110973C" w14:textId="77777777" w:rsidR="00EB71D7" w:rsidRDefault="00B16C2F" w:rsidP="00A72C21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647A43">
        <w:rPr>
          <w:rFonts w:ascii="Garamond" w:hAnsi="Garamond"/>
          <w:i/>
          <w:iCs/>
          <w:sz w:val="24"/>
          <w:szCs w:val="24"/>
        </w:rPr>
        <w:t xml:space="preserve">3.5 </w:t>
      </w:r>
      <w:r w:rsidR="00EE7BE1" w:rsidRPr="00647A43">
        <w:rPr>
          <w:rFonts w:ascii="Garamond" w:hAnsi="Garamond"/>
          <w:i/>
          <w:iCs/>
          <w:sz w:val="24"/>
          <w:szCs w:val="24"/>
        </w:rPr>
        <w:t>Nëse</w:t>
      </w:r>
      <w:r w:rsidRPr="00647A43">
        <w:rPr>
          <w:rFonts w:ascii="Garamond" w:hAnsi="Garamond"/>
          <w:i/>
          <w:iCs/>
          <w:sz w:val="24"/>
          <w:szCs w:val="24"/>
        </w:rPr>
        <w:t xml:space="preserve"> në situatën në kohë reale t</w:t>
      </w:r>
      <w:r w:rsidR="00931258" w:rsidRPr="00647A43">
        <w:rPr>
          <w:rFonts w:ascii="Garamond" w:hAnsi="Garamond"/>
          <w:i/>
          <w:iCs/>
          <w:sz w:val="24"/>
          <w:szCs w:val="24"/>
        </w:rPr>
        <w:t>ë</w:t>
      </w:r>
      <w:r w:rsidRPr="00647A43">
        <w:rPr>
          <w:rFonts w:ascii="Garamond" w:hAnsi="Garamond"/>
          <w:i/>
          <w:iCs/>
          <w:sz w:val="24"/>
          <w:szCs w:val="24"/>
        </w:rPr>
        <w:t xml:space="preserve"> tatimpaguesit/subjektit nuk ka detyrime tatimore të papaguara, si dhe deklarata të padorëzuara, Qendra </w:t>
      </w:r>
      <w:r w:rsidR="00EE7BE1" w:rsidRPr="00647A43">
        <w:rPr>
          <w:rFonts w:ascii="Garamond" w:hAnsi="Garamond"/>
          <w:i/>
          <w:iCs/>
          <w:sz w:val="24"/>
          <w:szCs w:val="24"/>
        </w:rPr>
        <w:t>Kombëtare</w:t>
      </w:r>
      <w:r w:rsidRPr="00647A43">
        <w:rPr>
          <w:rFonts w:ascii="Garamond" w:hAnsi="Garamond"/>
          <w:i/>
          <w:iCs/>
          <w:sz w:val="24"/>
          <w:szCs w:val="24"/>
        </w:rPr>
        <w:t xml:space="preserve"> e Biznesit kryen </w:t>
      </w:r>
      <w:r w:rsidR="00EE7BE1" w:rsidRPr="00647A43">
        <w:rPr>
          <w:rFonts w:ascii="Garamond" w:hAnsi="Garamond"/>
          <w:i/>
          <w:iCs/>
          <w:sz w:val="24"/>
          <w:szCs w:val="24"/>
        </w:rPr>
        <w:t>menjëherë</w:t>
      </w:r>
      <w:r w:rsidRPr="00647A43">
        <w:rPr>
          <w:rFonts w:ascii="Garamond" w:hAnsi="Garamond"/>
          <w:i/>
          <w:iCs/>
          <w:sz w:val="24"/>
          <w:szCs w:val="24"/>
        </w:rPr>
        <w:t xml:space="preserve"> </w:t>
      </w:r>
      <w:r w:rsidR="00EE7BE1" w:rsidRPr="00647A43">
        <w:rPr>
          <w:rFonts w:ascii="Garamond" w:hAnsi="Garamond"/>
          <w:i/>
          <w:iCs/>
          <w:sz w:val="24"/>
          <w:szCs w:val="24"/>
        </w:rPr>
        <w:t>çregjistrimin</w:t>
      </w:r>
      <w:r w:rsidRPr="00647A43">
        <w:rPr>
          <w:rFonts w:ascii="Garamond" w:hAnsi="Garamond"/>
          <w:i/>
          <w:iCs/>
          <w:sz w:val="24"/>
          <w:szCs w:val="24"/>
        </w:rPr>
        <w:t xml:space="preserve"> e tatimpaguesit</w:t>
      </w:r>
      <w:r w:rsidR="00931258" w:rsidRPr="00647A43">
        <w:rPr>
          <w:rFonts w:ascii="Garamond" w:hAnsi="Garamond"/>
          <w:i/>
          <w:iCs/>
          <w:sz w:val="24"/>
          <w:szCs w:val="24"/>
        </w:rPr>
        <w:t>,</w:t>
      </w:r>
      <w:r w:rsidRPr="00647A43">
        <w:rPr>
          <w:rFonts w:ascii="Garamond" w:hAnsi="Garamond"/>
          <w:i/>
          <w:iCs/>
          <w:sz w:val="24"/>
          <w:szCs w:val="24"/>
        </w:rPr>
        <w:t xml:space="preserve"> duke njoftuar </w:t>
      </w:r>
      <w:r w:rsidR="00EE7BE1" w:rsidRPr="00647A43">
        <w:rPr>
          <w:rFonts w:ascii="Garamond" w:hAnsi="Garamond"/>
          <w:i/>
          <w:iCs/>
          <w:sz w:val="24"/>
          <w:szCs w:val="24"/>
        </w:rPr>
        <w:t>menjëherë</w:t>
      </w:r>
      <w:r w:rsidRPr="00647A43">
        <w:rPr>
          <w:rFonts w:ascii="Garamond" w:hAnsi="Garamond"/>
          <w:i/>
          <w:iCs/>
          <w:sz w:val="24"/>
          <w:szCs w:val="24"/>
        </w:rPr>
        <w:t xml:space="preserve"> n</w:t>
      </w:r>
      <w:r w:rsidR="00931258" w:rsidRPr="00647A43">
        <w:rPr>
          <w:rFonts w:ascii="Garamond" w:hAnsi="Garamond"/>
          <w:i/>
          <w:iCs/>
          <w:sz w:val="24"/>
          <w:szCs w:val="24"/>
        </w:rPr>
        <w:t xml:space="preserve">ë </w:t>
      </w:r>
      <w:r w:rsidRPr="00647A43">
        <w:rPr>
          <w:rFonts w:ascii="Garamond" w:hAnsi="Garamond"/>
          <w:i/>
          <w:iCs/>
          <w:sz w:val="24"/>
          <w:szCs w:val="24"/>
        </w:rPr>
        <w:t>rrug</w:t>
      </w:r>
      <w:r w:rsidR="00931258" w:rsidRPr="00647A43">
        <w:rPr>
          <w:rFonts w:ascii="Garamond" w:hAnsi="Garamond"/>
          <w:i/>
          <w:iCs/>
          <w:sz w:val="24"/>
          <w:szCs w:val="24"/>
        </w:rPr>
        <w:t>ë</w:t>
      </w:r>
      <w:r w:rsidRPr="00647A43">
        <w:rPr>
          <w:rFonts w:ascii="Garamond" w:hAnsi="Garamond"/>
          <w:i/>
          <w:iCs/>
          <w:sz w:val="24"/>
          <w:szCs w:val="24"/>
        </w:rPr>
        <w:t xml:space="preserve"> elektronike administratën tatimore për </w:t>
      </w:r>
      <w:r w:rsidR="00EE7BE1" w:rsidRPr="00647A43">
        <w:rPr>
          <w:rFonts w:ascii="Garamond" w:hAnsi="Garamond"/>
          <w:i/>
          <w:iCs/>
          <w:sz w:val="24"/>
          <w:szCs w:val="24"/>
        </w:rPr>
        <w:t xml:space="preserve">datën e çregjistrimit të tij. </w:t>
      </w:r>
    </w:p>
    <w:p w14:paraId="0A021C9F" w14:textId="77777777" w:rsidR="00EB71D7" w:rsidRDefault="00EB71D7" w:rsidP="00A72C21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</w:p>
    <w:p w14:paraId="212E1B45" w14:textId="04C008F5" w:rsidR="00B16C2F" w:rsidRPr="00EB71D7" w:rsidRDefault="00EE7BE1" w:rsidP="00A72C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B71D7">
        <w:rPr>
          <w:rFonts w:ascii="Garamond" w:hAnsi="Garamond"/>
          <w:sz w:val="24"/>
          <w:szCs w:val="24"/>
        </w:rPr>
        <w:t>Në këto</w:t>
      </w:r>
      <w:r w:rsidR="00B16C2F" w:rsidRPr="00EB71D7">
        <w:rPr>
          <w:rFonts w:ascii="Garamond" w:hAnsi="Garamond"/>
          <w:sz w:val="24"/>
          <w:szCs w:val="24"/>
        </w:rPr>
        <w:t xml:space="preserve"> kushte i </w:t>
      </w:r>
      <w:r w:rsidRPr="00EB71D7">
        <w:rPr>
          <w:rFonts w:ascii="Garamond" w:hAnsi="Garamond"/>
          <w:sz w:val="24"/>
          <w:szCs w:val="24"/>
        </w:rPr>
        <w:t>kërkojmë</w:t>
      </w:r>
      <w:r w:rsidR="00B16C2F" w:rsidRPr="00EB71D7">
        <w:rPr>
          <w:rFonts w:ascii="Garamond" w:hAnsi="Garamond"/>
          <w:sz w:val="24"/>
          <w:szCs w:val="24"/>
        </w:rPr>
        <w:t xml:space="preserve"> </w:t>
      </w:r>
      <w:r w:rsidR="00332723" w:rsidRPr="00EB71D7">
        <w:rPr>
          <w:rFonts w:ascii="Garamond" w:hAnsi="Garamond"/>
          <w:sz w:val="24"/>
          <w:szCs w:val="24"/>
        </w:rPr>
        <w:t xml:space="preserve">Gjykatës </w:t>
      </w:r>
      <w:r w:rsidR="00B16C2F" w:rsidRPr="00EB71D7">
        <w:rPr>
          <w:rFonts w:ascii="Garamond" w:hAnsi="Garamond"/>
          <w:sz w:val="24"/>
          <w:szCs w:val="24"/>
        </w:rPr>
        <w:t xml:space="preserve">se Rrethit </w:t>
      </w:r>
      <w:r w:rsidR="00DB19B7" w:rsidRPr="00EB71D7">
        <w:rPr>
          <w:rFonts w:ascii="Garamond" w:hAnsi="Garamond"/>
          <w:sz w:val="24"/>
          <w:szCs w:val="24"/>
        </w:rPr>
        <w:t>Gjyqësor</w:t>
      </w:r>
      <w:r w:rsidR="00613E1E">
        <w:rPr>
          <w:rFonts w:ascii="Garamond" w:hAnsi="Garamond"/>
          <w:sz w:val="24"/>
          <w:szCs w:val="24"/>
        </w:rPr>
        <w:t xml:space="preserve"> Durrës</w:t>
      </w:r>
      <w:r w:rsidR="00B16C2F" w:rsidRPr="00EB71D7">
        <w:rPr>
          <w:rFonts w:ascii="Garamond" w:hAnsi="Garamond"/>
          <w:sz w:val="24"/>
          <w:szCs w:val="24"/>
        </w:rPr>
        <w:t xml:space="preserve"> t</w:t>
      </w:r>
      <w:r w:rsidR="00931258" w:rsidRPr="00EB71D7">
        <w:rPr>
          <w:rFonts w:ascii="Garamond" w:hAnsi="Garamond"/>
          <w:sz w:val="24"/>
          <w:szCs w:val="24"/>
        </w:rPr>
        <w:t>ë</w:t>
      </w:r>
      <w:r w:rsidR="00B16C2F" w:rsidRPr="00EB71D7">
        <w:rPr>
          <w:rFonts w:ascii="Garamond" w:hAnsi="Garamond"/>
          <w:sz w:val="24"/>
          <w:szCs w:val="24"/>
        </w:rPr>
        <w:t xml:space="preserve"> marr</w:t>
      </w:r>
      <w:r w:rsidR="00931258" w:rsidRPr="00EB71D7">
        <w:rPr>
          <w:rFonts w:ascii="Garamond" w:hAnsi="Garamond"/>
          <w:sz w:val="24"/>
          <w:szCs w:val="24"/>
        </w:rPr>
        <w:t>ë</w:t>
      </w:r>
      <w:r w:rsidR="00B16C2F" w:rsidRPr="00EB71D7">
        <w:rPr>
          <w:rFonts w:ascii="Garamond" w:hAnsi="Garamond"/>
          <w:sz w:val="24"/>
          <w:szCs w:val="24"/>
        </w:rPr>
        <w:t xml:space="preserve"> n</w:t>
      </w:r>
      <w:r w:rsidR="00931258" w:rsidRPr="00EB71D7">
        <w:rPr>
          <w:rFonts w:ascii="Garamond" w:hAnsi="Garamond"/>
          <w:sz w:val="24"/>
          <w:szCs w:val="24"/>
        </w:rPr>
        <w:t>ë</w:t>
      </w:r>
      <w:r w:rsidR="00B16C2F" w:rsidRPr="00EB71D7">
        <w:rPr>
          <w:rFonts w:ascii="Garamond" w:hAnsi="Garamond"/>
          <w:sz w:val="24"/>
          <w:szCs w:val="24"/>
        </w:rPr>
        <w:t xml:space="preserve"> konsiderat</w:t>
      </w:r>
      <w:r w:rsidR="00997D02" w:rsidRPr="00EB71D7">
        <w:rPr>
          <w:rFonts w:ascii="Garamond" w:hAnsi="Garamond"/>
          <w:sz w:val="24"/>
          <w:szCs w:val="24"/>
        </w:rPr>
        <w:t>ë</w:t>
      </w:r>
      <w:r w:rsidR="00B16C2F" w:rsidRPr="00EB71D7">
        <w:rPr>
          <w:rFonts w:ascii="Garamond" w:hAnsi="Garamond"/>
          <w:sz w:val="24"/>
          <w:szCs w:val="24"/>
        </w:rPr>
        <w:t xml:space="preserve"> pretendimet e paraqitura m</w:t>
      </w:r>
      <w:r w:rsidR="00A72C21" w:rsidRPr="00EB71D7">
        <w:rPr>
          <w:rFonts w:ascii="Garamond" w:hAnsi="Garamond"/>
          <w:sz w:val="24"/>
          <w:szCs w:val="24"/>
        </w:rPr>
        <w:t>ë</w:t>
      </w:r>
      <w:r w:rsidR="00B16C2F" w:rsidRPr="00EB71D7">
        <w:rPr>
          <w:rFonts w:ascii="Garamond" w:hAnsi="Garamond"/>
          <w:sz w:val="24"/>
          <w:szCs w:val="24"/>
        </w:rPr>
        <w:t xml:space="preserve"> lart prej nesh, me q</w:t>
      </w:r>
      <w:r w:rsidR="00A72C21" w:rsidRPr="00EB71D7">
        <w:rPr>
          <w:rFonts w:ascii="Garamond" w:hAnsi="Garamond"/>
          <w:sz w:val="24"/>
          <w:szCs w:val="24"/>
        </w:rPr>
        <w:t>ë</w:t>
      </w:r>
      <w:r w:rsidR="00B16C2F" w:rsidRPr="00EB71D7">
        <w:rPr>
          <w:rFonts w:ascii="Garamond" w:hAnsi="Garamond"/>
          <w:sz w:val="24"/>
          <w:szCs w:val="24"/>
        </w:rPr>
        <w:t xml:space="preserve">llim </w:t>
      </w:r>
      <w:r w:rsidR="00DB19B7" w:rsidRPr="00EB71D7">
        <w:rPr>
          <w:rFonts w:ascii="Garamond" w:hAnsi="Garamond"/>
          <w:sz w:val="24"/>
          <w:szCs w:val="24"/>
        </w:rPr>
        <w:t>përmbylljen</w:t>
      </w:r>
      <w:r w:rsidR="00B16C2F" w:rsidRPr="00EB71D7">
        <w:rPr>
          <w:rFonts w:ascii="Garamond" w:hAnsi="Garamond"/>
          <w:sz w:val="24"/>
          <w:szCs w:val="24"/>
        </w:rPr>
        <w:t xml:space="preserve"> sa m</w:t>
      </w:r>
      <w:r w:rsidR="00A72C21" w:rsidRPr="00EB71D7">
        <w:rPr>
          <w:rFonts w:ascii="Garamond" w:hAnsi="Garamond"/>
          <w:sz w:val="24"/>
          <w:szCs w:val="24"/>
        </w:rPr>
        <w:t>ë</w:t>
      </w:r>
      <w:r w:rsidR="00B16C2F" w:rsidRPr="00EB71D7">
        <w:rPr>
          <w:rFonts w:ascii="Garamond" w:hAnsi="Garamond"/>
          <w:sz w:val="24"/>
          <w:szCs w:val="24"/>
        </w:rPr>
        <w:t xml:space="preserve"> t</w:t>
      </w:r>
      <w:r w:rsidR="00A72C21" w:rsidRPr="00EB71D7">
        <w:rPr>
          <w:rFonts w:ascii="Garamond" w:hAnsi="Garamond"/>
          <w:sz w:val="24"/>
          <w:szCs w:val="24"/>
        </w:rPr>
        <w:t>ë</w:t>
      </w:r>
      <w:r w:rsidR="00B16C2F" w:rsidRPr="00EB71D7">
        <w:rPr>
          <w:rFonts w:ascii="Garamond" w:hAnsi="Garamond"/>
          <w:sz w:val="24"/>
          <w:szCs w:val="24"/>
        </w:rPr>
        <w:t xml:space="preserve"> shpejt</w:t>
      </w:r>
      <w:r w:rsidR="00A72C21" w:rsidRPr="00EB71D7">
        <w:rPr>
          <w:rFonts w:ascii="Garamond" w:hAnsi="Garamond"/>
          <w:sz w:val="24"/>
          <w:szCs w:val="24"/>
        </w:rPr>
        <w:t>ë</w:t>
      </w:r>
      <w:r w:rsidR="00B16C2F" w:rsidRPr="00EB71D7">
        <w:rPr>
          <w:rFonts w:ascii="Garamond" w:hAnsi="Garamond"/>
          <w:sz w:val="24"/>
          <w:szCs w:val="24"/>
        </w:rPr>
        <w:t xml:space="preserve"> dhe n</w:t>
      </w:r>
      <w:r w:rsidR="00A72C21" w:rsidRPr="00EB71D7">
        <w:rPr>
          <w:rFonts w:ascii="Garamond" w:hAnsi="Garamond"/>
          <w:sz w:val="24"/>
          <w:szCs w:val="24"/>
        </w:rPr>
        <w:t>ë</w:t>
      </w:r>
      <w:r w:rsidR="00B16C2F" w:rsidRPr="00EB71D7">
        <w:rPr>
          <w:rFonts w:ascii="Garamond" w:hAnsi="Garamond"/>
          <w:sz w:val="24"/>
          <w:szCs w:val="24"/>
        </w:rPr>
        <w:t xml:space="preserve"> </w:t>
      </w:r>
      <w:r w:rsidRPr="00EB71D7">
        <w:rPr>
          <w:rFonts w:ascii="Garamond" w:hAnsi="Garamond"/>
          <w:sz w:val="24"/>
          <w:szCs w:val="24"/>
        </w:rPr>
        <w:t>përputhje</w:t>
      </w:r>
      <w:r w:rsidR="00B16C2F" w:rsidRPr="00EB71D7">
        <w:rPr>
          <w:rFonts w:ascii="Garamond" w:hAnsi="Garamond"/>
          <w:sz w:val="24"/>
          <w:szCs w:val="24"/>
        </w:rPr>
        <w:t xml:space="preserve"> me parashikimet ligjore t</w:t>
      </w:r>
      <w:r w:rsidR="00A72C21" w:rsidRPr="00EB71D7">
        <w:rPr>
          <w:rFonts w:ascii="Garamond" w:hAnsi="Garamond"/>
          <w:sz w:val="24"/>
          <w:szCs w:val="24"/>
        </w:rPr>
        <w:t>ë</w:t>
      </w:r>
      <w:r w:rsidR="00B16C2F" w:rsidRPr="00EB71D7">
        <w:rPr>
          <w:rFonts w:ascii="Garamond" w:hAnsi="Garamond"/>
          <w:sz w:val="24"/>
          <w:szCs w:val="24"/>
        </w:rPr>
        <w:t xml:space="preserve"> </w:t>
      </w:r>
      <w:r w:rsidRPr="00EB71D7">
        <w:rPr>
          <w:rFonts w:ascii="Garamond" w:hAnsi="Garamond"/>
          <w:sz w:val="24"/>
          <w:szCs w:val="24"/>
        </w:rPr>
        <w:t>procedurës</w:t>
      </w:r>
      <w:r w:rsidR="00B16C2F" w:rsidRPr="00EB71D7">
        <w:rPr>
          <w:rFonts w:ascii="Garamond" w:hAnsi="Garamond"/>
          <w:sz w:val="24"/>
          <w:szCs w:val="24"/>
        </w:rPr>
        <w:t xml:space="preserve"> s</w:t>
      </w:r>
      <w:r w:rsidR="00A72C21" w:rsidRPr="00EB71D7">
        <w:rPr>
          <w:rFonts w:ascii="Garamond" w:hAnsi="Garamond"/>
          <w:sz w:val="24"/>
          <w:szCs w:val="24"/>
        </w:rPr>
        <w:t>ë</w:t>
      </w:r>
      <w:r w:rsidR="00B16C2F" w:rsidRPr="00EB71D7">
        <w:rPr>
          <w:rFonts w:ascii="Garamond" w:hAnsi="Garamond"/>
          <w:sz w:val="24"/>
          <w:szCs w:val="24"/>
        </w:rPr>
        <w:t xml:space="preserve"> </w:t>
      </w:r>
      <w:r w:rsidR="00A72C21" w:rsidRPr="00EB71D7">
        <w:rPr>
          <w:rFonts w:ascii="Garamond" w:hAnsi="Garamond"/>
          <w:sz w:val="24"/>
          <w:szCs w:val="24"/>
        </w:rPr>
        <w:t>falimentit</w:t>
      </w:r>
      <w:r w:rsidR="00B16C2F" w:rsidRPr="00EB71D7">
        <w:rPr>
          <w:rFonts w:ascii="Garamond" w:hAnsi="Garamond"/>
          <w:sz w:val="24"/>
          <w:szCs w:val="24"/>
        </w:rPr>
        <w:t>.</w:t>
      </w:r>
    </w:p>
    <w:p w14:paraId="212E1B46" w14:textId="68383CB9" w:rsidR="00B16C2F" w:rsidRPr="0063667E" w:rsidRDefault="00B16C2F" w:rsidP="00A72C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EB71D7">
        <w:rPr>
          <w:rFonts w:ascii="Garamond" w:hAnsi="Garamond"/>
          <w:b/>
          <w:sz w:val="24"/>
          <w:szCs w:val="24"/>
        </w:rPr>
        <w:t>Pasi analizoi n</w:t>
      </w:r>
      <w:r w:rsidR="0042098A" w:rsidRPr="00EB71D7">
        <w:rPr>
          <w:rFonts w:ascii="Garamond" w:hAnsi="Garamond"/>
          <w:b/>
          <w:sz w:val="24"/>
          <w:szCs w:val="24"/>
        </w:rPr>
        <w:t>ë</w:t>
      </w:r>
      <w:r w:rsidRPr="00EB71D7">
        <w:rPr>
          <w:rFonts w:ascii="Garamond" w:hAnsi="Garamond"/>
          <w:b/>
          <w:sz w:val="24"/>
          <w:szCs w:val="24"/>
        </w:rPr>
        <w:t xml:space="preserve"> t</w:t>
      </w:r>
      <w:r w:rsidR="0042098A" w:rsidRPr="00EB71D7">
        <w:rPr>
          <w:rFonts w:ascii="Garamond" w:hAnsi="Garamond"/>
          <w:b/>
          <w:sz w:val="24"/>
          <w:szCs w:val="24"/>
        </w:rPr>
        <w:t>ë</w:t>
      </w:r>
      <w:r w:rsidRPr="00EB71D7">
        <w:rPr>
          <w:rFonts w:ascii="Garamond" w:hAnsi="Garamond"/>
          <w:b/>
          <w:sz w:val="24"/>
          <w:szCs w:val="24"/>
        </w:rPr>
        <w:t>r</w:t>
      </w:r>
      <w:r w:rsidR="0042098A" w:rsidRPr="00EB71D7">
        <w:rPr>
          <w:rFonts w:ascii="Garamond" w:hAnsi="Garamond"/>
          <w:b/>
          <w:sz w:val="24"/>
          <w:szCs w:val="24"/>
        </w:rPr>
        <w:t>ë</w:t>
      </w:r>
      <w:r w:rsidRPr="00EB71D7">
        <w:rPr>
          <w:rFonts w:ascii="Garamond" w:hAnsi="Garamond"/>
          <w:b/>
          <w:sz w:val="24"/>
          <w:szCs w:val="24"/>
        </w:rPr>
        <w:t>si çështjen civile, pretendimet e ngritura n</w:t>
      </w:r>
      <w:r w:rsidR="00A72C21" w:rsidRPr="00EB71D7">
        <w:rPr>
          <w:rFonts w:ascii="Garamond" w:hAnsi="Garamond"/>
          <w:b/>
          <w:sz w:val="24"/>
          <w:szCs w:val="24"/>
        </w:rPr>
        <w:t>ë</w:t>
      </w:r>
      <w:r w:rsidRPr="00EB71D7">
        <w:rPr>
          <w:rFonts w:ascii="Garamond" w:hAnsi="Garamond"/>
          <w:b/>
          <w:sz w:val="24"/>
          <w:szCs w:val="24"/>
        </w:rPr>
        <w:t xml:space="preserve"> </w:t>
      </w:r>
      <w:r w:rsidR="00DB19B7" w:rsidRPr="00EB71D7">
        <w:rPr>
          <w:rFonts w:ascii="Garamond" w:hAnsi="Garamond"/>
          <w:b/>
          <w:sz w:val="24"/>
          <w:szCs w:val="24"/>
        </w:rPr>
        <w:t>kërkesëpadinë</w:t>
      </w:r>
      <w:r w:rsidRPr="00EB71D7">
        <w:rPr>
          <w:rFonts w:ascii="Garamond" w:hAnsi="Garamond"/>
          <w:b/>
          <w:sz w:val="24"/>
          <w:szCs w:val="24"/>
        </w:rPr>
        <w:t xml:space="preserve"> </w:t>
      </w:r>
      <w:r w:rsidR="00DB19B7" w:rsidRPr="00EB71D7">
        <w:rPr>
          <w:rFonts w:ascii="Garamond" w:hAnsi="Garamond"/>
          <w:b/>
          <w:sz w:val="24"/>
          <w:szCs w:val="24"/>
        </w:rPr>
        <w:t>për</w:t>
      </w:r>
      <w:r w:rsidRPr="0063667E">
        <w:rPr>
          <w:rFonts w:ascii="Garamond" w:hAnsi="Garamond"/>
          <w:b/>
          <w:sz w:val="24"/>
          <w:szCs w:val="24"/>
        </w:rPr>
        <w:t xml:space="preserve"> gjykim, aktet shkresore t</w:t>
      </w:r>
      <w:r w:rsidR="00A72C21">
        <w:rPr>
          <w:rFonts w:ascii="Garamond" w:hAnsi="Garamond"/>
          <w:b/>
          <w:sz w:val="24"/>
          <w:szCs w:val="24"/>
        </w:rPr>
        <w:t>ë</w:t>
      </w:r>
      <w:r w:rsidRPr="0063667E">
        <w:rPr>
          <w:rFonts w:ascii="Garamond" w:hAnsi="Garamond"/>
          <w:b/>
          <w:sz w:val="24"/>
          <w:szCs w:val="24"/>
        </w:rPr>
        <w:t xml:space="preserve"> paraqitura nga paditësi me </w:t>
      </w:r>
      <w:r w:rsidR="00DB19B7" w:rsidRPr="0063667E">
        <w:rPr>
          <w:rFonts w:ascii="Garamond" w:hAnsi="Garamond"/>
          <w:b/>
          <w:sz w:val="24"/>
          <w:szCs w:val="24"/>
        </w:rPr>
        <w:t>cilësinë</w:t>
      </w:r>
      <w:r w:rsidRPr="0063667E">
        <w:rPr>
          <w:rFonts w:ascii="Garamond" w:hAnsi="Garamond"/>
          <w:b/>
          <w:sz w:val="24"/>
          <w:szCs w:val="24"/>
        </w:rPr>
        <w:t xml:space="preserve"> e </w:t>
      </w:r>
      <w:r w:rsidR="00DB19B7" w:rsidRPr="0063667E">
        <w:rPr>
          <w:rFonts w:ascii="Garamond" w:hAnsi="Garamond"/>
          <w:b/>
          <w:sz w:val="24"/>
          <w:szCs w:val="24"/>
        </w:rPr>
        <w:t>provës</w:t>
      </w:r>
      <w:r w:rsidRPr="0063667E">
        <w:rPr>
          <w:rFonts w:ascii="Garamond" w:hAnsi="Garamond"/>
          <w:b/>
          <w:sz w:val="24"/>
          <w:szCs w:val="24"/>
        </w:rPr>
        <w:t xml:space="preserve"> dhe t</w:t>
      </w:r>
      <w:r w:rsidR="00A72C21">
        <w:rPr>
          <w:rFonts w:ascii="Garamond" w:hAnsi="Garamond"/>
          <w:b/>
          <w:sz w:val="24"/>
          <w:szCs w:val="24"/>
        </w:rPr>
        <w:t>ë</w:t>
      </w:r>
      <w:r w:rsidRPr="0063667E">
        <w:rPr>
          <w:rFonts w:ascii="Garamond" w:hAnsi="Garamond"/>
          <w:b/>
          <w:sz w:val="24"/>
          <w:szCs w:val="24"/>
        </w:rPr>
        <w:t xml:space="preserve"> administruara gjat</w:t>
      </w:r>
      <w:r w:rsidR="00A72C21">
        <w:rPr>
          <w:rFonts w:ascii="Garamond" w:hAnsi="Garamond"/>
          <w:b/>
          <w:sz w:val="24"/>
          <w:szCs w:val="24"/>
        </w:rPr>
        <w:t>ë</w:t>
      </w:r>
      <w:r w:rsidRPr="0063667E">
        <w:rPr>
          <w:rFonts w:ascii="Garamond" w:hAnsi="Garamond"/>
          <w:b/>
          <w:sz w:val="24"/>
          <w:szCs w:val="24"/>
        </w:rPr>
        <w:t xml:space="preserve"> gjykimit dhe pasi u njoh me rezultatet e </w:t>
      </w:r>
      <w:r w:rsidR="00A72C21" w:rsidRPr="0063667E">
        <w:rPr>
          <w:rFonts w:ascii="Garamond" w:hAnsi="Garamond"/>
          <w:b/>
          <w:sz w:val="24"/>
          <w:szCs w:val="24"/>
        </w:rPr>
        <w:t xml:space="preserve">aktit </w:t>
      </w:r>
      <w:r w:rsidRPr="0063667E">
        <w:rPr>
          <w:rFonts w:ascii="Garamond" w:hAnsi="Garamond"/>
          <w:b/>
          <w:sz w:val="24"/>
          <w:szCs w:val="24"/>
        </w:rPr>
        <w:t>t</w:t>
      </w:r>
      <w:r w:rsidR="00A72C21">
        <w:rPr>
          <w:rFonts w:ascii="Garamond" w:hAnsi="Garamond"/>
          <w:b/>
          <w:sz w:val="24"/>
          <w:szCs w:val="24"/>
        </w:rPr>
        <w:t>ë ekspertimit, gjykata</w:t>
      </w:r>
      <w:r w:rsidRPr="0063667E">
        <w:rPr>
          <w:rFonts w:ascii="Garamond" w:hAnsi="Garamond"/>
          <w:b/>
          <w:sz w:val="24"/>
          <w:szCs w:val="24"/>
        </w:rPr>
        <w:t xml:space="preserve"> </w:t>
      </w:r>
      <w:r w:rsidR="00DB19B7" w:rsidRPr="0063667E">
        <w:rPr>
          <w:rFonts w:ascii="Garamond" w:hAnsi="Garamond"/>
          <w:b/>
          <w:sz w:val="24"/>
          <w:szCs w:val="24"/>
        </w:rPr>
        <w:t>vlerëson</w:t>
      </w:r>
      <w:r w:rsidR="00A72C21">
        <w:rPr>
          <w:rFonts w:ascii="Garamond" w:hAnsi="Garamond"/>
          <w:b/>
          <w:sz w:val="24"/>
          <w:szCs w:val="24"/>
        </w:rPr>
        <w:t>,</w:t>
      </w:r>
      <w:r w:rsidRPr="0063667E">
        <w:rPr>
          <w:rFonts w:ascii="Garamond" w:hAnsi="Garamond"/>
          <w:b/>
          <w:sz w:val="24"/>
          <w:szCs w:val="24"/>
        </w:rPr>
        <w:t xml:space="preserve"> se në këtë faz</w:t>
      </w:r>
      <w:r w:rsidR="00A72C21">
        <w:rPr>
          <w:rFonts w:ascii="Garamond" w:hAnsi="Garamond"/>
          <w:b/>
          <w:sz w:val="24"/>
          <w:szCs w:val="24"/>
        </w:rPr>
        <w:t>ë</w:t>
      </w:r>
      <w:r w:rsidRPr="0063667E">
        <w:rPr>
          <w:rFonts w:ascii="Garamond" w:hAnsi="Garamond"/>
          <w:b/>
          <w:sz w:val="24"/>
          <w:szCs w:val="24"/>
        </w:rPr>
        <w:t xml:space="preserve"> duhet të hapen </w:t>
      </w:r>
      <w:r w:rsidR="0042098A" w:rsidRPr="0063667E">
        <w:rPr>
          <w:rFonts w:ascii="Garamond" w:hAnsi="Garamond"/>
          <w:b/>
          <w:sz w:val="24"/>
          <w:szCs w:val="24"/>
        </w:rPr>
        <w:t>procedurat</w:t>
      </w:r>
      <w:r w:rsidRPr="0063667E">
        <w:rPr>
          <w:rFonts w:ascii="Garamond" w:hAnsi="Garamond"/>
          <w:b/>
          <w:sz w:val="24"/>
          <w:szCs w:val="24"/>
        </w:rPr>
        <w:t xml:space="preserve"> për falimentimin e shoqërisë </w:t>
      </w:r>
      <w:r w:rsidR="009F7015">
        <w:rPr>
          <w:rFonts w:ascii="Garamond" w:hAnsi="Garamond"/>
          <w:b/>
          <w:sz w:val="24"/>
          <w:szCs w:val="24"/>
        </w:rPr>
        <w:t>“</w:t>
      </w:r>
      <w:r w:rsidRPr="0063667E">
        <w:rPr>
          <w:rFonts w:ascii="Garamond" w:hAnsi="Garamond"/>
          <w:b/>
          <w:sz w:val="24"/>
          <w:szCs w:val="24"/>
        </w:rPr>
        <w:t>Dyrrahu Konstruksion</w:t>
      </w:r>
      <w:r w:rsidR="009F7015">
        <w:rPr>
          <w:rFonts w:ascii="Garamond" w:hAnsi="Garamond"/>
          <w:b/>
          <w:sz w:val="24"/>
          <w:szCs w:val="24"/>
        </w:rPr>
        <w:t>”</w:t>
      </w:r>
      <w:r w:rsidRPr="0063667E">
        <w:rPr>
          <w:rFonts w:ascii="Garamond" w:hAnsi="Garamond"/>
          <w:b/>
          <w:sz w:val="24"/>
          <w:szCs w:val="24"/>
        </w:rPr>
        <w:t xml:space="preserve">, për këto arsye: </w:t>
      </w:r>
    </w:p>
    <w:p w14:paraId="6DCE369E" w14:textId="7B6E0577" w:rsidR="00DB19B7" w:rsidRDefault="00B16C2F" w:rsidP="00A72C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35A7">
        <w:rPr>
          <w:rFonts w:ascii="Garamond" w:hAnsi="Garamond"/>
          <w:sz w:val="24"/>
          <w:szCs w:val="24"/>
        </w:rPr>
        <w:t>Në analizimin e çës</w:t>
      </w:r>
      <w:r w:rsidR="00DB19B7">
        <w:rPr>
          <w:rFonts w:ascii="Garamond" w:hAnsi="Garamond"/>
          <w:sz w:val="24"/>
          <w:szCs w:val="24"/>
        </w:rPr>
        <w:t>htjes gjykata ka parasysh ligji</w:t>
      </w:r>
      <w:r w:rsidR="00A72C21">
        <w:rPr>
          <w:rFonts w:ascii="Garamond" w:hAnsi="Garamond"/>
          <w:sz w:val="24"/>
          <w:szCs w:val="24"/>
        </w:rPr>
        <w:t>n</w:t>
      </w:r>
      <w:r w:rsidR="00DB19B7">
        <w:rPr>
          <w:rFonts w:ascii="Garamond" w:hAnsi="Garamond"/>
          <w:sz w:val="24"/>
          <w:szCs w:val="24"/>
        </w:rPr>
        <w:t xml:space="preserve"> </w:t>
      </w:r>
      <w:r w:rsidRPr="003735A7">
        <w:rPr>
          <w:rFonts w:ascii="Garamond" w:hAnsi="Garamond"/>
          <w:sz w:val="24"/>
          <w:szCs w:val="24"/>
        </w:rPr>
        <w:t>nr.</w:t>
      </w:r>
      <w:r w:rsidR="00DB19B7">
        <w:rPr>
          <w:rFonts w:ascii="Garamond" w:hAnsi="Garamond"/>
          <w:sz w:val="24"/>
          <w:szCs w:val="24"/>
        </w:rPr>
        <w:t xml:space="preserve"> </w:t>
      </w:r>
      <w:r w:rsidRPr="003735A7">
        <w:rPr>
          <w:rFonts w:ascii="Garamond" w:hAnsi="Garamond"/>
          <w:sz w:val="24"/>
          <w:szCs w:val="24"/>
        </w:rPr>
        <w:t xml:space="preserve">9901/2008, </w:t>
      </w:r>
      <w:r w:rsidR="00A72C21">
        <w:rPr>
          <w:rFonts w:ascii="Garamond" w:hAnsi="Garamond"/>
          <w:sz w:val="24"/>
          <w:szCs w:val="24"/>
        </w:rPr>
        <w:t>të</w:t>
      </w:r>
      <w:r w:rsidRPr="003735A7">
        <w:rPr>
          <w:rFonts w:ascii="Garamond" w:hAnsi="Garamond"/>
          <w:sz w:val="24"/>
          <w:szCs w:val="24"/>
        </w:rPr>
        <w:t xml:space="preserve"> ndryshuar,</w:t>
      </w:r>
      <w:r w:rsidR="00DB19B7">
        <w:rPr>
          <w:rFonts w:ascii="Garamond" w:hAnsi="Garamond"/>
          <w:sz w:val="24"/>
          <w:szCs w:val="24"/>
        </w:rPr>
        <w:t xml:space="preserve"> i</w:t>
      </w:r>
      <w:r w:rsidRPr="003735A7">
        <w:rPr>
          <w:rFonts w:ascii="Garamond" w:hAnsi="Garamond"/>
          <w:sz w:val="24"/>
          <w:szCs w:val="24"/>
        </w:rPr>
        <w:t xml:space="preserve"> cili përcakton në nenin 3/1</w:t>
      </w:r>
      <w:r w:rsidR="00A72C21">
        <w:rPr>
          <w:rFonts w:ascii="Garamond" w:hAnsi="Garamond"/>
          <w:sz w:val="24"/>
          <w:szCs w:val="24"/>
        </w:rPr>
        <w:t>,</w:t>
      </w:r>
      <w:r w:rsidRPr="003735A7">
        <w:rPr>
          <w:rFonts w:ascii="Garamond" w:hAnsi="Garamond"/>
          <w:sz w:val="24"/>
          <w:szCs w:val="24"/>
        </w:rPr>
        <w:t xml:space="preserve"> si vijon: </w:t>
      </w:r>
    </w:p>
    <w:p w14:paraId="212E1B47" w14:textId="30574786" w:rsidR="0063667E" w:rsidRDefault="00B16C2F" w:rsidP="00DA40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35A7">
        <w:rPr>
          <w:rFonts w:ascii="Garamond" w:hAnsi="Garamond"/>
          <w:sz w:val="24"/>
          <w:szCs w:val="24"/>
        </w:rPr>
        <w:t>1.</w:t>
      </w:r>
      <w:r w:rsidR="00DB19B7">
        <w:rPr>
          <w:rFonts w:ascii="Garamond" w:hAnsi="Garamond"/>
          <w:sz w:val="24"/>
          <w:szCs w:val="24"/>
        </w:rPr>
        <w:t xml:space="preserve"> </w:t>
      </w:r>
      <w:r w:rsidRPr="003735A7">
        <w:rPr>
          <w:rFonts w:ascii="Garamond" w:hAnsi="Garamond"/>
          <w:sz w:val="24"/>
          <w:szCs w:val="24"/>
        </w:rPr>
        <w:t>Shoqëritë tregtare themelohen nga dy ose më shumë persona fizik</w:t>
      </w:r>
      <w:r w:rsidR="00DA408F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dhe/ose juridikë, që bien dakord për arritjen e objektivave ekonomikë të përbashkët, duke dhënë kontribute në shoqëri, sipas përcaktimeve në statutin e saj. Shoqëritë me përgjegjësi të kufizuar</w:t>
      </w:r>
      <w:r w:rsidR="00DA408F">
        <w:rPr>
          <w:rFonts w:ascii="Garamond" w:hAnsi="Garamond"/>
          <w:sz w:val="24"/>
          <w:szCs w:val="24"/>
        </w:rPr>
        <w:t>a</w:t>
      </w:r>
      <w:r w:rsidRPr="003735A7">
        <w:rPr>
          <w:rFonts w:ascii="Garamond" w:hAnsi="Garamond"/>
          <w:sz w:val="24"/>
          <w:szCs w:val="24"/>
        </w:rPr>
        <w:t xml:space="preserve"> dhe shoqëritë aksionare mund të themelohen edhe vetëm nga një person fizik dhe/ose juridik (shoqëritë me ortak apo aksionar të vetëm). </w:t>
      </w:r>
    </w:p>
    <w:p w14:paraId="1F21DE98" w14:textId="0838BE68" w:rsidR="001F486C" w:rsidRDefault="00B16C2F" w:rsidP="003735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35A7">
        <w:rPr>
          <w:rFonts w:ascii="Garamond" w:hAnsi="Garamond"/>
          <w:sz w:val="24"/>
          <w:szCs w:val="24"/>
        </w:rPr>
        <w:t>2. Neni 99</w:t>
      </w:r>
      <w:r w:rsidR="00DA408F">
        <w:rPr>
          <w:rFonts w:ascii="Garamond" w:hAnsi="Garamond"/>
          <w:sz w:val="24"/>
          <w:szCs w:val="24"/>
        </w:rPr>
        <w:t>,</w:t>
      </w:r>
      <w:r w:rsidR="00F9161D">
        <w:rPr>
          <w:rFonts w:ascii="Garamond" w:hAnsi="Garamond"/>
          <w:sz w:val="24"/>
          <w:szCs w:val="24"/>
        </w:rPr>
        <w:t xml:space="preserve"> i ligjit nr. 9901/2008</w:t>
      </w:r>
      <w:r w:rsidRPr="003735A7">
        <w:rPr>
          <w:rFonts w:ascii="Garamond" w:hAnsi="Garamond"/>
          <w:sz w:val="24"/>
          <w:szCs w:val="24"/>
        </w:rPr>
        <w:t xml:space="preserve"> përcakton: </w:t>
      </w:r>
    </w:p>
    <w:p w14:paraId="1EE8F2F3" w14:textId="77777777" w:rsidR="001F486C" w:rsidRPr="000F2116" w:rsidRDefault="00B16C2F" w:rsidP="000F2116">
      <w:pPr>
        <w:spacing w:after="0" w:line="240" w:lineRule="auto"/>
        <w:jc w:val="center"/>
        <w:rPr>
          <w:rFonts w:ascii="Garamond" w:hAnsi="Garamond"/>
          <w:i/>
          <w:iCs/>
          <w:sz w:val="24"/>
          <w:szCs w:val="24"/>
        </w:rPr>
      </w:pPr>
      <w:r w:rsidRPr="000F2116">
        <w:rPr>
          <w:rFonts w:ascii="Garamond" w:hAnsi="Garamond"/>
          <w:i/>
          <w:iCs/>
          <w:sz w:val="24"/>
          <w:szCs w:val="24"/>
        </w:rPr>
        <w:t>Neni 99</w:t>
      </w:r>
    </w:p>
    <w:p w14:paraId="18997257" w14:textId="0E9C4DFC" w:rsidR="001F486C" w:rsidRPr="000F2116" w:rsidRDefault="00B16C2F" w:rsidP="000F2116">
      <w:pPr>
        <w:spacing w:after="0" w:line="240" w:lineRule="auto"/>
        <w:jc w:val="center"/>
        <w:rPr>
          <w:rFonts w:ascii="Garamond" w:hAnsi="Garamond"/>
          <w:b/>
          <w:bCs/>
          <w:i/>
          <w:iCs/>
          <w:sz w:val="24"/>
          <w:szCs w:val="24"/>
        </w:rPr>
      </w:pPr>
      <w:r w:rsidRPr="000F2116">
        <w:rPr>
          <w:rFonts w:ascii="Garamond" w:hAnsi="Garamond"/>
          <w:b/>
          <w:bCs/>
          <w:i/>
          <w:iCs/>
          <w:sz w:val="24"/>
          <w:szCs w:val="24"/>
        </w:rPr>
        <w:lastRenderedPageBreak/>
        <w:t>Shkaqet e prishjes së shoqërisë</w:t>
      </w:r>
    </w:p>
    <w:p w14:paraId="1D686A8E" w14:textId="77777777" w:rsidR="000F2116" w:rsidRPr="000F2116" w:rsidRDefault="000F2116" w:rsidP="000F2116">
      <w:pPr>
        <w:spacing w:after="0" w:line="240" w:lineRule="auto"/>
        <w:jc w:val="center"/>
        <w:rPr>
          <w:rFonts w:ascii="Garamond" w:hAnsi="Garamond"/>
          <w:b/>
          <w:bCs/>
          <w:i/>
          <w:iCs/>
          <w:sz w:val="24"/>
          <w:szCs w:val="24"/>
        </w:rPr>
      </w:pPr>
    </w:p>
    <w:p w14:paraId="212E1B48" w14:textId="71800FBB" w:rsidR="0063667E" w:rsidRPr="000F2116" w:rsidRDefault="00B16C2F" w:rsidP="001F486C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0F2116">
        <w:rPr>
          <w:rFonts w:ascii="Garamond" w:hAnsi="Garamond"/>
          <w:i/>
          <w:iCs/>
          <w:sz w:val="24"/>
          <w:szCs w:val="24"/>
        </w:rPr>
        <w:t>Shoqëria me përgjegjësi të kufizuar</w:t>
      </w:r>
      <w:r w:rsidR="001F486C" w:rsidRPr="000F2116">
        <w:rPr>
          <w:rFonts w:ascii="Garamond" w:hAnsi="Garamond"/>
          <w:i/>
          <w:iCs/>
          <w:sz w:val="24"/>
          <w:szCs w:val="24"/>
        </w:rPr>
        <w:t>a</w:t>
      </w:r>
      <w:r w:rsidRPr="000F2116">
        <w:rPr>
          <w:rFonts w:ascii="Garamond" w:hAnsi="Garamond"/>
          <w:i/>
          <w:iCs/>
          <w:sz w:val="24"/>
          <w:szCs w:val="24"/>
        </w:rPr>
        <w:t xml:space="preserve"> prishet: </w:t>
      </w:r>
    </w:p>
    <w:p w14:paraId="32910B95" w14:textId="77777777" w:rsidR="00F9161D" w:rsidRPr="000F2116" w:rsidRDefault="00B16C2F" w:rsidP="00F9161D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0F2116">
        <w:rPr>
          <w:rFonts w:ascii="Garamond" w:hAnsi="Garamond"/>
          <w:i/>
          <w:iCs/>
          <w:sz w:val="24"/>
          <w:szCs w:val="24"/>
        </w:rPr>
        <w:t>a) kur mbaron kohëzgjatja e parashikuar në themelimin e saj</w:t>
      </w:r>
      <w:r w:rsidR="00F9161D" w:rsidRPr="000F2116">
        <w:rPr>
          <w:rFonts w:ascii="Garamond" w:hAnsi="Garamond"/>
          <w:i/>
          <w:iCs/>
          <w:sz w:val="24"/>
          <w:szCs w:val="24"/>
        </w:rPr>
        <w:t>;</w:t>
      </w:r>
    </w:p>
    <w:p w14:paraId="212E1B49" w14:textId="01762FD2" w:rsidR="0063667E" w:rsidRPr="000F2116" w:rsidRDefault="00B16C2F" w:rsidP="00F9161D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0F2116">
        <w:rPr>
          <w:rFonts w:ascii="Garamond" w:hAnsi="Garamond"/>
          <w:i/>
          <w:iCs/>
          <w:sz w:val="24"/>
          <w:szCs w:val="24"/>
        </w:rPr>
        <w:t xml:space="preserve">b) me vendim të asamblesë së përgjithshme; </w:t>
      </w:r>
    </w:p>
    <w:p w14:paraId="77171057" w14:textId="77777777" w:rsidR="00FC1226" w:rsidRPr="000F2116" w:rsidRDefault="00B16C2F" w:rsidP="00DB19B7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0F2116">
        <w:rPr>
          <w:rFonts w:ascii="Garamond" w:hAnsi="Garamond"/>
          <w:i/>
          <w:iCs/>
          <w:sz w:val="24"/>
          <w:szCs w:val="24"/>
        </w:rPr>
        <w:t xml:space="preserve">c) me hapjen e procedurave të falimentimit; </w:t>
      </w:r>
    </w:p>
    <w:p w14:paraId="70FD1371" w14:textId="36800160" w:rsidR="00FC1226" w:rsidRPr="000F2116" w:rsidRDefault="00B16C2F" w:rsidP="00FC1226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0F2116">
        <w:rPr>
          <w:rFonts w:ascii="Garamond" w:hAnsi="Garamond"/>
          <w:i/>
          <w:iCs/>
          <w:sz w:val="24"/>
          <w:szCs w:val="24"/>
        </w:rPr>
        <w:t>ç) nëse nuk ka kryer veprimtari tregtare për dy vjet dhe nuk është njoftuar pezullimi i veprimtarisë</w:t>
      </w:r>
      <w:r w:rsidR="00F9161D" w:rsidRPr="000F2116">
        <w:rPr>
          <w:rFonts w:ascii="Garamond" w:hAnsi="Garamond"/>
          <w:i/>
          <w:iCs/>
          <w:sz w:val="24"/>
          <w:szCs w:val="24"/>
        </w:rPr>
        <w:t>,</w:t>
      </w:r>
      <w:r w:rsidRPr="000F2116">
        <w:rPr>
          <w:rFonts w:ascii="Garamond" w:hAnsi="Garamond"/>
          <w:i/>
          <w:iCs/>
          <w:sz w:val="24"/>
          <w:szCs w:val="24"/>
        </w:rPr>
        <w:t xml:space="preserve"> në përputhje me pikën 3</w:t>
      </w:r>
      <w:r w:rsidR="00F9161D" w:rsidRPr="000F2116">
        <w:rPr>
          <w:rFonts w:ascii="Garamond" w:hAnsi="Garamond"/>
          <w:i/>
          <w:iCs/>
          <w:sz w:val="24"/>
          <w:szCs w:val="24"/>
        </w:rPr>
        <w:t>,</w:t>
      </w:r>
      <w:r w:rsidRPr="000F2116">
        <w:rPr>
          <w:rFonts w:ascii="Garamond" w:hAnsi="Garamond"/>
          <w:i/>
          <w:iCs/>
          <w:sz w:val="24"/>
          <w:szCs w:val="24"/>
        </w:rPr>
        <w:t xml:space="preserve"> të nenit 43</w:t>
      </w:r>
      <w:r w:rsidR="00F9161D" w:rsidRPr="000F2116">
        <w:rPr>
          <w:rFonts w:ascii="Garamond" w:hAnsi="Garamond"/>
          <w:i/>
          <w:iCs/>
          <w:sz w:val="24"/>
          <w:szCs w:val="24"/>
        </w:rPr>
        <w:t>,</w:t>
      </w:r>
      <w:r w:rsidRPr="000F2116">
        <w:rPr>
          <w:rFonts w:ascii="Garamond" w:hAnsi="Garamond"/>
          <w:i/>
          <w:iCs/>
          <w:sz w:val="24"/>
          <w:szCs w:val="24"/>
        </w:rPr>
        <w:t xml:space="preserve"> të ligjit </w:t>
      </w:r>
      <w:r w:rsidR="00DB19B7" w:rsidRPr="000F2116">
        <w:rPr>
          <w:rFonts w:ascii="Garamond" w:hAnsi="Garamond"/>
          <w:i/>
          <w:iCs/>
          <w:sz w:val="24"/>
          <w:szCs w:val="24"/>
        </w:rPr>
        <w:t>nr</w:t>
      </w:r>
      <w:r w:rsidRPr="000F2116">
        <w:rPr>
          <w:rFonts w:ascii="Garamond" w:hAnsi="Garamond"/>
          <w:i/>
          <w:iCs/>
          <w:sz w:val="24"/>
          <w:szCs w:val="24"/>
        </w:rPr>
        <w:t>.</w:t>
      </w:r>
      <w:r w:rsidR="00DB19B7" w:rsidRPr="000F2116">
        <w:rPr>
          <w:rFonts w:ascii="Garamond" w:hAnsi="Garamond"/>
          <w:i/>
          <w:iCs/>
          <w:sz w:val="24"/>
          <w:szCs w:val="24"/>
        </w:rPr>
        <w:t xml:space="preserve"> </w:t>
      </w:r>
      <w:r w:rsidRPr="000F2116">
        <w:rPr>
          <w:rFonts w:ascii="Garamond" w:hAnsi="Garamond"/>
          <w:i/>
          <w:iCs/>
          <w:sz w:val="24"/>
          <w:szCs w:val="24"/>
        </w:rPr>
        <w:t>9723, datë 3.5.2007</w:t>
      </w:r>
      <w:r w:rsidR="00F9161D" w:rsidRPr="000F2116">
        <w:rPr>
          <w:rFonts w:ascii="Garamond" w:hAnsi="Garamond"/>
          <w:i/>
          <w:iCs/>
          <w:sz w:val="24"/>
          <w:szCs w:val="24"/>
        </w:rPr>
        <w:t>,</w:t>
      </w:r>
      <w:r w:rsidRPr="000F2116">
        <w:rPr>
          <w:rFonts w:ascii="Garamond" w:hAnsi="Garamond"/>
          <w:i/>
          <w:iCs/>
          <w:sz w:val="24"/>
          <w:szCs w:val="24"/>
        </w:rPr>
        <w:t xml:space="preserve"> </w:t>
      </w:r>
      <w:r w:rsidR="009F7015" w:rsidRPr="000F2116">
        <w:rPr>
          <w:rFonts w:ascii="Garamond" w:hAnsi="Garamond"/>
          <w:i/>
          <w:iCs/>
          <w:sz w:val="24"/>
          <w:szCs w:val="24"/>
        </w:rPr>
        <w:t>“</w:t>
      </w:r>
      <w:r w:rsidRPr="000F2116">
        <w:rPr>
          <w:rFonts w:ascii="Garamond" w:hAnsi="Garamond"/>
          <w:i/>
          <w:iCs/>
          <w:sz w:val="24"/>
          <w:szCs w:val="24"/>
        </w:rPr>
        <w:t>Për Qendrën Kombëtare të Regjistrimit</w:t>
      </w:r>
      <w:r w:rsidR="009F7015" w:rsidRPr="000F2116">
        <w:rPr>
          <w:rFonts w:ascii="Garamond" w:hAnsi="Garamond"/>
          <w:i/>
          <w:iCs/>
          <w:sz w:val="24"/>
          <w:szCs w:val="24"/>
        </w:rPr>
        <w:t>”</w:t>
      </w:r>
      <w:r w:rsidR="00FC1226" w:rsidRPr="000F2116">
        <w:rPr>
          <w:rFonts w:ascii="Garamond" w:hAnsi="Garamond"/>
          <w:i/>
          <w:iCs/>
          <w:sz w:val="24"/>
          <w:szCs w:val="24"/>
        </w:rPr>
        <w:t>;</w:t>
      </w:r>
    </w:p>
    <w:p w14:paraId="20C6B1D0" w14:textId="77777777" w:rsidR="00FC1226" w:rsidRPr="000F2116" w:rsidRDefault="00B16C2F" w:rsidP="00FC1226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0F2116">
        <w:rPr>
          <w:rFonts w:ascii="Garamond" w:hAnsi="Garamond"/>
          <w:i/>
          <w:iCs/>
          <w:sz w:val="24"/>
          <w:szCs w:val="24"/>
        </w:rPr>
        <w:t xml:space="preserve">d) me vendim të gjykatës; </w:t>
      </w:r>
    </w:p>
    <w:p w14:paraId="212E1B4A" w14:textId="6DDFFCFA" w:rsidR="00B16C2F" w:rsidRPr="000F2116" w:rsidRDefault="000F2116" w:rsidP="00FC1226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>
        <w:rPr>
          <w:rFonts w:ascii="Garamond" w:hAnsi="Garamond"/>
          <w:i/>
          <w:iCs/>
          <w:sz w:val="24"/>
          <w:szCs w:val="24"/>
        </w:rPr>
        <w:t>dh) për arsye të tjera</w:t>
      </w:r>
      <w:r w:rsidR="00B16C2F" w:rsidRPr="000F2116">
        <w:rPr>
          <w:rFonts w:ascii="Garamond" w:hAnsi="Garamond"/>
          <w:i/>
          <w:iCs/>
          <w:sz w:val="24"/>
          <w:szCs w:val="24"/>
        </w:rPr>
        <w:t xml:space="preserve"> të parashikuara në statut. </w:t>
      </w:r>
    </w:p>
    <w:p w14:paraId="49CC914B" w14:textId="77777777" w:rsidR="000F2116" w:rsidRDefault="000F2116" w:rsidP="003735A7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</w:p>
    <w:p w14:paraId="35DB9ACF" w14:textId="2105D05C" w:rsidR="00DA408F" w:rsidRPr="00F9161D" w:rsidRDefault="00FC1226" w:rsidP="003735A7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F9161D">
        <w:rPr>
          <w:rFonts w:ascii="Garamond" w:hAnsi="Garamond"/>
          <w:bCs/>
          <w:sz w:val="24"/>
          <w:szCs w:val="24"/>
        </w:rPr>
        <w:t>3. Neni 87/1 i këtij ligjit</w:t>
      </w:r>
      <w:r w:rsidR="00B16C2F" w:rsidRPr="00F9161D">
        <w:rPr>
          <w:rFonts w:ascii="Garamond" w:hAnsi="Garamond"/>
          <w:bCs/>
          <w:sz w:val="24"/>
          <w:szCs w:val="24"/>
        </w:rPr>
        <w:t xml:space="preserve"> përcakton: </w:t>
      </w:r>
    </w:p>
    <w:p w14:paraId="01F96BAE" w14:textId="77777777" w:rsidR="00DA408F" w:rsidRPr="000F2116" w:rsidRDefault="00B16C2F" w:rsidP="000F2116">
      <w:pPr>
        <w:spacing w:after="0" w:line="240" w:lineRule="auto"/>
        <w:jc w:val="center"/>
        <w:rPr>
          <w:rFonts w:ascii="Garamond" w:hAnsi="Garamond"/>
          <w:bCs/>
          <w:i/>
          <w:iCs/>
          <w:sz w:val="24"/>
          <w:szCs w:val="24"/>
        </w:rPr>
      </w:pPr>
      <w:r w:rsidRPr="000F2116">
        <w:rPr>
          <w:rFonts w:ascii="Garamond" w:hAnsi="Garamond"/>
          <w:bCs/>
          <w:i/>
          <w:iCs/>
          <w:sz w:val="24"/>
          <w:szCs w:val="24"/>
        </w:rPr>
        <w:t>Neni 87</w:t>
      </w:r>
    </w:p>
    <w:p w14:paraId="212E1B4B" w14:textId="2CEB3CEB" w:rsidR="00B16C2F" w:rsidRPr="000F2116" w:rsidRDefault="00B16C2F" w:rsidP="000F2116">
      <w:pPr>
        <w:spacing w:after="0" w:line="240" w:lineRule="auto"/>
        <w:jc w:val="center"/>
        <w:rPr>
          <w:rFonts w:ascii="Garamond" w:hAnsi="Garamond"/>
          <w:b/>
          <w:i/>
          <w:iCs/>
          <w:sz w:val="24"/>
          <w:szCs w:val="24"/>
        </w:rPr>
      </w:pPr>
      <w:r w:rsidRPr="000F2116">
        <w:rPr>
          <w:rFonts w:ascii="Garamond" w:hAnsi="Garamond"/>
          <w:b/>
          <w:i/>
          <w:iCs/>
          <w:sz w:val="24"/>
          <w:szCs w:val="24"/>
        </w:rPr>
        <w:t>Marrja e vendimeve</w:t>
      </w:r>
    </w:p>
    <w:p w14:paraId="578CC3A9" w14:textId="77777777" w:rsidR="000F2116" w:rsidRPr="000F2116" w:rsidRDefault="000F2116" w:rsidP="003735A7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</w:p>
    <w:p w14:paraId="44D6C0F5" w14:textId="51AE29F8" w:rsidR="000F2116" w:rsidRPr="000F2116" w:rsidRDefault="00B16C2F" w:rsidP="003735A7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0F2116">
        <w:rPr>
          <w:rFonts w:ascii="Garamond" w:hAnsi="Garamond"/>
          <w:i/>
          <w:iCs/>
          <w:sz w:val="24"/>
          <w:szCs w:val="24"/>
        </w:rPr>
        <w:t>1. Me përjashtim të rasteve kur statuti parashikon një shumicë më të lartë, asambleja e përgjithshme vendos me tri të katërtat e votave të ortakëve pjesëmarrës, siç përcaktohet në pikën 1</w:t>
      </w:r>
      <w:r w:rsidR="009A6871">
        <w:rPr>
          <w:rFonts w:ascii="Garamond" w:hAnsi="Garamond"/>
          <w:i/>
          <w:iCs/>
          <w:sz w:val="24"/>
          <w:szCs w:val="24"/>
        </w:rPr>
        <w:t>,</w:t>
      </w:r>
      <w:r w:rsidRPr="000F2116">
        <w:rPr>
          <w:rFonts w:ascii="Garamond" w:hAnsi="Garamond"/>
          <w:i/>
          <w:iCs/>
          <w:sz w:val="24"/>
          <w:szCs w:val="24"/>
        </w:rPr>
        <w:t xml:space="preserve"> të nenit 86</w:t>
      </w:r>
      <w:r w:rsidR="009A6871">
        <w:rPr>
          <w:rFonts w:ascii="Garamond" w:hAnsi="Garamond"/>
          <w:i/>
          <w:iCs/>
          <w:sz w:val="24"/>
          <w:szCs w:val="24"/>
        </w:rPr>
        <w:t>,</w:t>
      </w:r>
      <w:r w:rsidRPr="000F2116">
        <w:rPr>
          <w:rFonts w:ascii="Garamond" w:hAnsi="Garamond"/>
          <w:i/>
          <w:iCs/>
          <w:sz w:val="24"/>
          <w:szCs w:val="24"/>
        </w:rPr>
        <w:t xml:space="preserve"> të këtij ligji, për ndryshimin e statutit, zmadhimin ose zvogëlimin e kapitalit të regjistruar, shpërndarjen e fitimeve, riorganizimin dhe prishjen e shoqërisë. </w:t>
      </w:r>
    </w:p>
    <w:p w14:paraId="4EE252D9" w14:textId="77777777" w:rsidR="000F2116" w:rsidRPr="000F2116" w:rsidRDefault="000F2116" w:rsidP="003735A7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</w:p>
    <w:p w14:paraId="212E1B4C" w14:textId="7DB548E6" w:rsidR="00B16C2F" w:rsidRPr="003735A7" w:rsidRDefault="00DB19B7" w:rsidP="003735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35A7">
        <w:rPr>
          <w:rFonts w:ascii="Garamond" w:hAnsi="Garamond"/>
          <w:sz w:val="24"/>
          <w:szCs w:val="24"/>
        </w:rPr>
        <w:t>Çka</w:t>
      </w:r>
      <w:r w:rsidR="00B16C2F" w:rsidRPr="003735A7">
        <w:rPr>
          <w:rFonts w:ascii="Garamond" w:hAnsi="Garamond"/>
          <w:sz w:val="24"/>
          <w:szCs w:val="24"/>
        </w:rPr>
        <w:t xml:space="preserve"> do të thotë se kuorumi ka rëndësi të </w:t>
      </w:r>
      <w:r w:rsidRPr="003735A7">
        <w:rPr>
          <w:rFonts w:ascii="Garamond" w:hAnsi="Garamond"/>
          <w:sz w:val="24"/>
          <w:szCs w:val="24"/>
        </w:rPr>
        <w:t>posaçme</w:t>
      </w:r>
      <w:r w:rsidR="00B16C2F" w:rsidRPr="003735A7">
        <w:rPr>
          <w:rFonts w:ascii="Garamond" w:hAnsi="Garamond"/>
          <w:sz w:val="24"/>
          <w:szCs w:val="24"/>
        </w:rPr>
        <w:t xml:space="preserve">, sipas nenit 86 të </w:t>
      </w:r>
      <w:r w:rsidRPr="003735A7">
        <w:rPr>
          <w:rFonts w:ascii="Garamond" w:hAnsi="Garamond"/>
          <w:sz w:val="24"/>
          <w:szCs w:val="24"/>
        </w:rPr>
        <w:t>këtij</w:t>
      </w:r>
      <w:r w:rsidR="00B16C2F" w:rsidRPr="003735A7">
        <w:rPr>
          <w:rFonts w:ascii="Garamond" w:hAnsi="Garamond"/>
          <w:sz w:val="24"/>
          <w:szCs w:val="24"/>
        </w:rPr>
        <w:t xml:space="preserve"> ligji, i cituar: </w:t>
      </w:r>
    </w:p>
    <w:p w14:paraId="06E30B2B" w14:textId="77777777" w:rsidR="00E27A87" w:rsidRDefault="00E27A87" w:rsidP="00E27A87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43F1F289" w14:textId="77777777" w:rsidR="00F9161D" w:rsidRPr="00E27A87" w:rsidRDefault="00B16C2F" w:rsidP="00E27A87">
      <w:pPr>
        <w:spacing w:after="0" w:line="240" w:lineRule="auto"/>
        <w:jc w:val="center"/>
        <w:rPr>
          <w:rFonts w:ascii="Garamond" w:hAnsi="Garamond"/>
          <w:i/>
          <w:iCs/>
          <w:sz w:val="24"/>
          <w:szCs w:val="24"/>
        </w:rPr>
      </w:pPr>
      <w:r w:rsidRPr="00E27A87">
        <w:rPr>
          <w:rFonts w:ascii="Garamond" w:hAnsi="Garamond"/>
          <w:i/>
          <w:iCs/>
          <w:sz w:val="24"/>
          <w:szCs w:val="24"/>
        </w:rPr>
        <w:t>Neni 86</w:t>
      </w:r>
    </w:p>
    <w:p w14:paraId="0728E25D" w14:textId="77777777" w:rsidR="00F9161D" w:rsidRPr="00E27A87" w:rsidRDefault="00F9161D" w:rsidP="00E27A87">
      <w:pPr>
        <w:spacing w:after="0" w:line="240" w:lineRule="auto"/>
        <w:jc w:val="center"/>
        <w:rPr>
          <w:rFonts w:ascii="Garamond" w:hAnsi="Garamond"/>
          <w:b/>
          <w:bCs/>
          <w:i/>
          <w:iCs/>
          <w:sz w:val="24"/>
          <w:szCs w:val="24"/>
        </w:rPr>
      </w:pPr>
      <w:r w:rsidRPr="00E27A87">
        <w:rPr>
          <w:rFonts w:ascii="Garamond" w:hAnsi="Garamond"/>
          <w:b/>
          <w:bCs/>
          <w:i/>
          <w:iCs/>
          <w:sz w:val="24"/>
          <w:szCs w:val="24"/>
        </w:rPr>
        <w:t>Kuorumi</w:t>
      </w:r>
    </w:p>
    <w:p w14:paraId="4F3017A8" w14:textId="77777777" w:rsidR="00E27A87" w:rsidRPr="00E27A87" w:rsidRDefault="00E27A87" w:rsidP="00E27A87">
      <w:pPr>
        <w:spacing w:after="0" w:line="240" w:lineRule="auto"/>
        <w:jc w:val="center"/>
        <w:rPr>
          <w:rFonts w:ascii="Garamond" w:hAnsi="Garamond"/>
          <w:i/>
          <w:iCs/>
          <w:sz w:val="24"/>
          <w:szCs w:val="24"/>
        </w:rPr>
      </w:pPr>
    </w:p>
    <w:p w14:paraId="212E1B4E" w14:textId="1FE1F688" w:rsidR="00B16C2F" w:rsidRPr="00E27A87" w:rsidRDefault="00F9161D" w:rsidP="00F9161D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E27A87">
        <w:rPr>
          <w:rFonts w:ascii="Garamond" w:hAnsi="Garamond"/>
          <w:i/>
          <w:iCs/>
          <w:sz w:val="24"/>
          <w:szCs w:val="24"/>
        </w:rPr>
        <w:t xml:space="preserve">1. </w:t>
      </w:r>
      <w:r w:rsidR="00B16C2F" w:rsidRPr="00E27A87">
        <w:rPr>
          <w:rFonts w:ascii="Garamond" w:hAnsi="Garamond"/>
          <w:i/>
          <w:iCs/>
          <w:sz w:val="24"/>
          <w:szCs w:val="24"/>
        </w:rPr>
        <w:t>Në rastin e marrjes së vendimeve, që kërkojnë një shumicë të zakonshme, asambleja e përgjithshme mund të marrë vendime të vlefshme vetëm nëse marrin pjesë ortakët me të drejtë vote, që zotërojnë më shumë se 30 për qind të kuotave. Në rastin kur asambleja e përgjithshme duhet të vendose për çështje, të cilat kërkojnë shumicë të kualifikuar, sipas nenit 87 të këtij ligji, ajo mund të marrë vendime të vlefshme</w:t>
      </w:r>
      <w:r w:rsidR="00313E71" w:rsidRPr="00E27A87">
        <w:rPr>
          <w:rFonts w:ascii="Garamond" w:hAnsi="Garamond"/>
          <w:i/>
          <w:iCs/>
          <w:sz w:val="24"/>
          <w:szCs w:val="24"/>
        </w:rPr>
        <w:t>,</w:t>
      </w:r>
      <w:r w:rsidR="00B16C2F" w:rsidRPr="00E27A87">
        <w:rPr>
          <w:rFonts w:ascii="Garamond" w:hAnsi="Garamond"/>
          <w:i/>
          <w:iCs/>
          <w:sz w:val="24"/>
          <w:szCs w:val="24"/>
        </w:rPr>
        <w:t xml:space="preserve"> vetëm nëse ortakët që zotërojnë më shumë se gjysmën e numrit total të votave janë të pranishëm p</w:t>
      </w:r>
      <w:r w:rsidR="00313E71" w:rsidRPr="00E27A87">
        <w:rPr>
          <w:rFonts w:ascii="Garamond" w:hAnsi="Garamond"/>
          <w:i/>
          <w:iCs/>
          <w:sz w:val="24"/>
          <w:szCs w:val="24"/>
        </w:rPr>
        <w:t>ersonalisht, votojnë me shkresë</w:t>
      </w:r>
      <w:r w:rsidR="00B16C2F" w:rsidRPr="00E27A87">
        <w:rPr>
          <w:rFonts w:ascii="Garamond" w:hAnsi="Garamond"/>
          <w:i/>
          <w:iCs/>
          <w:sz w:val="24"/>
          <w:szCs w:val="24"/>
        </w:rPr>
        <w:t xml:space="preserve"> apo mjete elektronike, sipas parashikimeve të pikës 3</w:t>
      </w:r>
      <w:r w:rsidR="00313E71" w:rsidRPr="00E27A87">
        <w:rPr>
          <w:rFonts w:ascii="Garamond" w:hAnsi="Garamond"/>
          <w:i/>
          <w:iCs/>
          <w:sz w:val="24"/>
          <w:szCs w:val="24"/>
        </w:rPr>
        <w:t xml:space="preserve">, të nenit 88, </w:t>
      </w:r>
      <w:r w:rsidR="00B16C2F" w:rsidRPr="00E27A87">
        <w:rPr>
          <w:rFonts w:ascii="Garamond" w:hAnsi="Garamond"/>
          <w:i/>
          <w:iCs/>
          <w:sz w:val="24"/>
          <w:szCs w:val="24"/>
        </w:rPr>
        <w:t>të këtij ligji.</w:t>
      </w:r>
    </w:p>
    <w:p w14:paraId="03087A3A" w14:textId="77777777" w:rsidR="00E27A87" w:rsidRDefault="00E27A87" w:rsidP="001539C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</w:p>
    <w:p w14:paraId="212E1B4F" w14:textId="4067FFE4" w:rsidR="00B16C2F" w:rsidRPr="003735A7" w:rsidRDefault="00B16C2F" w:rsidP="001539C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3735A7">
        <w:rPr>
          <w:rFonts w:ascii="Garamond" w:hAnsi="Garamond"/>
          <w:sz w:val="24"/>
          <w:szCs w:val="24"/>
        </w:rPr>
        <w:t>Për</w:t>
      </w:r>
      <w:r w:rsidR="00092904">
        <w:rPr>
          <w:rFonts w:ascii="Garamond" w:hAnsi="Garamond"/>
          <w:sz w:val="24"/>
          <w:szCs w:val="24"/>
        </w:rPr>
        <w:t xml:space="preserve"> </w:t>
      </w:r>
      <w:r w:rsidR="00E32F44">
        <w:rPr>
          <w:rFonts w:ascii="Garamond" w:hAnsi="Garamond"/>
          <w:sz w:val="24"/>
          <w:szCs w:val="24"/>
        </w:rPr>
        <w:t xml:space="preserve">sa </w:t>
      </w:r>
      <w:r w:rsidR="009E2848">
        <w:rPr>
          <w:rFonts w:ascii="Garamond" w:hAnsi="Garamond"/>
          <w:sz w:val="24"/>
          <w:szCs w:val="24"/>
        </w:rPr>
        <w:t xml:space="preserve">më </w:t>
      </w:r>
      <w:r w:rsidR="00E32F44">
        <w:rPr>
          <w:rFonts w:ascii="Garamond" w:hAnsi="Garamond"/>
          <w:sz w:val="24"/>
          <w:szCs w:val="24"/>
        </w:rPr>
        <w:t>sipër, rruga e vetme</w:t>
      </w:r>
      <w:r w:rsidRPr="003735A7">
        <w:rPr>
          <w:rFonts w:ascii="Garamond" w:hAnsi="Garamond"/>
          <w:sz w:val="24"/>
          <w:szCs w:val="24"/>
        </w:rPr>
        <w:t xml:space="preserve"> për prishjen e ortakërisë dhe </w:t>
      </w:r>
      <w:r w:rsidR="00E32F44">
        <w:rPr>
          <w:rFonts w:ascii="Garamond" w:hAnsi="Garamond"/>
          <w:sz w:val="24"/>
          <w:szCs w:val="24"/>
        </w:rPr>
        <w:t xml:space="preserve">të </w:t>
      </w:r>
      <w:r w:rsidRPr="003735A7">
        <w:rPr>
          <w:rFonts w:ascii="Garamond" w:hAnsi="Garamond"/>
          <w:sz w:val="24"/>
          <w:szCs w:val="24"/>
        </w:rPr>
        <w:t>shoqër</w:t>
      </w:r>
      <w:r w:rsidR="00E32F44">
        <w:rPr>
          <w:rFonts w:ascii="Garamond" w:hAnsi="Garamond"/>
          <w:sz w:val="24"/>
          <w:szCs w:val="24"/>
        </w:rPr>
        <w:t>isë</w:t>
      </w:r>
      <w:r w:rsidRPr="003735A7">
        <w:rPr>
          <w:rFonts w:ascii="Garamond" w:hAnsi="Garamond"/>
          <w:sz w:val="24"/>
          <w:szCs w:val="24"/>
        </w:rPr>
        <w:t xml:space="preserve"> mbetet rruga gjyqësore, sipas nenit 99</w:t>
      </w:r>
      <w:r w:rsidR="001539C5">
        <w:rPr>
          <w:rFonts w:ascii="Garamond" w:hAnsi="Garamond"/>
          <w:sz w:val="24"/>
          <w:szCs w:val="24"/>
        </w:rPr>
        <w:t>,</w:t>
      </w:r>
      <w:r w:rsidRPr="003735A7">
        <w:rPr>
          <w:rFonts w:ascii="Garamond" w:hAnsi="Garamond"/>
          <w:sz w:val="24"/>
          <w:szCs w:val="24"/>
        </w:rPr>
        <w:t xml:space="preserve"> të ligjit nr. 9901/2008, </w:t>
      </w:r>
      <w:r w:rsidR="001539C5">
        <w:rPr>
          <w:rFonts w:ascii="Garamond" w:hAnsi="Garamond"/>
          <w:sz w:val="24"/>
          <w:szCs w:val="24"/>
        </w:rPr>
        <w:t xml:space="preserve">të </w:t>
      </w:r>
      <w:r w:rsidRPr="003735A7">
        <w:rPr>
          <w:rFonts w:ascii="Garamond" w:hAnsi="Garamond"/>
          <w:sz w:val="24"/>
          <w:szCs w:val="24"/>
        </w:rPr>
        <w:t xml:space="preserve">ndryshuar, i sipërcituar. </w:t>
      </w:r>
    </w:p>
    <w:p w14:paraId="212E1B50" w14:textId="0664B24B" w:rsidR="00B16C2F" w:rsidRPr="003735A7" w:rsidRDefault="00B16C2F" w:rsidP="003735A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3735A7">
        <w:rPr>
          <w:rFonts w:ascii="Garamond" w:hAnsi="Garamond"/>
          <w:sz w:val="24"/>
          <w:szCs w:val="24"/>
        </w:rPr>
        <w:t>Në këto kushte, fakti rezulton i provuar</w:t>
      </w:r>
      <w:r w:rsidR="00702ACC">
        <w:rPr>
          <w:rFonts w:ascii="Garamond" w:hAnsi="Garamond"/>
          <w:sz w:val="24"/>
          <w:szCs w:val="24"/>
        </w:rPr>
        <w:t>,</w:t>
      </w:r>
      <w:r w:rsidRPr="003735A7">
        <w:rPr>
          <w:rFonts w:ascii="Garamond" w:hAnsi="Garamond"/>
          <w:sz w:val="24"/>
          <w:szCs w:val="24"/>
        </w:rPr>
        <w:t xml:space="preserve"> se: </w:t>
      </w:r>
    </w:p>
    <w:p w14:paraId="212E1B51" w14:textId="77777777" w:rsidR="007535EE" w:rsidRDefault="00B16C2F" w:rsidP="003735A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3735A7">
        <w:rPr>
          <w:rFonts w:ascii="Garamond" w:hAnsi="Garamond"/>
          <w:sz w:val="24"/>
          <w:szCs w:val="24"/>
        </w:rPr>
        <w:t>1</w:t>
      </w:r>
      <w:r w:rsidR="007535EE">
        <w:rPr>
          <w:rFonts w:ascii="Garamond" w:hAnsi="Garamond"/>
          <w:sz w:val="24"/>
          <w:szCs w:val="24"/>
        </w:rPr>
        <w:t xml:space="preserve">. </w:t>
      </w:r>
      <w:r w:rsidRPr="003735A7">
        <w:rPr>
          <w:rFonts w:ascii="Garamond" w:hAnsi="Garamond"/>
          <w:sz w:val="24"/>
          <w:szCs w:val="24"/>
        </w:rPr>
        <w:t xml:space="preserve">Ortakëri me një shoqëri që nuk ekziston, nuk mund të ketë. </w:t>
      </w:r>
    </w:p>
    <w:p w14:paraId="212E1B52" w14:textId="7951F117" w:rsidR="007535EE" w:rsidRDefault="00B16C2F" w:rsidP="00702AC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3735A7">
        <w:rPr>
          <w:rFonts w:ascii="Garamond" w:hAnsi="Garamond"/>
          <w:sz w:val="24"/>
          <w:szCs w:val="24"/>
        </w:rPr>
        <w:t>2</w:t>
      </w:r>
      <w:r w:rsidR="00702ACC">
        <w:rPr>
          <w:rFonts w:ascii="Garamond" w:hAnsi="Garamond"/>
          <w:sz w:val="24"/>
          <w:szCs w:val="24"/>
        </w:rPr>
        <w:t xml:space="preserve">. </w:t>
      </w:r>
      <w:r w:rsidR="001973B8">
        <w:rPr>
          <w:rFonts w:ascii="Garamond" w:hAnsi="Garamond"/>
          <w:sz w:val="24"/>
          <w:szCs w:val="24"/>
        </w:rPr>
        <w:t>Me prishjen e ortakërisë</w:t>
      </w:r>
      <w:r w:rsidRPr="003735A7">
        <w:rPr>
          <w:rFonts w:ascii="Garamond" w:hAnsi="Garamond"/>
          <w:sz w:val="24"/>
          <w:szCs w:val="24"/>
        </w:rPr>
        <w:t xml:space="preserve"> del </w:t>
      </w:r>
      <w:r w:rsidR="00092904" w:rsidRPr="003735A7">
        <w:rPr>
          <w:rFonts w:ascii="Garamond" w:hAnsi="Garamond"/>
          <w:sz w:val="24"/>
          <w:szCs w:val="24"/>
        </w:rPr>
        <w:t>logjike</w:t>
      </w:r>
      <w:r w:rsidR="003A0BB6">
        <w:rPr>
          <w:rFonts w:ascii="Garamond" w:hAnsi="Garamond"/>
          <w:sz w:val="24"/>
          <w:szCs w:val="24"/>
        </w:rPr>
        <w:t>,</w:t>
      </w:r>
      <w:r w:rsidRPr="003735A7">
        <w:rPr>
          <w:rFonts w:ascii="Garamond" w:hAnsi="Garamond"/>
          <w:sz w:val="24"/>
          <w:szCs w:val="24"/>
        </w:rPr>
        <w:t xml:space="preserve"> se nuk mund të vazhdojë as shoqëria </w:t>
      </w:r>
      <w:r w:rsidR="009F7015">
        <w:rPr>
          <w:rFonts w:ascii="Garamond" w:hAnsi="Garamond"/>
          <w:sz w:val="24"/>
          <w:szCs w:val="24"/>
        </w:rPr>
        <w:t>“</w:t>
      </w:r>
      <w:r w:rsidRPr="003735A7">
        <w:rPr>
          <w:rFonts w:ascii="Garamond" w:hAnsi="Garamond"/>
          <w:sz w:val="24"/>
          <w:szCs w:val="24"/>
        </w:rPr>
        <w:t>Dyrrahu Konstruksion</w:t>
      </w:r>
      <w:r w:rsidR="009F7015">
        <w:rPr>
          <w:rFonts w:ascii="Garamond" w:hAnsi="Garamond"/>
          <w:sz w:val="24"/>
          <w:szCs w:val="24"/>
        </w:rPr>
        <w:t>”</w:t>
      </w:r>
      <w:r w:rsidRPr="003735A7">
        <w:rPr>
          <w:rFonts w:ascii="Garamond" w:hAnsi="Garamond"/>
          <w:sz w:val="24"/>
          <w:szCs w:val="24"/>
        </w:rPr>
        <w:t xml:space="preserve"> sh.p.k. </w:t>
      </w:r>
    </w:p>
    <w:p w14:paraId="212E1B53" w14:textId="70D0AAA9" w:rsidR="0063667E" w:rsidRDefault="00B16C2F" w:rsidP="001973B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3735A7">
        <w:rPr>
          <w:rFonts w:ascii="Garamond" w:hAnsi="Garamond"/>
          <w:sz w:val="24"/>
          <w:szCs w:val="24"/>
        </w:rPr>
        <w:t>Pas depozitimit t</w:t>
      </w:r>
      <w:r w:rsidR="00092904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092904" w:rsidRPr="003735A7">
        <w:rPr>
          <w:rFonts w:ascii="Garamond" w:hAnsi="Garamond"/>
          <w:sz w:val="24"/>
          <w:szCs w:val="24"/>
        </w:rPr>
        <w:t>kësaj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1973B8">
        <w:rPr>
          <w:rFonts w:ascii="Garamond" w:hAnsi="Garamond"/>
          <w:sz w:val="24"/>
          <w:szCs w:val="24"/>
        </w:rPr>
        <w:t>kërkesëpadie,</w:t>
      </w:r>
      <w:r w:rsidRPr="003735A7">
        <w:rPr>
          <w:rFonts w:ascii="Garamond" w:hAnsi="Garamond"/>
          <w:sz w:val="24"/>
          <w:szCs w:val="24"/>
        </w:rPr>
        <w:t xml:space="preserve"> gjykata e falimentit</w:t>
      </w:r>
      <w:r w:rsidR="001973B8">
        <w:rPr>
          <w:rFonts w:ascii="Garamond" w:hAnsi="Garamond"/>
          <w:sz w:val="24"/>
          <w:szCs w:val="24"/>
        </w:rPr>
        <w:t>,</w:t>
      </w:r>
      <w:r w:rsidRPr="003735A7">
        <w:rPr>
          <w:rFonts w:ascii="Garamond" w:hAnsi="Garamond"/>
          <w:sz w:val="24"/>
          <w:szCs w:val="24"/>
        </w:rPr>
        <w:t xml:space="preserve"> n</w:t>
      </w:r>
      <w:r w:rsidR="001973B8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referim t</w:t>
      </w:r>
      <w:r w:rsidR="001973B8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neneve 14 dhe 17</w:t>
      </w:r>
      <w:r w:rsidR="001973B8">
        <w:rPr>
          <w:rFonts w:ascii="Garamond" w:hAnsi="Garamond"/>
          <w:sz w:val="24"/>
          <w:szCs w:val="24"/>
        </w:rPr>
        <w:t>,</w:t>
      </w:r>
      <w:r w:rsidRPr="003735A7">
        <w:rPr>
          <w:rFonts w:ascii="Garamond" w:hAnsi="Garamond"/>
          <w:sz w:val="24"/>
          <w:szCs w:val="24"/>
        </w:rPr>
        <w:t xml:space="preserve"> t</w:t>
      </w:r>
      <w:r w:rsidR="001973B8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ligjit</w:t>
      </w:r>
      <w:r w:rsidR="009E2848">
        <w:rPr>
          <w:rFonts w:ascii="Garamond" w:hAnsi="Garamond"/>
          <w:sz w:val="24"/>
          <w:szCs w:val="24"/>
        </w:rPr>
        <w:t xml:space="preserve"> nr.</w:t>
      </w:r>
      <w:r w:rsidRPr="003735A7">
        <w:rPr>
          <w:rFonts w:ascii="Garamond" w:hAnsi="Garamond"/>
          <w:sz w:val="24"/>
          <w:szCs w:val="24"/>
        </w:rPr>
        <w:t xml:space="preserve"> 110/2016, shqyrton </w:t>
      </w:r>
      <w:r w:rsidR="00871278" w:rsidRPr="003735A7">
        <w:rPr>
          <w:rFonts w:ascii="Garamond" w:hAnsi="Garamond"/>
          <w:sz w:val="24"/>
          <w:szCs w:val="24"/>
        </w:rPr>
        <w:t>përputhshmërinë</w:t>
      </w:r>
      <w:r w:rsidRPr="003735A7">
        <w:rPr>
          <w:rFonts w:ascii="Garamond" w:hAnsi="Garamond"/>
          <w:sz w:val="24"/>
          <w:szCs w:val="24"/>
        </w:rPr>
        <w:t xml:space="preserve"> e </w:t>
      </w:r>
      <w:r w:rsidR="00871278" w:rsidRPr="003735A7">
        <w:rPr>
          <w:rFonts w:ascii="Garamond" w:hAnsi="Garamond"/>
          <w:sz w:val="24"/>
          <w:szCs w:val="24"/>
        </w:rPr>
        <w:t>kërkesës</w:t>
      </w:r>
      <w:r w:rsidRPr="003735A7">
        <w:rPr>
          <w:rFonts w:ascii="Garamond" w:hAnsi="Garamond"/>
          <w:sz w:val="24"/>
          <w:szCs w:val="24"/>
        </w:rPr>
        <w:t xml:space="preserve"> me nenin 14 t</w:t>
      </w:r>
      <w:r w:rsidR="001973B8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871278" w:rsidRPr="003735A7">
        <w:rPr>
          <w:rFonts w:ascii="Garamond" w:hAnsi="Garamond"/>
          <w:sz w:val="24"/>
          <w:szCs w:val="24"/>
        </w:rPr>
        <w:t>këtij</w:t>
      </w:r>
      <w:r w:rsidRPr="003735A7">
        <w:rPr>
          <w:rFonts w:ascii="Garamond" w:hAnsi="Garamond"/>
          <w:sz w:val="24"/>
          <w:szCs w:val="24"/>
        </w:rPr>
        <w:t xml:space="preserve"> ligji, ku pas </w:t>
      </w:r>
      <w:r w:rsidR="00871278" w:rsidRPr="003735A7">
        <w:rPr>
          <w:rFonts w:ascii="Garamond" w:hAnsi="Garamond"/>
          <w:sz w:val="24"/>
          <w:szCs w:val="24"/>
        </w:rPr>
        <w:t>një</w:t>
      </w:r>
      <w:r w:rsidRPr="003735A7">
        <w:rPr>
          <w:rFonts w:ascii="Garamond" w:hAnsi="Garamond"/>
          <w:sz w:val="24"/>
          <w:szCs w:val="24"/>
        </w:rPr>
        <w:t xml:space="preserve"> rishikimi t</w:t>
      </w:r>
      <w:r w:rsidR="001973B8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</w:t>
      </w:r>
      <w:r w:rsidR="00871278" w:rsidRPr="003735A7">
        <w:rPr>
          <w:rFonts w:ascii="Garamond" w:hAnsi="Garamond"/>
          <w:sz w:val="24"/>
          <w:szCs w:val="24"/>
        </w:rPr>
        <w:t>përgjithshëm</w:t>
      </w:r>
      <w:r w:rsidRPr="003735A7">
        <w:rPr>
          <w:rFonts w:ascii="Garamond" w:hAnsi="Garamond"/>
          <w:sz w:val="24"/>
          <w:szCs w:val="24"/>
        </w:rPr>
        <w:t xml:space="preserve"> t</w:t>
      </w:r>
      <w:r w:rsidR="001973B8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dokumentacionit </w:t>
      </w:r>
      <w:r w:rsidR="00871278" w:rsidRPr="003735A7">
        <w:rPr>
          <w:rFonts w:ascii="Garamond" w:hAnsi="Garamond"/>
          <w:sz w:val="24"/>
          <w:szCs w:val="24"/>
        </w:rPr>
        <w:t>vërtetohet</w:t>
      </w:r>
      <w:r w:rsidRPr="003735A7">
        <w:rPr>
          <w:rFonts w:ascii="Garamond" w:hAnsi="Garamond"/>
          <w:sz w:val="24"/>
          <w:szCs w:val="24"/>
        </w:rPr>
        <w:t xml:space="preserve"> gjendja e </w:t>
      </w:r>
      <w:r w:rsidR="00871278" w:rsidRPr="003735A7">
        <w:rPr>
          <w:rFonts w:ascii="Garamond" w:hAnsi="Garamond"/>
          <w:sz w:val="24"/>
          <w:szCs w:val="24"/>
        </w:rPr>
        <w:t>paaftësisë</w:t>
      </w:r>
      <w:r w:rsidRPr="003735A7">
        <w:rPr>
          <w:rFonts w:ascii="Garamond" w:hAnsi="Garamond"/>
          <w:sz w:val="24"/>
          <w:szCs w:val="24"/>
        </w:rPr>
        <w:t xml:space="preserve"> paguese t</w:t>
      </w:r>
      <w:r w:rsidR="001973B8">
        <w:rPr>
          <w:rFonts w:ascii="Garamond" w:hAnsi="Garamond"/>
          <w:sz w:val="24"/>
          <w:szCs w:val="24"/>
        </w:rPr>
        <w:t>ë</w:t>
      </w:r>
      <w:r w:rsidRPr="003735A7">
        <w:rPr>
          <w:rFonts w:ascii="Garamond" w:hAnsi="Garamond"/>
          <w:sz w:val="24"/>
          <w:szCs w:val="24"/>
        </w:rPr>
        <w:t xml:space="preserve"> debitorit. </w:t>
      </w:r>
    </w:p>
    <w:p w14:paraId="212E1B54" w14:textId="02EC2F81" w:rsidR="0063667E" w:rsidRPr="001973B8" w:rsidRDefault="00B16C2F" w:rsidP="003735A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Cs/>
          <w:sz w:val="24"/>
          <w:szCs w:val="24"/>
        </w:rPr>
      </w:pPr>
      <w:r w:rsidRPr="001973B8">
        <w:rPr>
          <w:rFonts w:ascii="Garamond" w:hAnsi="Garamond"/>
          <w:bCs/>
          <w:sz w:val="24"/>
          <w:szCs w:val="24"/>
        </w:rPr>
        <w:t>Neni 14 i ligjit të sipërcituar parashikon</w:t>
      </w:r>
      <w:r w:rsidR="00871278" w:rsidRPr="001973B8">
        <w:rPr>
          <w:rFonts w:ascii="Garamond" w:hAnsi="Garamond"/>
          <w:bCs/>
          <w:sz w:val="24"/>
          <w:szCs w:val="24"/>
        </w:rPr>
        <w:t>,</w:t>
      </w:r>
      <w:r w:rsidRPr="001973B8">
        <w:rPr>
          <w:rFonts w:ascii="Garamond" w:hAnsi="Garamond"/>
          <w:bCs/>
          <w:sz w:val="24"/>
          <w:szCs w:val="24"/>
        </w:rPr>
        <w:t xml:space="preserve"> se: </w:t>
      </w:r>
    </w:p>
    <w:p w14:paraId="212E1B55" w14:textId="1052B115" w:rsidR="007535EE" w:rsidRPr="00A459EF" w:rsidRDefault="007D012E" w:rsidP="0040191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>
        <w:rPr>
          <w:rFonts w:ascii="Garamond" w:hAnsi="Garamond"/>
          <w:i/>
          <w:iCs/>
          <w:sz w:val="24"/>
          <w:szCs w:val="24"/>
        </w:rPr>
        <w:t>“</w:t>
      </w:r>
      <w:r w:rsidR="009A649F" w:rsidRPr="00A459EF">
        <w:rPr>
          <w:rFonts w:ascii="Garamond" w:hAnsi="Garamond"/>
          <w:i/>
          <w:iCs/>
          <w:sz w:val="24"/>
          <w:szCs w:val="24"/>
        </w:rPr>
        <w:t>1</w:t>
      </w:r>
      <w:r w:rsidR="00B16C2F" w:rsidRPr="00A459EF">
        <w:rPr>
          <w:rFonts w:ascii="Garamond" w:hAnsi="Garamond"/>
          <w:i/>
          <w:iCs/>
          <w:sz w:val="24"/>
          <w:szCs w:val="24"/>
        </w:rPr>
        <w:t>.</w:t>
      </w:r>
      <w:r w:rsidR="006642CA" w:rsidRPr="00A459EF">
        <w:rPr>
          <w:rFonts w:ascii="Garamond" w:hAnsi="Garamond"/>
          <w:i/>
          <w:iCs/>
          <w:sz w:val="24"/>
          <w:szCs w:val="24"/>
        </w:rPr>
        <w:t xml:space="preserve"> </w:t>
      </w:r>
      <w:r w:rsidR="00B16C2F" w:rsidRPr="00A459EF">
        <w:rPr>
          <w:rFonts w:ascii="Garamond" w:hAnsi="Garamond"/>
          <w:i/>
          <w:iCs/>
          <w:sz w:val="24"/>
          <w:szCs w:val="24"/>
        </w:rPr>
        <w:t>Kërkesa e debitorit për hapjen e procedurës së falimentimit mbështetet në paa</w:t>
      </w:r>
      <w:r w:rsidR="00401918" w:rsidRPr="00A459EF">
        <w:rPr>
          <w:rFonts w:ascii="Garamond" w:hAnsi="Garamond"/>
          <w:i/>
          <w:iCs/>
          <w:sz w:val="24"/>
          <w:szCs w:val="24"/>
        </w:rPr>
        <w:t>ft</w:t>
      </w:r>
      <w:r w:rsidR="00B16C2F" w:rsidRPr="00A459EF">
        <w:rPr>
          <w:rFonts w:ascii="Garamond" w:hAnsi="Garamond"/>
          <w:i/>
          <w:iCs/>
          <w:sz w:val="24"/>
          <w:szCs w:val="24"/>
        </w:rPr>
        <w:t>ësinë paguese ekzistuese të debitorit ose në paaftësinë paguese në një të ardhme të afërt. Së bashku me kërkesën, debitori para</w:t>
      </w:r>
      <w:r w:rsidR="0008027E" w:rsidRPr="00A459EF">
        <w:rPr>
          <w:rFonts w:ascii="Garamond" w:hAnsi="Garamond"/>
          <w:i/>
          <w:iCs/>
          <w:sz w:val="24"/>
          <w:szCs w:val="24"/>
        </w:rPr>
        <w:t>q</w:t>
      </w:r>
      <w:r w:rsidR="00B16C2F" w:rsidRPr="00A459EF">
        <w:rPr>
          <w:rFonts w:ascii="Garamond" w:hAnsi="Garamond"/>
          <w:i/>
          <w:iCs/>
          <w:sz w:val="24"/>
          <w:szCs w:val="24"/>
        </w:rPr>
        <w:t xml:space="preserve">et edhe dokumentacionin dhe </w:t>
      </w:r>
      <w:r w:rsidR="0008027E" w:rsidRPr="00A459EF">
        <w:rPr>
          <w:rFonts w:ascii="Garamond" w:hAnsi="Garamond"/>
          <w:i/>
          <w:iCs/>
          <w:sz w:val="24"/>
          <w:szCs w:val="24"/>
        </w:rPr>
        <w:t>informacionin</w:t>
      </w:r>
      <w:r w:rsidR="00B16C2F" w:rsidRPr="00A459EF">
        <w:rPr>
          <w:rFonts w:ascii="Garamond" w:hAnsi="Garamond"/>
          <w:i/>
          <w:iCs/>
          <w:sz w:val="24"/>
          <w:szCs w:val="24"/>
        </w:rPr>
        <w:t xml:space="preserve"> në</w:t>
      </w:r>
      <w:r w:rsidR="003A5CB3" w:rsidRPr="00A459EF">
        <w:rPr>
          <w:rFonts w:ascii="Garamond" w:hAnsi="Garamond"/>
          <w:i/>
          <w:iCs/>
          <w:sz w:val="24"/>
          <w:szCs w:val="24"/>
        </w:rPr>
        <w:t xml:space="preserve"> vijim:</w:t>
      </w:r>
      <w:r w:rsidR="00B16C2F" w:rsidRPr="00A459EF">
        <w:rPr>
          <w:rFonts w:ascii="Garamond" w:hAnsi="Garamond"/>
          <w:i/>
          <w:iCs/>
          <w:sz w:val="24"/>
          <w:szCs w:val="24"/>
        </w:rPr>
        <w:t xml:space="preserve"> </w:t>
      </w:r>
    </w:p>
    <w:p w14:paraId="212E1B56" w14:textId="59920729" w:rsidR="007535EE" w:rsidRPr="00A459EF" w:rsidRDefault="007535EE" w:rsidP="0008027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A459EF">
        <w:rPr>
          <w:rFonts w:ascii="Garamond" w:hAnsi="Garamond"/>
          <w:i/>
          <w:iCs/>
          <w:sz w:val="24"/>
          <w:szCs w:val="24"/>
        </w:rPr>
        <w:t xml:space="preserve">a) </w:t>
      </w:r>
      <w:r w:rsidR="00B16C2F" w:rsidRPr="00A459EF">
        <w:rPr>
          <w:rFonts w:ascii="Garamond" w:hAnsi="Garamond"/>
          <w:i/>
          <w:iCs/>
          <w:sz w:val="24"/>
          <w:szCs w:val="24"/>
        </w:rPr>
        <w:t>raportin e debitorit, ku përcaktohen shka</w:t>
      </w:r>
      <w:r w:rsidR="0008027E" w:rsidRPr="00A459EF">
        <w:rPr>
          <w:rFonts w:ascii="Garamond" w:hAnsi="Garamond"/>
          <w:i/>
          <w:iCs/>
          <w:sz w:val="24"/>
          <w:szCs w:val="24"/>
        </w:rPr>
        <w:t>q</w:t>
      </w:r>
      <w:r w:rsidR="00B16C2F" w:rsidRPr="00A459EF">
        <w:rPr>
          <w:rFonts w:ascii="Garamond" w:hAnsi="Garamond"/>
          <w:i/>
          <w:iCs/>
          <w:sz w:val="24"/>
          <w:szCs w:val="24"/>
        </w:rPr>
        <w:t>et e paaftësisë paguese dhe analiza e t</w:t>
      </w:r>
      <w:r w:rsidR="0008027E" w:rsidRPr="00A459EF">
        <w:rPr>
          <w:rFonts w:ascii="Garamond" w:hAnsi="Garamond"/>
          <w:i/>
          <w:iCs/>
          <w:sz w:val="24"/>
          <w:szCs w:val="24"/>
        </w:rPr>
        <w:t>ij</w:t>
      </w:r>
      <w:r w:rsidR="00283088" w:rsidRPr="00A459EF">
        <w:rPr>
          <w:rFonts w:ascii="Garamond" w:hAnsi="Garamond"/>
          <w:i/>
          <w:iCs/>
          <w:sz w:val="24"/>
          <w:szCs w:val="24"/>
        </w:rPr>
        <w:t xml:space="preserve"> për të</w:t>
      </w:r>
      <w:r w:rsidR="00B16C2F" w:rsidRPr="00A459EF">
        <w:rPr>
          <w:rFonts w:ascii="Garamond" w:hAnsi="Garamond"/>
          <w:i/>
          <w:iCs/>
          <w:sz w:val="24"/>
          <w:szCs w:val="24"/>
        </w:rPr>
        <w:t xml:space="preserve"> ardhmen e biznesit, </w:t>
      </w:r>
    </w:p>
    <w:p w14:paraId="212E1B57" w14:textId="77777777" w:rsidR="007535EE" w:rsidRPr="00A459EF" w:rsidRDefault="00B16C2F" w:rsidP="007535E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A459EF">
        <w:rPr>
          <w:rFonts w:ascii="Garamond" w:hAnsi="Garamond"/>
          <w:i/>
          <w:iCs/>
          <w:sz w:val="24"/>
          <w:szCs w:val="24"/>
        </w:rPr>
        <w:t xml:space="preserve">b) ekstraktin historik të lëshuar nga Qendra Kombëtare e Biznesit për debitorin; </w:t>
      </w:r>
    </w:p>
    <w:p w14:paraId="212E1B58" w14:textId="721C6F3F" w:rsidR="007535EE" w:rsidRPr="00A459EF" w:rsidRDefault="00B16C2F" w:rsidP="00C174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A459EF">
        <w:rPr>
          <w:rFonts w:ascii="Garamond" w:hAnsi="Garamond"/>
          <w:i/>
          <w:iCs/>
          <w:sz w:val="24"/>
          <w:szCs w:val="24"/>
        </w:rPr>
        <w:t xml:space="preserve">c) bilancin dhe pasqyrat financiare për tre </w:t>
      </w:r>
      <w:r w:rsidR="00C17413" w:rsidRPr="00A459EF">
        <w:rPr>
          <w:rFonts w:ascii="Garamond" w:hAnsi="Garamond"/>
          <w:i/>
          <w:iCs/>
          <w:sz w:val="24"/>
          <w:szCs w:val="24"/>
        </w:rPr>
        <w:t xml:space="preserve">vjetët e </w:t>
      </w:r>
      <w:r w:rsidRPr="00A459EF">
        <w:rPr>
          <w:rFonts w:ascii="Garamond" w:hAnsi="Garamond"/>
          <w:i/>
          <w:iCs/>
          <w:sz w:val="24"/>
          <w:szCs w:val="24"/>
        </w:rPr>
        <w:t>fundit të aktivitetit të debitorit. Nëse debitori ka ushtruar veprimtari për një periudhë më të shkurtër kohe, për aq sa kjo periudhë ës</w:t>
      </w:r>
      <w:r w:rsidR="00167EDE" w:rsidRPr="00A459EF">
        <w:rPr>
          <w:rFonts w:ascii="Garamond" w:hAnsi="Garamond"/>
          <w:i/>
          <w:iCs/>
          <w:sz w:val="24"/>
          <w:szCs w:val="24"/>
        </w:rPr>
        <w:t>ht</w:t>
      </w:r>
      <w:r w:rsidRPr="00A459EF">
        <w:rPr>
          <w:rFonts w:ascii="Garamond" w:hAnsi="Garamond"/>
          <w:i/>
          <w:iCs/>
          <w:sz w:val="24"/>
          <w:szCs w:val="24"/>
        </w:rPr>
        <w:t xml:space="preserve">ë; </w:t>
      </w:r>
    </w:p>
    <w:p w14:paraId="212E1B59" w14:textId="47E4C8BC" w:rsidR="007535EE" w:rsidRPr="00A459EF" w:rsidRDefault="00B16C2F" w:rsidP="00C174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A459EF">
        <w:rPr>
          <w:rFonts w:ascii="Garamond" w:hAnsi="Garamond"/>
          <w:i/>
          <w:iCs/>
          <w:sz w:val="24"/>
          <w:szCs w:val="24"/>
        </w:rPr>
        <w:lastRenderedPageBreak/>
        <w:t xml:space="preserve">ç) listën e pronave të luajtshme dhe të paluajtshme, përfshirë: </w:t>
      </w:r>
    </w:p>
    <w:p w14:paraId="54C2D1ED" w14:textId="22710307" w:rsidR="00C17413" w:rsidRPr="00A459EF" w:rsidRDefault="00B16C2F" w:rsidP="00C174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A459EF">
        <w:rPr>
          <w:rFonts w:ascii="Garamond" w:hAnsi="Garamond"/>
          <w:i/>
          <w:iCs/>
          <w:sz w:val="24"/>
          <w:szCs w:val="24"/>
        </w:rPr>
        <w:t>i</w:t>
      </w:r>
      <w:r w:rsidR="00C17413" w:rsidRPr="00A459EF">
        <w:rPr>
          <w:rFonts w:ascii="Garamond" w:hAnsi="Garamond"/>
          <w:i/>
          <w:iCs/>
          <w:sz w:val="24"/>
          <w:szCs w:val="24"/>
        </w:rPr>
        <w:t>.</w:t>
      </w:r>
      <w:r w:rsidRPr="00A459EF">
        <w:rPr>
          <w:rFonts w:ascii="Garamond" w:hAnsi="Garamond"/>
          <w:i/>
          <w:iCs/>
          <w:sz w:val="24"/>
          <w:szCs w:val="24"/>
        </w:rPr>
        <w:t xml:space="preserve"> vlerën e çdo pasurie në momentin e </w:t>
      </w:r>
      <w:r w:rsidR="00C17413" w:rsidRPr="00A459EF">
        <w:rPr>
          <w:rFonts w:ascii="Garamond" w:hAnsi="Garamond"/>
          <w:i/>
          <w:iCs/>
          <w:sz w:val="24"/>
          <w:szCs w:val="24"/>
        </w:rPr>
        <w:t>b</w:t>
      </w:r>
      <w:r w:rsidRPr="00A459EF">
        <w:rPr>
          <w:rFonts w:ascii="Garamond" w:hAnsi="Garamond"/>
          <w:i/>
          <w:iCs/>
          <w:sz w:val="24"/>
          <w:szCs w:val="24"/>
        </w:rPr>
        <w:t xml:space="preserve">lerjes; </w:t>
      </w:r>
    </w:p>
    <w:p w14:paraId="212E1B5A" w14:textId="1A2D6DDE" w:rsidR="007535EE" w:rsidRPr="00A459EF" w:rsidRDefault="00B16C2F" w:rsidP="00C174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A459EF">
        <w:rPr>
          <w:rFonts w:ascii="Garamond" w:hAnsi="Garamond"/>
          <w:i/>
          <w:iCs/>
          <w:sz w:val="24"/>
          <w:szCs w:val="24"/>
        </w:rPr>
        <w:t>ii</w:t>
      </w:r>
      <w:r w:rsidR="00C17413" w:rsidRPr="00A459EF">
        <w:rPr>
          <w:rFonts w:ascii="Garamond" w:hAnsi="Garamond"/>
          <w:i/>
          <w:iCs/>
          <w:sz w:val="24"/>
          <w:szCs w:val="24"/>
        </w:rPr>
        <w:t>.</w:t>
      </w:r>
      <w:r w:rsidRPr="00A459EF">
        <w:rPr>
          <w:rFonts w:ascii="Garamond" w:hAnsi="Garamond"/>
          <w:i/>
          <w:iCs/>
          <w:sz w:val="24"/>
          <w:szCs w:val="24"/>
        </w:rPr>
        <w:t xml:space="preserve"> vlerën aktuale të tregut</w:t>
      </w:r>
      <w:r w:rsidR="00C17413" w:rsidRPr="00A459EF">
        <w:rPr>
          <w:rFonts w:ascii="Garamond" w:hAnsi="Garamond"/>
          <w:i/>
          <w:iCs/>
          <w:sz w:val="24"/>
          <w:szCs w:val="24"/>
        </w:rPr>
        <w:t>,</w:t>
      </w:r>
      <w:r w:rsidRPr="00A459EF">
        <w:rPr>
          <w:rFonts w:ascii="Garamond" w:hAnsi="Garamond"/>
          <w:i/>
          <w:iCs/>
          <w:sz w:val="24"/>
          <w:szCs w:val="24"/>
        </w:rPr>
        <w:t xml:space="preserve"> në rast se këto pasuri kanë qenë objekt i </w:t>
      </w:r>
      <w:r w:rsidR="00C17413" w:rsidRPr="00A459EF">
        <w:rPr>
          <w:rFonts w:ascii="Garamond" w:hAnsi="Garamond"/>
          <w:i/>
          <w:iCs/>
          <w:sz w:val="24"/>
          <w:szCs w:val="24"/>
        </w:rPr>
        <w:t>rivlerësimit</w:t>
      </w:r>
      <w:r w:rsidRPr="00A459EF">
        <w:rPr>
          <w:rFonts w:ascii="Garamond" w:hAnsi="Garamond"/>
          <w:i/>
          <w:iCs/>
          <w:sz w:val="24"/>
          <w:szCs w:val="24"/>
        </w:rPr>
        <w:t>;</w:t>
      </w:r>
    </w:p>
    <w:p w14:paraId="212E1B5B" w14:textId="3084CAA2" w:rsidR="007535EE" w:rsidRPr="00A459EF" w:rsidRDefault="00B16C2F" w:rsidP="00C174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A459EF">
        <w:rPr>
          <w:rFonts w:ascii="Garamond" w:hAnsi="Garamond"/>
          <w:i/>
          <w:iCs/>
          <w:sz w:val="24"/>
          <w:szCs w:val="24"/>
        </w:rPr>
        <w:t>iii</w:t>
      </w:r>
      <w:r w:rsidR="00C17413" w:rsidRPr="00A459EF">
        <w:rPr>
          <w:rFonts w:ascii="Garamond" w:hAnsi="Garamond"/>
          <w:i/>
          <w:iCs/>
          <w:sz w:val="24"/>
          <w:szCs w:val="24"/>
        </w:rPr>
        <w:t>.</w:t>
      </w:r>
      <w:r w:rsidRPr="00A459EF">
        <w:rPr>
          <w:rFonts w:ascii="Garamond" w:hAnsi="Garamond"/>
          <w:i/>
          <w:iCs/>
          <w:sz w:val="24"/>
          <w:szCs w:val="24"/>
        </w:rPr>
        <w:t xml:space="preserve"> vendndodhjen e pasurive; dhe/ose</w:t>
      </w:r>
    </w:p>
    <w:p w14:paraId="38B1FA5B" w14:textId="579B0793" w:rsidR="0015008C" w:rsidRPr="00A459EF" w:rsidRDefault="00B16C2F" w:rsidP="00C1741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A459EF">
        <w:rPr>
          <w:rFonts w:ascii="Garamond" w:hAnsi="Garamond"/>
          <w:i/>
          <w:iCs/>
          <w:sz w:val="24"/>
          <w:szCs w:val="24"/>
        </w:rPr>
        <w:t>iv</w:t>
      </w:r>
      <w:r w:rsidR="00C17413" w:rsidRPr="00A459EF">
        <w:rPr>
          <w:rFonts w:ascii="Garamond" w:hAnsi="Garamond"/>
          <w:i/>
          <w:iCs/>
          <w:sz w:val="24"/>
          <w:szCs w:val="24"/>
        </w:rPr>
        <w:t>.</w:t>
      </w:r>
      <w:r w:rsidRPr="00A459EF">
        <w:rPr>
          <w:rFonts w:ascii="Garamond" w:hAnsi="Garamond"/>
          <w:i/>
          <w:iCs/>
          <w:sz w:val="24"/>
          <w:szCs w:val="24"/>
        </w:rPr>
        <w:t xml:space="preserve"> të dhënat e regjistruara në regjistrat publikë</w:t>
      </w:r>
      <w:r w:rsidR="003A0BB6">
        <w:rPr>
          <w:rFonts w:ascii="Garamond" w:hAnsi="Garamond"/>
          <w:i/>
          <w:iCs/>
          <w:sz w:val="24"/>
          <w:szCs w:val="24"/>
        </w:rPr>
        <w:t>,</w:t>
      </w:r>
      <w:r w:rsidRPr="00A459EF">
        <w:rPr>
          <w:rFonts w:ascii="Garamond" w:hAnsi="Garamond"/>
          <w:i/>
          <w:iCs/>
          <w:sz w:val="24"/>
          <w:szCs w:val="24"/>
        </w:rPr>
        <w:t xml:space="preserve"> nëse këto pasuri</w:t>
      </w:r>
      <w:r w:rsidR="00C17413" w:rsidRPr="00A459EF">
        <w:rPr>
          <w:rFonts w:ascii="Garamond" w:hAnsi="Garamond"/>
          <w:i/>
          <w:iCs/>
          <w:sz w:val="24"/>
          <w:szCs w:val="24"/>
        </w:rPr>
        <w:t xml:space="preserve"> </w:t>
      </w:r>
      <w:r w:rsidRPr="00A459EF">
        <w:rPr>
          <w:rFonts w:ascii="Garamond" w:hAnsi="Garamond"/>
          <w:i/>
          <w:iCs/>
          <w:sz w:val="24"/>
          <w:szCs w:val="24"/>
        </w:rPr>
        <w:t xml:space="preserve">janë objekt i ndonjë procedure ligjore; dhe </w:t>
      </w:r>
    </w:p>
    <w:p w14:paraId="212E1B5C" w14:textId="1E5F1567" w:rsidR="007535EE" w:rsidRPr="00A459EF" w:rsidRDefault="00B16C2F" w:rsidP="00A451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A459EF">
        <w:rPr>
          <w:rFonts w:ascii="Garamond" w:hAnsi="Garamond"/>
          <w:i/>
          <w:iCs/>
          <w:sz w:val="24"/>
          <w:szCs w:val="24"/>
        </w:rPr>
        <w:t>v</w:t>
      </w:r>
      <w:r w:rsidR="0015008C" w:rsidRPr="00A459EF">
        <w:rPr>
          <w:rFonts w:ascii="Garamond" w:hAnsi="Garamond"/>
          <w:i/>
          <w:iCs/>
          <w:sz w:val="24"/>
          <w:szCs w:val="24"/>
        </w:rPr>
        <w:t>.</w:t>
      </w:r>
      <w:r w:rsidR="00A45157" w:rsidRPr="00A459EF">
        <w:rPr>
          <w:rFonts w:ascii="Garamond" w:hAnsi="Garamond"/>
          <w:i/>
          <w:iCs/>
          <w:sz w:val="24"/>
          <w:szCs w:val="24"/>
        </w:rPr>
        <w:t xml:space="preserve"> nëse</w:t>
      </w:r>
      <w:r w:rsidRPr="00A459EF">
        <w:rPr>
          <w:rFonts w:ascii="Garamond" w:hAnsi="Garamond"/>
          <w:i/>
          <w:iCs/>
          <w:sz w:val="24"/>
          <w:szCs w:val="24"/>
        </w:rPr>
        <w:t xml:space="preserve"> ndonjë nga këto p</w:t>
      </w:r>
      <w:r w:rsidR="00A45157" w:rsidRPr="00A459EF">
        <w:rPr>
          <w:rFonts w:ascii="Garamond" w:hAnsi="Garamond"/>
          <w:i/>
          <w:iCs/>
          <w:sz w:val="24"/>
          <w:szCs w:val="24"/>
        </w:rPr>
        <w:t>asuri është vendosur si garanci</w:t>
      </w:r>
      <w:r w:rsidRPr="00A459EF">
        <w:rPr>
          <w:rFonts w:ascii="Garamond" w:hAnsi="Garamond"/>
          <w:i/>
          <w:iCs/>
          <w:sz w:val="24"/>
          <w:szCs w:val="24"/>
        </w:rPr>
        <w:t xml:space="preserve"> ose </w:t>
      </w:r>
      <w:r w:rsidR="00A45157" w:rsidRPr="00A459EF">
        <w:rPr>
          <w:rFonts w:ascii="Garamond" w:hAnsi="Garamond"/>
          <w:i/>
          <w:iCs/>
          <w:sz w:val="24"/>
          <w:szCs w:val="24"/>
        </w:rPr>
        <w:t>është objekt i ndonjë barre dhe,</w:t>
      </w:r>
      <w:r w:rsidRPr="00A459EF">
        <w:rPr>
          <w:rFonts w:ascii="Garamond" w:hAnsi="Garamond"/>
          <w:i/>
          <w:iCs/>
          <w:sz w:val="24"/>
          <w:szCs w:val="24"/>
        </w:rPr>
        <w:t xml:space="preserve"> nëse po, vlera e kredisë së siguruar</w:t>
      </w:r>
      <w:r w:rsidR="00A45157" w:rsidRPr="00A459EF">
        <w:rPr>
          <w:rFonts w:ascii="Garamond" w:hAnsi="Garamond"/>
          <w:i/>
          <w:iCs/>
          <w:sz w:val="24"/>
          <w:szCs w:val="24"/>
        </w:rPr>
        <w:t>;</w:t>
      </w:r>
      <w:r w:rsidRPr="00A459EF">
        <w:rPr>
          <w:rFonts w:ascii="Garamond" w:hAnsi="Garamond"/>
          <w:i/>
          <w:iCs/>
          <w:sz w:val="24"/>
          <w:szCs w:val="24"/>
        </w:rPr>
        <w:t xml:space="preserve"> </w:t>
      </w:r>
    </w:p>
    <w:p w14:paraId="212E1B5D" w14:textId="5BFFE74C" w:rsidR="007535EE" w:rsidRPr="00A459EF" w:rsidRDefault="00B16C2F" w:rsidP="007535E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A459EF">
        <w:rPr>
          <w:rFonts w:ascii="Garamond" w:hAnsi="Garamond"/>
          <w:i/>
          <w:iCs/>
          <w:sz w:val="24"/>
          <w:szCs w:val="24"/>
        </w:rPr>
        <w:t>d) listë të</w:t>
      </w:r>
      <w:r w:rsidR="00A45157" w:rsidRPr="00A459EF">
        <w:rPr>
          <w:rFonts w:ascii="Garamond" w:hAnsi="Garamond"/>
          <w:i/>
          <w:iCs/>
          <w:sz w:val="24"/>
          <w:szCs w:val="24"/>
        </w:rPr>
        <w:t xml:space="preserve"> bilanceve aktuale të</w:t>
      </w:r>
      <w:r w:rsidRPr="00A459EF">
        <w:rPr>
          <w:rFonts w:ascii="Garamond" w:hAnsi="Garamond"/>
          <w:i/>
          <w:iCs/>
          <w:sz w:val="24"/>
          <w:szCs w:val="24"/>
        </w:rPr>
        <w:t xml:space="preserve"> parave në gjendje dhe burimet e të ardhurave; </w:t>
      </w:r>
    </w:p>
    <w:p w14:paraId="212E1B5E" w14:textId="3237AC6E" w:rsidR="007535EE" w:rsidRPr="00A459EF" w:rsidRDefault="00B16C2F" w:rsidP="00A451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A459EF">
        <w:rPr>
          <w:rFonts w:ascii="Garamond" w:hAnsi="Garamond"/>
          <w:i/>
          <w:iCs/>
          <w:sz w:val="24"/>
          <w:szCs w:val="24"/>
        </w:rPr>
        <w:t xml:space="preserve">dh) listë të kreditorëve, të cilët </w:t>
      </w:r>
      <w:r w:rsidR="00A45157" w:rsidRPr="00A459EF">
        <w:rPr>
          <w:rFonts w:ascii="Garamond" w:hAnsi="Garamond"/>
          <w:i/>
          <w:iCs/>
          <w:sz w:val="24"/>
          <w:szCs w:val="24"/>
        </w:rPr>
        <w:t>janë</w:t>
      </w:r>
      <w:r w:rsidRPr="00A459EF">
        <w:rPr>
          <w:rFonts w:ascii="Garamond" w:hAnsi="Garamond"/>
          <w:i/>
          <w:iCs/>
          <w:sz w:val="24"/>
          <w:szCs w:val="24"/>
        </w:rPr>
        <w:t xml:space="preserve"> persona</w:t>
      </w:r>
      <w:r w:rsidR="00A45157" w:rsidRPr="00A459EF">
        <w:rPr>
          <w:rFonts w:ascii="Garamond" w:hAnsi="Garamond"/>
          <w:i/>
          <w:iCs/>
          <w:sz w:val="24"/>
          <w:szCs w:val="24"/>
        </w:rPr>
        <w:t xml:space="preserve"> </w:t>
      </w:r>
      <w:r w:rsidRPr="00A459EF">
        <w:rPr>
          <w:rFonts w:ascii="Garamond" w:hAnsi="Garamond"/>
          <w:i/>
          <w:iCs/>
          <w:sz w:val="24"/>
          <w:szCs w:val="24"/>
        </w:rPr>
        <w:t xml:space="preserve">fizikë, përfshirë emrat e tyre, adresat, vlerën dhe burimin e detyrimeve; </w:t>
      </w:r>
    </w:p>
    <w:p w14:paraId="212E1B5F" w14:textId="197C6EEC" w:rsidR="007535EE" w:rsidRPr="00A459EF" w:rsidRDefault="00B16C2F" w:rsidP="00A451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A459EF">
        <w:rPr>
          <w:rFonts w:ascii="Garamond" w:hAnsi="Garamond"/>
          <w:i/>
          <w:iCs/>
          <w:sz w:val="24"/>
          <w:szCs w:val="24"/>
        </w:rPr>
        <w:t>e) listë të kreditorëve që janë persona juridikë, përfshirë emr</w:t>
      </w:r>
      <w:r w:rsidR="00A45157" w:rsidRPr="00A459EF">
        <w:rPr>
          <w:rFonts w:ascii="Garamond" w:hAnsi="Garamond"/>
          <w:i/>
          <w:iCs/>
          <w:sz w:val="24"/>
          <w:szCs w:val="24"/>
        </w:rPr>
        <w:t xml:space="preserve">at e tyre, adresat, </w:t>
      </w:r>
      <w:r w:rsidRPr="00A459EF">
        <w:rPr>
          <w:rFonts w:ascii="Garamond" w:hAnsi="Garamond"/>
          <w:i/>
          <w:iCs/>
          <w:sz w:val="24"/>
          <w:szCs w:val="24"/>
        </w:rPr>
        <w:t>selit</w:t>
      </w:r>
      <w:r w:rsidR="00A45157" w:rsidRPr="00A459EF">
        <w:rPr>
          <w:rFonts w:ascii="Garamond" w:hAnsi="Garamond"/>
          <w:i/>
          <w:iCs/>
          <w:sz w:val="24"/>
          <w:szCs w:val="24"/>
        </w:rPr>
        <w:t>ë</w:t>
      </w:r>
      <w:r w:rsidRPr="00A459EF">
        <w:rPr>
          <w:rFonts w:ascii="Garamond" w:hAnsi="Garamond"/>
          <w:i/>
          <w:iCs/>
          <w:sz w:val="24"/>
          <w:szCs w:val="24"/>
        </w:rPr>
        <w:t>, emrat e përfaqësuesve të tyre ligjorë, nëse është rasti, si dhe vlerat dhe burimin e detyrimeve</w:t>
      </w:r>
      <w:r w:rsidR="00A45157" w:rsidRPr="00A459EF">
        <w:rPr>
          <w:rFonts w:ascii="Garamond" w:hAnsi="Garamond"/>
          <w:i/>
          <w:iCs/>
          <w:sz w:val="24"/>
          <w:szCs w:val="24"/>
        </w:rPr>
        <w:t>;</w:t>
      </w:r>
      <w:r w:rsidRPr="00A459EF">
        <w:rPr>
          <w:rFonts w:ascii="Garamond" w:hAnsi="Garamond"/>
          <w:i/>
          <w:iCs/>
          <w:sz w:val="24"/>
          <w:szCs w:val="24"/>
        </w:rPr>
        <w:t xml:space="preserve"> </w:t>
      </w:r>
    </w:p>
    <w:p w14:paraId="212E1B60" w14:textId="47B7A123" w:rsidR="007535EE" w:rsidRPr="00A459EF" w:rsidRDefault="007535EE" w:rsidP="00461A3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A459EF">
        <w:rPr>
          <w:rFonts w:ascii="Garamond" w:hAnsi="Garamond"/>
          <w:i/>
          <w:iCs/>
          <w:sz w:val="24"/>
          <w:szCs w:val="24"/>
        </w:rPr>
        <w:t>ë</w:t>
      </w:r>
      <w:r w:rsidR="00B16C2F" w:rsidRPr="00A459EF">
        <w:rPr>
          <w:rFonts w:ascii="Garamond" w:hAnsi="Garamond"/>
          <w:i/>
          <w:iCs/>
          <w:sz w:val="24"/>
          <w:szCs w:val="24"/>
        </w:rPr>
        <w:t>) listë të debitorëve të debitorit, qoftë këta persona fizikë ose juridikë, përfshirë emrat e tyre</w:t>
      </w:r>
      <w:r w:rsidR="002A6FE9">
        <w:rPr>
          <w:rFonts w:ascii="Garamond" w:hAnsi="Garamond"/>
          <w:i/>
          <w:iCs/>
          <w:sz w:val="24"/>
          <w:szCs w:val="24"/>
        </w:rPr>
        <w:t>,</w:t>
      </w:r>
      <w:r w:rsidR="00B16C2F" w:rsidRPr="00A459EF">
        <w:rPr>
          <w:rFonts w:ascii="Garamond" w:hAnsi="Garamond"/>
          <w:i/>
          <w:iCs/>
          <w:sz w:val="24"/>
          <w:szCs w:val="24"/>
        </w:rPr>
        <w:t xml:space="preserve"> adresat, selit</w:t>
      </w:r>
      <w:r w:rsidR="00461A36">
        <w:rPr>
          <w:rFonts w:ascii="Garamond" w:hAnsi="Garamond"/>
          <w:i/>
          <w:iCs/>
          <w:sz w:val="24"/>
          <w:szCs w:val="24"/>
        </w:rPr>
        <w:t>ë</w:t>
      </w:r>
      <w:r w:rsidR="00B16C2F" w:rsidRPr="00A459EF">
        <w:rPr>
          <w:rFonts w:ascii="Garamond" w:hAnsi="Garamond"/>
          <w:i/>
          <w:iCs/>
          <w:sz w:val="24"/>
          <w:szCs w:val="24"/>
        </w:rPr>
        <w:t xml:space="preserve">, vlerat dhe burimin e kredisë; </w:t>
      </w:r>
    </w:p>
    <w:p w14:paraId="212E1B61" w14:textId="57372384" w:rsidR="007535EE" w:rsidRPr="00A459EF" w:rsidRDefault="00B16C2F" w:rsidP="007535E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A459EF">
        <w:rPr>
          <w:rFonts w:ascii="Garamond" w:hAnsi="Garamond"/>
          <w:i/>
          <w:iCs/>
          <w:sz w:val="24"/>
          <w:szCs w:val="24"/>
        </w:rPr>
        <w:t>f) listë të</w:t>
      </w:r>
      <w:r w:rsidR="00A45157" w:rsidRPr="00A459EF">
        <w:rPr>
          <w:rFonts w:ascii="Garamond" w:hAnsi="Garamond"/>
          <w:i/>
          <w:iCs/>
          <w:sz w:val="24"/>
          <w:szCs w:val="24"/>
        </w:rPr>
        <w:t xml:space="preserve"> të </w:t>
      </w:r>
      <w:r w:rsidRPr="00A459EF">
        <w:rPr>
          <w:rFonts w:ascii="Garamond" w:hAnsi="Garamond"/>
          <w:i/>
          <w:iCs/>
          <w:sz w:val="24"/>
          <w:szCs w:val="24"/>
        </w:rPr>
        <w:t xml:space="preserve">gjitha procedurave ligjore ku debitori është palë, si paditës ose i paditur. </w:t>
      </w:r>
    </w:p>
    <w:p w14:paraId="212E1B62" w14:textId="71679478" w:rsidR="007535EE" w:rsidRPr="00A459EF" w:rsidRDefault="009422EA" w:rsidP="00E0522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A459EF">
        <w:rPr>
          <w:rFonts w:ascii="Garamond" w:hAnsi="Garamond"/>
          <w:i/>
          <w:iCs/>
          <w:sz w:val="24"/>
          <w:szCs w:val="24"/>
        </w:rPr>
        <w:t xml:space="preserve">2. Dokumentet, </w:t>
      </w:r>
      <w:r w:rsidR="008D42E5" w:rsidRPr="00A459EF">
        <w:rPr>
          <w:rFonts w:ascii="Garamond" w:hAnsi="Garamond"/>
          <w:i/>
          <w:iCs/>
          <w:sz w:val="24"/>
          <w:szCs w:val="24"/>
        </w:rPr>
        <w:t>sipas pikës 1</w:t>
      </w:r>
      <w:r w:rsidR="00B16C2F" w:rsidRPr="00A459EF">
        <w:rPr>
          <w:rFonts w:ascii="Garamond" w:hAnsi="Garamond"/>
          <w:i/>
          <w:iCs/>
          <w:sz w:val="24"/>
          <w:szCs w:val="24"/>
        </w:rPr>
        <w:t xml:space="preserve"> të këtij neni, duhe</w:t>
      </w:r>
      <w:r w:rsidRPr="00A459EF">
        <w:rPr>
          <w:rFonts w:ascii="Garamond" w:hAnsi="Garamond"/>
          <w:i/>
          <w:iCs/>
          <w:sz w:val="24"/>
          <w:szCs w:val="24"/>
        </w:rPr>
        <w:t>t</w:t>
      </w:r>
      <w:r w:rsidR="00B16C2F" w:rsidRPr="00A459EF">
        <w:rPr>
          <w:rFonts w:ascii="Garamond" w:hAnsi="Garamond"/>
          <w:i/>
          <w:iCs/>
          <w:sz w:val="24"/>
          <w:szCs w:val="24"/>
        </w:rPr>
        <w:t xml:space="preserve"> të jenë origjinale, të nënshkruara dhe</w:t>
      </w:r>
      <w:r w:rsidR="008D42E5" w:rsidRPr="00A459EF">
        <w:rPr>
          <w:rFonts w:ascii="Garamond" w:hAnsi="Garamond"/>
          <w:i/>
          <w:iCs/>
          <w:sz w:val="24"/>
          <w:szCs w:val="24"/>
        </w:rPr>
        <w:t>/</w:t>
      </w:r>
      <w:r w:rsidR="00B16C2F" w:rsidRPr="00A459EF">
        <w:rPr>
          <w:rFonts w:ascii="Garamond" w:hAnsi="Garamond"/>
          <w:i/>
          <w:iCs/>
          <w:sz w:val="24"/>
          <w:szCs w:val="24"/>
        </w:rPr>
        <w:t>ose të vulosura në çdo f</w:t>
      </w:r>
      <w:r w:rsidR="00D67AF6" w:rsidRPr="00A459EF">
        <w:rPr>
          <w:rFonts w:ascii="Garamond" w:hAnsi="Garamond"/>
          <w:i/>
          <w:iCs/>
          <w:sz w:val="24"/>
          <w:szCs w:val="24"/>
        </w:rPr>
        <w:t>a</w:t>
      </w:r>
      <w:r w:rsidR="00B16C2F" w:rsidRPr="00A459EF">
        <w:rPr>
          <w:rFonts w:ascii="Garamond" w:hAnsi="Garamond"/>
          <w:i/>
          <w:iCs/>
          <w:sz w:val="24"/>
          <w:szCs w:val="24"/>
        </w:rPr>
        <w:t>qe dhe të shoqëruara nga një deklaratë, ku shprehet se përmbajtja e dokumenteve shoqëruese ës</w:t>
      </w:r>
      <w:r w:rsidR="00D67AF6" w:rsidRPr="00A459EF">
        <w:rPr>
          <w:rFonts w:ascii="Garamond" w:hAnsi="Garamond"/>
          <w:i/>
          <w:iCs/>
          <w:sz w:val="24"/>
          <w:szCs w:val="24"/>
        </w:rPr>
        <w:t>h</w:t>
      </w:r>
      <w:r w:rsidR="00B16C2F" w:rsidRPr="00A459EF">
        <w:rPr>
          <w:rFonts w:ascii="Garamond" w:hAnsi="Garamond"/>
          <w:i/>
          <w:iCs/>
          <w:sz w:val="24"/>
          <w:szCs w:val="24"/>
        </w:rPr>
        <w:t>të e plotë dhe e saktë. Nëse ka arsye të bazuara se përmbajtja e dokumenteve nuk është e plotë ose e saktë, d</w:t>
      </w:r>
      <w:r w:rsidR="00F07E63" w:rsidRPr="00A459EF">
        <w:rPr>
          <w:rFonts w:ascii="Garamond" w:hAnsi="Garamond"/>
          <w:i/>
          <w:iCs/>
          <w:sz w:val="24"/>
          <w:szCs w:val="24"/>
        </w:rPr>
        <w:t>u</w:t>
      </w:r>
      <w:r w:rsidR="00B16C2F" w:rsidRPr="00A459EF">
        <w:rPr>
          <w:rFonts w:ascii="Garamond" w:hAnsi="Garamond"/>
          <w:i/>
          <w:iCs/>
          <w:sz w:val="24"/>
          <w:szCs w:val="24"/>
        </w:rPr>
        <w:t>het të p</w:t>
      </w:r>
      <w:r w:rsidR="00E05224" w:rsidRPr="00A459EF">
        <w:rPr>
          <w:rFonts w:ascii="Garamond" w:hAnsi="Garamond"/>
          <w:i/>
          <w:iCs/>
          <w:sz w:val="24"/>
          <w:szCs w:val="24"/>
        </w:rPr>
        <w:t>ër</w:t>
      </w:r>
      <w:r w:rsidR="00B16C2F" w:rsidRPr="00A459EF">
        <w:rPr>
          <w:rFonts w:ascii="Garamond" w:hAnsi="Garamond"/>
          <w:i/>
          <w:iCs/>
          <w:sz w:val="24"/>
          <w:szCs w:val="24"/>
        </w:rPr>
        <w:t>caktohet shprehimisht në tekstin e deklaratës.</w:t>
      </w:r>
    </w:p>
    <w:p w14:paraId="212E1B63" w14:textId="635FD88A" w:rsidR="007535EE" w:rsidRPr="00A459EF" w:rsidRDefault="00B16C2F" w:rsidP="00E0522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A459EF">
        <w:rPr>
          <w:rFonts w:ascii="Garamond" w:hAnsi="Garamond"/>
          <w:i/>
          <w:iCs/>
          <w:sz w:val="24"/>
          <w:szCs w:val="24"/>
        </w:rPr>
        <w:t xml:space="preserve">3. Në rastin e një shoqërie të thjeshtë, ku </w:t>
      </w:r>
      <w:r w:rsidR="00E05224" w:rsidRPr="00A459EF">
        <w:rPr>
          <w:rFonts w:ascii="Garamond" w:hAnsi="Garamond"/>
          <w:i/>
          <w:iCs/>
          <w:sz w:val="24"/>
          <w:szCs w:val="24"/>
        </w:rPr>
        <w:t>anëtarët</w:t>
      </w:r>
      <w:r w:rsidRPr="00A459EF">
        <w:rPr>
          <w:rFonts w:ascii="Garamond" w:hAnsi="Garamond"/>
          <w:i/>
          <w:iCs/>
          <w:sz w:val="24"/>
          <w:szCs w:val="24"/>
        </w:rPr>
        <w:t xml:space="preserve"> nuk</w:t>
      </w:r>
      <w:r w:rsidR="00E05224" w:rsidRPr="00A459EF">
        <w:rPr>
          <w:rFonts w:ascii="Garamond" w:hAnsi="Garamond"/>
          <w:i/>
          <w:iCs/>
          <w:sz w:val="24"/>
          <w:szCs w:val="24"/>
        </w:rPr>
        <w:t xml:space="preserve"> </w:t>
      </w:r>
      <w:r w:rsidRPr="00A459EF">
        <w:rPr>
          <w:rFonts w:ascii="Garamond" w:hAnsi="Garamond"/>
          <w:i/>
          <w:iCs/>
          <w:sz w:val="24"/>
          <w:szCs w:val="24"/>
        </w:rPr>
        <w:t xml:space="preserve">janë individë, kërkesat e parashikuara në pikën </w:t>
      </w:r>
      <w:r w:rsidR="00E05224" w:rsidRPr="00A459EF">
        <w:rPr>
          <w:rFonts w:ascii="Garamond" w:hAnsi="Garamond"/>
          <w:i/>
          <w:iCs/>
          <w:sz w:val="24"/>
          <w:szCs w:val="24"/>
        </w:rPr>
        <w:t>1 të këtij neni</w:t>
      </w:r>
      <w:r w:rsidRPr="00A459EF">
        <w:rPr>
          <w:rFonts w:ascii="Garamond" w:hAnsi="Garamond"/>
          <w:i/>
          <w:iCs/>
          <w:sz w:val="24"/>
          <w:szCs w:val="24"/>
        </w:rPr>
        <w:t xml:space="preserve"> do të zbatohen për anëtarët e organeve drejtuese të saj.</w:t>
      </w:r>
      <w:r w:rsidR="009F7015" w:rsidRPr="00A459EF">
        <w:rPr>
          <w:rFonts w:ascii="Garamond" w:hAnsi="Garamond"/>
          <w:i/>
          <w:iCs/>
          <w:sz w:val="24"/>
          <w:szCs w:val="24"/>
        </w:rPr>
        <w:t>”</w:t>
      </w:r>
      <w:r w:rsidR="00C870D9" w:rsidRPr="00A459EF">
        <w:rPr>
          <w:rFonts w:ascii="Garamond" w:hAnsi="Garamond"/>
          <w:i/>
          <w:iCs/>
          <w:sz w:val="24"/>
          <w:szCs w:val="24"/>
        </w:rPr>
        <w:t>.</w:t>
      </w:r>
      <w:r w:rsidRPr="00A459EF">
        <w:rPr>
          <w:rFonts w:ascii="Garamond" w:hAnsi="Garamond"/>
          <w:i/>
          <w:iCs/>
          <w:sz w:val="24"/>
          <w:szCs w:val="24"/>
        </w:rPr>
        <w:t xml:space="preserve"> </w:t>
      </w:r>
    </w:p>
    <w:p w14:paraId="212E1B64" w14:textId="755B2E72" w:rsidR="007535EE" w:rsidRDefault="00B16C2F" w:rsidP="007535E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05224">
        <w:rPr>
          <w:rFonts w:ascii="Garamond" w:hAnsi="Garamond"/>
          <w:bCs/>
          <w:sz w:val="24"/>
          <w:szCs w:val="24"/>
        </w:rPr>
        <w:t>Neni 17 i ligjit të sipërcituar parashikon</w:t>
      </w:r>
      <w:r w:rsidR="009F6939">
        <w:rPr>
          <w:rFonts w:ascii="Garamond" w:hAnsi="Garamond"/>
          <w:bCs/>
          <w:sz w:val="24"/>
          <w:szCs w:val="24"/>
        </w:rPr>
        <w:t>,</w:t>
      </w:r>
      <w:r w:rsidRPr="00E05224">
        <w:rPr>
          <w:rFonts w:ascii="Garamond" w:hAnsi="Garamond"/>
          <w:bCs/>
          <w:sz w:val="24"/>
          <w:szCs w:val="24"/>
        </w:rPr>
        <w:t xml:space="preserve"> s</w:t>
      </w:r>
      <w:r w:rsidRPr="009F6939">
        <w:rPr>
          <w:rFonts w:ascii="Garamond" w:hAnsi="Garamond"/>
          <w:bCs/>
          <w:sz w:val="24"/>
          <w:szCs w:val="24"/>
        </w:rPr>
        <w:t>e:</w:t>
      </w:r>
      <w:r w:rsidRPr="007535EE">
        <w:rPr>
          <w:rFonts w:ascii="Garamond" w:hAnsi="Garamond"/>
          <w:b/>
          <w:sz w:val="24"/>
          <w:szCs w:val="24"/>
        </w:rPr>
        <w:t xml:space="preserve"> </w:t>
      </w:r>
    </w:p>
    <w:p w14:paraId="212E1B65" w14:textId="30053844" w:rsidR="007535EE" w:rsidRPr="00AE1A21" w:rsidRDefault="009F7015" w:rsidP="007535E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AE1A21">
        <w:rPr>
          <w:rFonts w:ascii="Garamond" w:hAnsi="Garamond"/>
          <w:i/>
          <w:iCs/>
          <w:sz w:val="24"/>
          <w:szCs w:val="24"/>
        </w:rPr>
        <w:t>“</w:t>
      </w:r>
      <w:r w:rsidR="00B16C2F" w:rsidRPr="00AE1A21">
        <w:rPr>
          <w:rFonts w:ascii="Garamond" w:hAnsi="Garamond"/>
          <w:i/>
          <w:iCs/>
          <w:sz w:val="24"/>
          <w:szCs w:val="24"/>
        </w:rPr>
        <w:t>Shq</w:t>
      </w:r>
      <w:r w:rsidR="00F5524F" w:rsidRPr="00AE1A21">
        <w:rPr>
          <w:rFonts w:ascii="Garamond" w:hAnsi="Garamond"/>
          <w:i/>
          <w:iCs/>
          <w:sz w:val="24"/>
          <w:szCs w:val="24"/>
        </w:rPr>
        <w:t>yrtimi i kërkesës së debitorit</w:t>
      </w:r>
    </w:p>
    <w:p w14:paraId="212E1B66" w14:textId="191446A6" w:rsidR="007535EE" w:rsidRPr="00AE1A21" w:rsidRDefault="00B16C2F" w:rsidP="00816CB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AE1A21">
        <w:rPr>
          <w:rFonts w:ascii="Garamond" w:hAnsi="Garamond"/>
          <w:i/>
          <w:iCs/>
          <w:sz w:val="24"/>
          <w:szCs w:val="24"/>
        </w:rPr>
        <w:t>1. Nëse debitori para</w:t>
      </w:r>
      <w:r w:rsidR="009B2EB3" w:rsidRPr="00AE1A21">
        <w:rPr>
          <w:rFonts w:ascii="Garamond" w:hAnsi="Garamond"/>
          <w:i/>
          <w:iCs/>
          <w:sz w:val="24"/>
          <w:szCs w:val="24"/>
        </w:rPr>
        <w:t>q</w:t>
      </w:r>
      <w:r w:rsidRPr="00AE1A21">
        <w:rPr>
          <w:rFonts w:ascii="Garamond" w:hAnsi="Garamond"/>
          <w:i/>
          <w:iCs/>
          <w:sz w:val="24"/>
          <w:szCs w:val="24"/>
        </w:rPr>
        <w:t xml:space="preserve">et kërkesë për </w:t>
      </w:r>
      <w:r w:rsidR="000014AD" w:rsidRPr="00AE1A21">
        <w:rPr>
          <w:rFonts w:ascii="Garamond" w:hAnsi="Garamond"/>
          <w:i/>
          <w:iCs/>
          <w:sz w:val="24"/>
          <w:szCs w:val="24"/>
        </w:rPr>
        <w:t>f</w:t>
      </w:r>
      <w:r w:rsidRPr="00AE1A21">
        <w:rPr>
          <w:rFonts w:ascii="Garamond" w:hAnsi="Garamond"/>
          <w:i/>
          <w:iCs/>
          <w:sz w:val="24"/>
          <w:szCs w:val="24"/>
        </w:rPr>
        <w:t xml:space="preserve">illimin e procedurës së falimentimit, </w:t>
      </w:r>
      <w:r w:rsidR="000014AD" w:rsidRPr="00AE1A21">
        <w:rPr>
          <w:rFonts w:ascii="Garamond" w:hAnsi="Garamond"/>
          <w:i/>
          <w:iCs/>
          <w:sz w:val="24"/>
          <w:szCs w:val="24"/>
        </w:rPr>
        <w:t>gjykata</w:t>
      </w:r>
      <w:r w:rsidRPr="00AE1A21">
        <w:rPr>
          <w:rFonts w:ascii="Garamond" w:hAnsi="Garamond"/>
          <w:i/>
          <w:iCs/>
          <w:sz w:val="24"/>
          <w:szCs w:val="24"/>
        </w:rPr>
        <w:t xml:space="preserve"> e falimentimit shqyrton përputhshmërinë me </w:t>
      </w:r>
      <w:r w:rsidR="000014AD" w:rsidRPr="00AE1A21">
        <w:rPr>
          <w:rFonts w:ascii="Garamond" w:hAnsi="Garamond"/>
          <w:i/>
          <w:iCs/>
          <w:sz w:val="24"/>
          <w:szCs w:val="24"/>
        </w:rPr>
        <w:t>kërkesat</w:t>
      </w:r>
      <w:r w:rsidRPr="00AE1A21">
        <w:rPr>
          <w:rFonts w:ascii="Garamond" w:hAnsi="Garamond"/>
          <w:i/>
          <w:iCs/>
          <w:sz w:val="24"/>
          <w:szCs w:val="24"/>
        </w:rPr>
        <w:t xml:space="preserve"> e përcaktuara në nenin 14 të këtij ligji. Në qo</w:t>
      </w:r>
      <w:r w:rsidR="000014AD" w:rsidRPr="00AE1A21">
        <w:rPr>
          <w:rFonts w:ascii="Garamond" w:hAnsi="Garamond"/>
          <w:i/>
          <w:iCs/>
          <w:sz w:val="24"/>
          <w:szCs w:val="24"/>
        </w:rPr>
        <w:t>ft</w:t>
      </w:r>
      <w:r w:rsidRPr="00AE1A21">
        <w:rPr>
          <w:rFonts w:ascii="Garamond" w:hAnsi="Garamond"/>
          <w:i/>
          <w:iCs/>
          <w:sz w:val="24"/>
          <w:szCs w:val="24"/>
        </w:rPr>
        <w:t>ë se, pas një rishikimi të përgjithshëm të dokumenteve, vërtetohet gjendja e paaftësisë paguese të debitorit, gjykata e falimenti</w:t>
      </w:r>
      <w:r w:rsidR="000014AD" w:rsidRPr="00AE1A21">
        <w:rPr>
          <w:rFonts w:ascii="Garamond" w:hAnsi="Garamond"/>
          <w:i/>
          <w:iCs/>
          <w:sz w:val="24"/>
          <w:szCs w:val="24"/>
        </w:rPr>
        <w:t>m</w:t>
      </w:r>
      <w:r w:rsidRPr="00AE1A21">
        <w:rPr>
          <w:rFonts w:ascii="Garamond" w:hAnsi="Garamond"/>
          <w:i/>
          <w:iCs/>
          <w:sz w:val="24"/>
          <w:szCs w:val="24"/>
        </w:rPr>
        <w:t xml:space="preserve">it deklaron fillimin e procedurës </w:t>
      </w:r>
      <w:r w:rsidR="000014AD" w:rsidRPr="00AE1A21">
        <w:rPr>
          <w:rFonts w:ascii="Garamond" w:hAnsi="Garamond"/>
          <w:i/>
          <w:iCs/>
          <w:sz w:val="24"/>
          <w:szCs w:val="24"/>
        </w:rPr>
        <w:t>b</w:t>
      </w:r>
      <w:r w:rsidRPr="00AE1A21">
        <w:rPr>
          <w:rFonts w:ascii="Garamond" w:hAnsi="Garamond"/>
          <w:i/>
          <w:iCs/>
          <w:sz w:val="24"/>
          <w:szCs w:val="24"/>
        </w:rPr>
        <w:t xml:space="preserve">renda 5 ditëve, në përputhje me nenin 29 të këtij ligji. Nëse nuk vërtetohet gjendja e </w:t>
      </w:r>
      <w:r w:rsidR="00816CB6" w:rsidRPr="00AE1A21">
        <w:rPr>
          <w:rFonts w:ascii="Garamond" w:hAnsi="Garamond"/>
          <w:i/>
          <w:iCs/>
          <w:sz w:val="24"/>
          <w:szCs w:val="24"/>
        </w:rPr>
        <w:t xml:space="preserve">paaftësisë </w:t>
      </w:r>
      <w:r w:rsidRPr="00AE1A21">
        <w:rPr>
          <w:rFonts w:ascii="Garamond" w:hAnsi="Garamond"/>
          <w:i/>
          <w:iCs/>
          <w:sz w:val="24"/>
          <w:szCs w:val="24"/>
        </w:rPr>
        <w:t>paguese, gjykata e</w:t>
      </w:r>
      <w:r w:rsidR="007535EE" w:rsidRPr="00AE1A21">
        <w:rPr>
          <w:rFonts w:ascii="Garamond" w:hAnsi="Garamond"/>
          <w:i/>
          <w:iCs/>
          <w:sz w:val="24"/>
          <w:szCs w:val="24"/>
        </w:rPr>
        <w:t xml:space="preserve"> f</w:t>
      </w:r>
      <w:r w:rsidR="00816CB6" w:rsidRPr="00AE1A21">
        <w:rPr>
          <w:rFonts w:ascii="Garamond" w:hAnsi="Garamond"/>
          <w:i/>
          <w:iCs/>
          <w:sz w:val="24"/>
          <w:szCs w:val="24"/>
        </w:rPr>
        <w:t>a</w:t>
      </w:r>
      <w:r w:rsidR="007535EE" w:rsidRPr="00AE1A21">
        <w:rPr>
          <w:rFonts w:ascii="Garamond" w:hAnsi="Garamond"/>
          <w:i/>
          <w:iCs/>
          <w:sz w:val="24"/>
          <w:szCs w:val="24"/>
        </w:rPr>
        <w:t>limentimit ref</w:t>
      </w:r>
      <w:r w:rsidR="00816CB6" w:rsidRPr="00AE1A21">
        <w:rPr>
          <w:rFonts w:ascii="Garamond" w:hAnsi="Garamond"/>
          <w:i/>
          <w:iCs/>
          <w:sz w:val="24"/>
          <w:szCs w:val="24"/>
        </w:rPr>
        <w:t>u</w:t>
      </w:r>
      <w:r w:rsidR="007535EE" w:rsidRPr="00AE1A21">
        <w:rPr>
          <w:rFonts w:ascii="Garamond" w:hAnsi="Garamond"/>
          <w:i/>
          <w:iCs/>
          <w:sz w:val="24"/>
          <w:szCs w:val="24"/>
        </w:rPr>
        <w:t>zon kërkesën.</w:t>
      </w:r>
    </w:p>
    <w:p w14:paraId="212E1B67" w14:textId="6C61A64E" w:rsidR="007535EE" w:rsidRPr="00AE1A21" w:rsidRDefault="00B16C2F" w:rsidP="00271D1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AE1A21">
        <w:rPr>
          <w:rFonts w:ascii="Garamond" w:hAnsi="Garamond"/>
          <w:i/>
          <w:iCs/>
          <w:sz w:val="24"/>
          <w:szCs w:val="24"/>
        </w:rPr>
        <w:t>2. Nëse dokumentet e për</w:t>
      </w:r>
      <w:r w:rsidR="00271D15" w:rsidRPr="00AE1A21">
        <w:rPr>
          <w:rFonts w:ascii="Garamond" w:hAnsi="Garamond"/>
          <w:i/>
          <w:iCs/>
          <w:sz w:val="24"/>
          <w:szCs w:val="24"/>
        </w:rPr>
        <w:t>c</w:t>
      </w:r>
      <w:r w:rsidR="00AE1A21" w:rsidRPr="00AE1A21">
        <w:rPr>
          <w:rFonts w:ascii="Garamond" w:hAnsi="Garamond"/>
          <w:i/>
          <w:iCs/>
          <w:sz w:val="24"/>
          <w:szCs w:val="24"/>
        </w:rPr>
        <w:t>aktuara në nenin 14 të këtij ligji</w:t>
      </w:r>
      <w:r w:rsidRPr="00AE1A21">
        <w:rPr>
          <w:rFonts w:ascii="Garamond" w:hAnsi="Garamond"/>
          <w:i/>
          <w:iCs/>
          <w:sz w:val="24"/>
          <w:szCs w:val="24"/>
        </w:rPr>
        <w:t xml:space="preserve"> nuk</w:t>
      </w:r>
      <w:r w:rsidR="00AE1A21" w:rsidRPr="00AE1A21">
        <w:rPr>
          <w:rFonts w:ascii="Garamond" w:hAnsi="Garamond"/>
          <w:i/>
          <w:iCs/>
          <w:sz w:val="24"/>
          <w:szCs w:val="24"/>
        </w:rPr>
        <w:t xml:space="preserve"> </w:t>
      </w:r>
      <w:r w:rsidRPr="00AE1A21">
        <w:rPr>
          <w:rFonts w:ascii="Garamond" w:hAnsi="Garamond"/>
          <w:i/>
          <w:iCs/>
          <w:sz w:val="24"/>
          <w:szCs w:val="24"/>
        </w:rPr>
        <w:t>janë të plota, debitori i plotëson ato brenda 5 ditëve. Nëse brenda kësaj periudhe debitori nuk plotëson kërkesën, atëherë kërkesa i kthehet e pashqyrtuar.</w:t>
      </w:r>
      <w:r w:rsidR="009F7015" w:rsidRPr="00AE1A21">
        <w:rPr>
          <w:rFonts w:ascii="Garamond" w:hAnsi="Garamond"/>
          <w:i/>
          <w:iCs/>
          <w:sz w:val="24"/>
          <w:szCs w:val="24"/>
        </w:rPr>
        <w:t>”</w:t>
      </w:r>
      <w:r w:rsidR="003D22AD" w:rsidRPr="00AE1A21">
        <w:rPr>
          <w:rFonts w:ascii="Garamond" w:hAnsi="Garamond"/>
          <w:i/>
          <w:iCs/>
          <w:sz w:val="24"/>
          <w:szCs w:val="24"/>
        </w:rPr>
        <w:t>.</w:t>
      </w:r>
      <w:r w:rsidRPr="00AE1A21">
        <w:rPr>
          <w:rFonts w:ascii="Garamond" w:hAnsi="Garamond"/>
          <w:i/>
          <w:iCs/>
          <w:sz w:val="24"/>
          <w:szCs w:val="24"/>
        </w:rPr>
        <w:t xml:space="preserve"> </w:t>
      </w:r>
    </w:p>
    <w:p w14:paraId="212E1B68" w14:textId="5BB00C4C" w:rsidR="007535EE" w:rsidRDefault="00B16C2F" w:rsidP="0062020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535EE">
        <w:rPr>
          <w:rFonts w:ascii="Garamond" w:hAnsi="Garamond"/>
          <w:sz w:val="24"/>
          <w:szCs w:val="24"/>
        </w:rPr>
        <w:t xml:space="preserve">Për të verifikuar aftësinë paguese të shoqërisë </w:t>
      </w:r>
      <w:r w:rsidR="00463D1E">
        <w:rPr>
          <w:rFonts w:ascii="Garamond" w:hAnsi="Garamond"/>
          <w:sz w:val="24"/>
          <w:szCs w:val="24"/>
        </w:rPr>
        <w:t>“</w:t>
      </w:r>
      <w:r w:rsidRPr="007535EE">
        <w:rPr>
          <w:rFonts w:ascii="Garamond" w:hAnsi="Garamond"/>
          <w:sz w:val="24"/>
          <w:szCs w:val="24"/>
        </w:rPr>
        <w:t xml:space="preserve">Dyrrahu </w:t>
      </w:r>
      <w:r w:rsidR="00463D1E" w:rsidRPr="007535EE">
        <w:rPr>
          <w:rFonts w:ascii="Garamond" w:hAnsi="Garamond"/>
          <w:sz w:val="24"/>
          <w:szCs w:val="24"/>
        </w:rPr>
        <w:t>Konstruksion</w:t>
      </w:r>
      <w:r w:rsidR="00463D1E">
        <w:rPr>
          <w:rFonts w:ascii="Garamond" w:hAnsi="Garamond"/>
          <w:sz w:val="24"/>
          <w:szCs w:val="24"/>
        </w:rPr>
        <w:t>”</w:t>
      </w:r>
      <w:r w:rsidRPr="007535EE">
        <w:rPr>
          <w:rFonts w:ascii="Garamond" w:hAnsi="Garamond"/>
          <w:sz w:val="24"/>
          <w:szCs w:val="24"/>
        </w:rPr>
        <w:t>,</w:t>
      </w:r>
      <w:r w:rsidR="00226812">
        <w:rPr>
          <w:rFonts w:ascii="Garamond" w:hAnsi="Garamond"/>
          <w:sz w:val="24"/>
          <w:szCs w:val="24"/>
        </w:rPr>
        <w:t xml:space="preserve"> </w:t>
      </w:r>
      <w:r w:rsidRPr="007535EE">
        <w:rPr>
          <w:rFonts w:ascii="Garamond" w:hAnsi="Garamond"/>
          <w:sz w:val="24"/>
          <w:szCs w:val="24"/>
        </w:rPr>
        <w:t xml:space="preserve">gjykata mori </w:t>
      </w:r>
      <w:r w:rsidR="00226812" w:rsidRPr="007535EE">
        <w:rPr>
          <w:rFonts w:ascii="Garamond" w:hAnsi="Garamond"/>
          <w:sz w:val="24"/>
          <w:szCs w:val="24"/>
        </w:rPr>
        <w:t>provën</w:t>
      </w:r>
      <w:r w:rsidRPr="007535EE">
        <w:rPr>
          <w:rFonts w:ascii="Garamond" w:hAnsi="Garamond"/>
          <w:sz w:val="24"/>
          <w:szCs w:val="24"/>
        </w:rPr>
        <w:t xml:space="preserve"> me ekspert</w:t>
      </w:r>
      <w:r w:rsidR="00620208">
        <w:rPr>
          <w:rFonts w:ascii="Garamond" w:hAnsi="Garamond"/>
          <w:sz w:val="24"/>
          <w:szCs w:val="24"/>
        </w:rPr>
        <w:t>,</w:t>
      </w:r>
      <w:r w:rsidRPr="007535EE">
        <w:rPr>
          <w:rFonts w:ascii="Garamond" w:hAnsi="Garamond"/>
          <w:sz w:val="24"/>
          <w:szCs w:val="24"/>
        </w:rPr>
        <w:t xml:space="preserve"> në bazë të nenit 224/a të K.</w:t>
      </w:r>
      <w:r w:rsidR="00226812">
        <w:rPr>
          <w:rFonts w:ascii="Garamond" w:hAnsi="Garamond"/>
          <w:sz w:val="24"/>
          <w:szCs w:val="24"/>
        </w:rPr>
        <w:t xml:space="preserve"> </w:t>
      </w:r>
      <w:r w:rsidR="00226812" w:rsidRPr="007535EE">
        <w:rPr>
          <w:rFonts w:ascii="Garamond" w:hAnsi="Garamond"/>
          <w:sz w:val="24"/>
          <w:szCs w:val="24"/>
        </w:rPr>
        <w:t>Pr</w:t>
      </w:r>
      <w:r w:rsidRPr="007535EE">
        <w:rPr>
          <w:rFonts w:ascii="Garamond" w:hAnsi="Garamond"/>
          <w:sz w:val="24"/>
          <w:szCs w:val="24"/>
        </w:rPr>
        <w:t>.</w:t>
      </w:r>
      <w:r w:rsidR="00226812">
        <w:rPr>
          <w:rFonts w:ascii="Garamond" w:hAnsi="Garamond"/>
          <w:sz w:val="24"/>
          <w:szCs w:val="24"/>
        </w:rPr>
        <w:t xml:space="preserve"> </w:t>
      </w:r>
      <w:r w:rsidRPr="007535EE">
        <w:rPr>
          <w:rFonts w:ascii="Garamond" w:hAnsi="Garamond"/>
          <w:sz w:val="24"/>
          <w:szCs w:val="24"/>
        </w:rPr>
        <w:t>Civile,</w:t>
      </w:r>
      <w:r w:rsidR="00226812">
        <w:rPr>
          <w:rFonts w:ascii="Garamond" w:hAnsi="Garamond"/>
          <w:sz w:val="24"/>
          <w:szCs w:val="24"/>
        </w:rPr>
        <w:t xml:space="preserve"> </w:t>
      </w:r>
      <w:r w:rsidRPr="007535EE">
        <w:rPr>
          <w:rFonts w:ascii="Garamond" w:hAnsi="Garamond"/>
          <w:sz w:val="24"/>
          <w:szCs w:val="24"/>
        </w:rPr>
        <w:t>ekspertin kontabël Saimir Zalla,</w:t>
      </w:r>
      <w:r w:rsidR="00463D1E">
        <w:rPr>
          <w:rFonts w:ascii="Garamond" w:hAnsi="Garamond"/>
          <w:sz w:val="24"/>
          <w:szCs w:val="24"/>
        </w:rPr>
        <w:t xml:space="preserve"> </w:t>
      </w:r>
      <w:r w:rsidRPr="007535EE">
        <w:rPr>
          <w:rFonts w:ascii="Garamond" w:hAnsi="Garamond"/>
          <w:sz w:val="24"/>
          <w:szCs w:val="24"/>
        </w:rPr>
        <w:t>të cili</w:t>
      </w:r>
      <w:r w:rsidR="00620208">
        <w:rPr>
          <w:rFonts w:ascii="Garamond" w:hAnsi="Garamond"/>
          <w:sz w:val="24"/>
          <w:szCs w:val="24"/>
        </w:rPr>
        <w:t>t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620208">
        <w:rPr>
          <w:rFonts w:ascii="Garamond" w:hAnsi="Garamond"/>
          <w:sz w:val="24"/>
          <w:szCs w:val="24"/>
        </w:rPr>
        <w:t>i</w:t>
      </w:r>
      <w:r w:rsidRPr="007535EE">
        <w:rPr>
          <w:rFonts w:ascii="Garamond" w:hAnsi="Garamond"/>
          <w:sz w:val="24"/>
          <w:szCs w:val="24"/>
        </w:rPr>
        <w:t xml:space="preserve">u dhanë këto detyra nga </w:t>
      </w:r>
      <w:r w:rsidR="00332723" w:rsidRPr="007535EE">
        <w:rPr>
          <w:rFonts w:ascii="Garamond" w:hAnsi="Garamond"/>
          <w:sz w:val="24"/>
          <w:szCs w:val="24"/>
        </w:rPr>
        <w:t>gjykata</w:t>
      </w:r>
      <w:r w:rsidRPr="007535EE">
        <w:rPr>
          <w:rFonts w:ascii="Garamond" w:hAnsi="Garamond"/>
          <w:sz w:val="24"/>
          <w:szCs w:val="24"/>
        </w:rPr>
        <w:t xml:space="preserve">: </w:t>
      </w:r>
    </w:p>
    <w:p w14:paraId="212E1B69" w14:textId="06D85FDA" w:rsidR="007535EE" w:rsidRDefault="00B16C2F" w:rsidP="00463D1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535EE">
        <w:rPr>
          <w:rFonts w:ascii="Garamond" w:hAnsi="Garamond"/>
          <w:sz w:val="24"/>
          <w:szCs w:val="24"/>
        </w:rPr>
        <w:t>1. T</w:t>
      </w:r>
      <w:r w:rsidR="00226812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verifikohet situata e </w:t>
      </w:r>
      <w:r w:rsidR="00463D1E" w:rsidRPr="007535EE">
        <w:rPr>
          <w:rFonts w:ascii="Garamond" w:hAnsi="Garamond"/>
          <w:sz w:val="24"/>
          <w:szCs w:val="24"/>
        </w:rPr>
        <w:t>kësaj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463D1E" w:rsidRPr="007535EE">
        <w:rPr>
          <w:rFonts w:ascii="Garamond" w:hAnsi="Garamond"/>
          <w:sz w:val="24"/>
          <w:szCs w:val="24"/>
        </w:rPr>
        <w:t>shoqërie</w:t>
      </w:r>
      <w:r w:rsidRPr="007535EE">
        <w:rPr>
          <w:rFonts w:ascii="Garamond" w:hAnsi="Garamond"/>
          <w:sz w:val="24"/>
          <w:szCs w:val="24"/>
        </w:rPr>
        <w:t xml:space="preserve"> n</w:t>
      </w:r>
      <w:r w:rsidR="00463D1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marr</w:t>
      </w:r>
      <w:r w:rsidR="00463D1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>dh</w:t>
      </w:r>
      <w:r w:rsidR="00463D1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>nie me shtetin</w:t>
      </w:r>
      <w:r w:rsidR="0079432B">
        <w:rPr>
          <w:rFonts w:ascii="Garamond" w:hAnsi="Garamond"/>
          <w:sz w:val="24"/>
          <w:szCs w:val="24"/>
        </w:rPr>
        <w:t>,</w:t>
      </w:r>
      <w:r w:rsidRPr="007535EE">
        <w:rPr>
          <w:rFonts w:ascii="Garamond" w:hAnsi="Garamond"/>
          <w:sz w:val="24"/>
          <w:szCs w:val="24"/>
        </w:rPr>
        <w:t xml:space="preserve"> detyrimet q</w:t>
      </w:r>
      <w:r w:rsidR="00463D1E">
        <w:rPr>
          <w:rFonts w:ascii="Garamond" w:hAnsi="Garamond"/>
          <w:sz w:val="24"/>
          <w:szCs w:val="24"/>
        </w:rPr>
        <w:t xml:space="preserve">ë </w:t>
      </w:r>
      <w:r w:rsidRPr="007535EE">
        <w:rPr>
          <w:rFonts w:ascii="Garamond" w:hAnsi="Garamond"/>
          <w:sz w:val="24"/>
          <w:szCs w:val="24"/>
        </w:rPr>
        <w:t>ka paguar dhe t</w:t>
      </w:r>
      <w:r w:rsidR="00463D1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papaguara, sa </w:t>
      </w:r>
      <w:r w:rsidR="00463D1E" w:rsidRPr="007535EE">
        <w:rPr>
          <w:rFonts w:ascii="Garamond" w:hAnsi="Garamond"/>
          <w:sz w:val="24"/>
          <w:szCs w:val="24"/>
        </w:rPr>
        <w:t>është</w:t>
      </w:r>
      <w:r w:rsidRPr="007535EE">
        <w:rPr>
          <w:rFonts w:ascii="Garamond" w:hAnsi="Garamond"/>
          <w:sz w:val="24"/>
          <w:szCs w:val="24"/>
        </w:rPr>
        <w:t xml:space="preserve"> vlera e detyrimeve t</w:t>
      </w:r>
      <w:r w:rsidR="00463D1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papaguara dhe kur kan</w:t>
      </w:r>
      <w:r w:rsidR="00463D1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lindur ato </w:t>
      </w:r>
    </w:p>
    <w:p w14:paraId="212E1B6A" w14:textId="200210B7" w:rsidR="007535EE" w:rsidRDefault="00B16C2F" w:rsidP="00463D1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535EE">
        <w:rPr>
          <w:rFonts w:ascii="Garamond" w:hAnsi="Garamond"/>
          <w:sz w:val="24"/>
          <w:szCs w:val="24"/>
        </w:rPr>
        <w:t>2. T</w:t>
      </w:r>
      <w:r w:rsidR="00463D1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verifikohet situata e deklaratave t</w:t>
      </w:r>
      <w:r w:rsidR="00463D1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463D1E">
        <w:rPr>
          <w:rFonts w:ascii="Garamond" w:hAnsi="Garamond"/>
          <w:sz w:val="24"/>
          <w:szCs w:val="24"/>
        </w:rPr>
        <w:t>pa</w:t>
      </w:r>
      <w:r w:rsidR="00463D1E" w:rsidRPr="007535EE">
        <w:rPr>
          <w:rFonts w:ascii="Garamond" w:hAnsi="Garamond"/>
          <w:sz w:val="24"/>
          <w:szCs w:val="24"/>
        </w:rPr>
        <w:t>dorëzuara</w:t>
      </w:r>
      <w:r w:rsidRPr="007535EE">
        <w:rPr>
          <w:rFonts w:ascii="Garamond" w:hAnsi="Garamond"/>
          <w:sz w:val="24"/>
          <w:szCs w:val="24"/>
        </w:rPr>
        <w:t xml:space="preserve"> n</w:t>
      </w:r>
      <w:r w:rsidR="00463D1E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tatime. </w:t>
      </w:r>
    </w:p>
    <w:p w14:paraId="212E1B6B" w14:textId="69C56D39" w:rsidR="007535EE" w:rsidRDefault="00B16C2F" w:rsidP="00463D1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535EE">
        <w:rPr>
          <w:rFonts w:ascii="Garamond" w:hAnsi="Garamond"/>
          <w:sz w:val="24"/>
          <w:szCs w:val="24"/>
        </w:rPr>
        <w:t>3. T</w:t>
      </w:r>
      <w:r w:rsidR="00463D1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verifikohet </w:t>
      </w:r>
      <w:r w:rsidR="00463D1E" w:rsidRPr="007535EE">
        <w:rPr>
          <w:rFonts w:ascii="Garamond" w:hAnsi="Garamond"/>
          <w:sz w:val="24"/>
          <w:szCs w:val="24"/>
        </w:rPr>
        <w:t>nëse</w:t>
      </w:r>
      <w:r w:rsidRPr="007535EE">
        <w:rPr>
          <w:rFonts w:ascii="Garamond" w:hAnsi="Garamond"/>
          <w:sz w:val="24"/>
          <w:szCs w:val="24"/>
        </w:rPr>
        <w:t xml:space="preserve"> ka pasqyra financiare t</w:t>
      </w:r>
      <w:r w:rsidR="00463D1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463D1E" w:rsidRPr="007535EE">
        <w:rPr>
          <w:rFonts w:ascii="Garamond" w:hAnsi="Garamond"/>
          <w:sz w:val="24"/>
          <w:szCs w:val="24"/>
        </w:rPr>
        <w:t>dorëzuara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463D1E" w:rsidRPr="007535EE">
        <w:rPr>
          <w:rFonts w:ascii="Garamond" w:hAnsi="Garamond"/>
          <w:sz w:val="24"/>
          <w:szCs w:val="24"/>
        </w:rPr>
        <w:t>për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463D1E" w:rsidRPr="007535EE">
        <w:rPr>
          <w:rFonts w:ascii="Garamond" w:hAnsi="Garamond"/>
          <w:sz w:val="24"/>
          <w:szCs w:val="24"/>
        </w:rPr>
        <w:t>shoqërinë</w:t>
      </w:r>
      <w:r w:rsidRPr="007535EE">
        <w:rPr>
          <w:rFonts w:ascii="Garamond" w:hAnsi="Garamond"/>
          <w:sz w:val="24"/>
          <w:szCs w:val="24"/>
        </w:rPr>
        <w:t xml:space="preserve"> dhe kur </w:t>
      </w:r>
      <w:r w:rsidR="00463D1E" w:rsidRPr="007535EE">
        <w:rPr>
          <w:rFonts w:ascii="Garamond" w:hAnsi="Garamond"/>
          <w:sz w:val="24"/>
          <w:szCs w:val="24"/>
        </w:rPr>
        <w:t>është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463D1E" w:rsidRPr="007535EE">
        <w:rPr>
          <w:rFonts w:ascii="Garamond" w:hAnsi="Garamond"/>
          <w:sz w:val="24"/>
          <w:szCs w:val="24"/>
        </w:rPr>
        <w:t>dorëzuar</w:t>
      </w:r>
      <w:r w:rsidRPr="007535EE">
        <w:rPr>
          <w:rFonts w:ascii="Garamond" w:hAnsi="Garamond"/>
          <w:sz w:val="24"/>
          <w:szCs w:val="24"/>
        </w:rPr>
        <w:t xml:space="preserve"> pasqyra financiare e fundit. </w:t>
      </w:r>
    </w:p>
    <w:p w14:paraId="212E1B6C" w14:textId="4FDD319E" w:rsidR="007535EE" w:rsidRDefault="00B16C2F" w:rsidP="005C5CC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535EE">
        <w:rPr>
          <w:rFonts w:ascii="Garamond" w:hAnsi="Garamond"/>
          <w:sz w:val="24"/>
          <w:szCs w:val="24"/>
        </w:rPr>
        <w:t xml:space="preserve">Sipas </w:t>
      </w:r>
      <w:r w:rsidR="000E6598" w:rsidRPr="007535EE">
        <w:rPr>
          <w:rFonts w:ascii="Garamond" w:hAnsi="Garamond"/>
          <w:sz w:val="24"/>
          <w:szCs w:val="24"/>
        </w:rPr>
        <w:t xml:space="preserve">aktit </w:t>
      </w:r>
      <w:r w:rsidRPr="007535EE">
        <w:rPr>
          <w:rFonts w:ascii="Garamond" w:hAnsi="Garamond"/>
          <w:sz w:val="24"/>
          <w:szCs w:val="24"/>
        </w:rPr>
        <w:t>të ekspertimit ka rezultuar</w:t>
      </w:r>
      <w:r w:rsidR="000E6598">
        <w:rPr>
          <w:rFonts w:ascii="Garamond" w:hAnsi="Garamond"/>
          <w:sz w:val="24"/>
          <w:szCs w:val="24"/>
        </w:rPr>
        <w:t>,</w:t>
      </w:r>
      <w:r w:rsidRPr="007535EE">
        <w:rPr>
          <w:rFonts w:ascii="Garamond" w:hAnsi="Garamond"/>
          <w:sz w:val="24"/>
          <w:szCs w:val="24"/>
        </w:rPr>
        <w:t xml:space="preserve"> se: Organi tatimor ka kthyer </w:t>
      </w:r>
      <w:r w:rsidR="00463D1E" w:rsidRPr="007535EE">
        <w:rPr>
          <w:rFonts w:ascii="Garamond" w:hAnsi="Garamond"/>
          <w:sz w:val="24"/>
          <w:szCs w:val="24"/>
        </w:rPr>
        <w:t>përgjigje</w:t>
      </w:r>
      <w:r w:rsidRPr="007535EE">
        <w:rPr>
          <w:rFonts w:ascii="Garamond" w:hAnsi="Garamond"/>
          <w:sz w:val="24"/>
          <w:szCs w:val="24"/>
        </w:rPr>
        <w:t xml:space="preserve"> me </w:t>
      </w:r>
      <w:r w:rsidR="00463D1E" w:rsidRPr="007535EE">
        <w:rPr>
          <w:rFonts w:ascii="Garamond" w:hAnsi="Garamond"/>
          <w:sz w:val="24"/>
          <w:szCs w:val="24"/>
        </w:rPr>
        <w:t>shkresën</w:t>
      </w:r>
      <w:r w:rsidRPr="007535EE">
        <w:rPr>
          <w:rFonts w:ascii="Garamond" w:hAnsi="Garamond"/>
          <w:sz w:val="24"/>
          <w:szCs w:val="24"/>
        </w:rPr>
        <w:t xml:space="preserve"> nr</w:t>
      </w:r>
      <w:r w:rsidR="00463D1E">
        <w:rPr>
          <w:rFonts w:ascii="Garamond" w:hAnsi="Garamond"/>
          <w:sz w:val="24"/>
          <w:szCs w:val="24"/>
        </w:rPr>
        <w:t>.</w:t>
      </w:r>
      <w:r w:rsidRPr="007535EE">
        <w:rPr>
          <w:rFonts w:ascii="Garamond" w:hAnsi="Garamond"/>
          <w:sz w:val="24"/>
          <w:szCs w:val="24"/>
        </w:rPr>
        <w:t xml:space="preserve"> 7266/1</w:t>
      </w:r>
      <w:r w:rsidR="00CD0C70">
        <w:rPr>
          <w:rFonts w:ascii="Garamond" w:hAnsi="Garamond"/>
          <w:sz w:val="24"/>
          <w:szCs w:val="24"/>
        </w:rPr>
        <w:t>,</w:t>
      </w:r>
      <w:r w:rsidRPr="007535EE">
        <w:rPr>
          <w:rFonts w:ascii="Garamond" w:hAnsi="Garamond"/>
          <w:sz w:val="24"/>
          <w:szCs w:val="24"/>
        </w:rPr>
        <w:t xml:space="preserve"> dat</w:t>
      </w:r>
      <w:r w:rsidR="00CD0C70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10.10</w:t>
      </w:r>
      <w:r w:rsidR="00164088">
        <w:rPr>
          <w:rFonts w:ascii="Garamond" w:hAnsi="Garamond"/>
          <w:sz w:val="24"/>
          <w:szCs w:val="24"/>
        </w:rPr>
        <w:t>.</w:t>
      </w:r>
      <w:r w:rsidRPr="007535EE">
        <w:rPr>
          <w:rFonts w:ascii="Garamond" w:hAnsi="Garamond"/>
          <w:sz w:val="24"/>
          <w:szCs w:val="24"/>
        </w:rPr>
        <w:t xml:space="preserve">2022, ku </w:t>
      </w:r>
      <w:r w:rsidR="00CD0C70" w:rsidRPr="007535EE">
        <w:rPr>
          <w:rFonts w:ascii="Garamond" w:hAnsi="Garamond"/>
          <w:sz w:val="24"/>
          <w:szCs w:val="24"/>
        </w:rPr>
        <w:t>cilësohet</w:t>
      </w:r>
      <w:r w:rsidRPr="007535EE">
        <w:rPr>
          <w:rFonts w:ascii="Garamond" w:hAnsi="Garamond"/>
          <w:sz w:val="24"/>
          <w:szCs w:val="24"/>
        </w:rPr>
        <w:t xml:space="preserve"> q</w:t>
      </w:r>
      <w:r w:rsidR="00CD0C70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detyrimet e subjektit m</w:t>
      </w:r>
      <w:r w:rsidR="00CD0C70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dat</w:t>
      </w:r>
      <w:r w:rsidR="00CD0C70" w:rsidRPr="007535EE">
        <w:rPr>
          <w:rFonts w:ascii="Garamond" w:hAnsi="Garamond"/>
          <w:sz w:val="24"/>
          <w:szCs w:val="24"/>
        </w:rPr>
        <w:t>ë</w:t>
      </w:r>
      <w:r w:rsidR="007535EE">
        <w:rPr>
          <w:rFonts w:ascii="Garamond" w:hAnsi="Garamond"/>
          <w:sz w:val="24"/>
          <w:szCs w:val="24"/>
        </w:rPr>
        <w:t xml:space="preserve"> 10.10.2022 </w:t>
      </w:r>
      <w:r w:rsidR="00463D1E">
        <w:rPr>
          <w:rFonts w:ascii="Garamond" w:hAnsi="Garamond"/>
          <w:sz w:val="24"/>
          <w:szCs w:val="24"/>
        </w:rPr>
        <w:t>janë</w:t>
      </w:r>
      <w:r w:rsidR="007535EE">
        <w:rPr>
          <w:rFonts w:ascii="Garamond" w:hAnsi="Garamond"/>
          <w:sz w:val="24"/>
          <w:szCs w:val="24"/>
        </w:rPr>
        <w:t xml:space="preserve"> 1.108.973 lek</w:t>
      </w:r>
      <w:r w:rsidR="005C5CC2" w:rsidRPr="007535EE">
        <w:rPr>
          <w:rFonts w:ascii="Garamond" w:hAnsi="Garamond"/>
          <w:sz w:val="24"/>
          <w:szCs w:val="24"/>
        </w:rPr>
        <w:t>ë</w:t>
      </w:r>
      <w:r w:rsidR="007535EE">
        <w:rPr>
          <w:rFonts w:ascii="Garamond" w:hAnsi="Garamond"/>
          <w:sz w:val="24"/>
          <w:szCs w:val="24"/>
        </w:rPr>
        <w:t>.</w:t>
      </w:r>
    </w:p>
    <w:p w14:paraId="212E1B6D" w14:textId="4CA198DA" w:rsidR="007535EE" w:rsidRDefault="00B16C2F" w:rsidP="005C5CC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535EE">
        <w:rPr>
          <w:rFonts w:ascii="Garamond" w:hAnsi="Garamond"/>
          <w:sz w:val="24"/>
          <w:szCs w:val="24"/>
        </w:rPr>
        <w:t>N</w:t>
      </w:r>
      <w:r w:rsidR="005C5CC2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baz</w:t>
      </w:r>
      <w:r w:rsidR="005C5CC2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t</w:t>
      </w:r>
      <w:r w:rsidR="005C5CC2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5C5CC2" w:rsidRPr="007535EE">
        <w:rPr>
          <w:rFonts w:ascii="Garamond" w:hAnsi="Garamond"/>
          <w:sz w:val="24"/>
          <w:szCs w:val="24"/>
        </w:rPr>
        <w:t>shkresës</w:t>
      </w:r>
      <w:r w:rsidRPr="007535EE">
        <w:rPr>
          <w:rFonts w:ascii="Garamond" w:hAnsi="Garamond"/>
          <w:sz w:val="24"/>
          <w:szCs w:val="24"/>
        </w:rPr>
        <w:t xml:space="preserve"> q</w:t>
      </w:r>
      <w:r w:rsidR="005C5CC2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organi tatimor ka kthyer </w:t>
      </w:r>
      <w:r w:rsidR="005C5CC2" w:rsidRPr="007535EE">
        <w:rPr>
          <w:rFonts w:ascii="Garamond" w:hAnsi="Garamond"/>
          <w:sz w:val="24"/>
          <w:szCs w:val="24"/>
        </w:rPr>
        <w:t>përgjigje</w:t>
      </w:r>
      <w:r w:rsidRPr="007535EE">
        <w:rPr>
          <w:rFonts w:ascii="Garamond" w:hAnsi="Garamond"/>
          <w:sz w:val="24"/>
          <w:szCs w:val="24"/>
        </w:rPr>
        <w:t xml:space="preserve"> rezulton q</w:t>
      </w:r>
      <w:r w:rsidR="005C5CC2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subjekti ka t</w:t>
      </w:r>
      <w:r w:rsidR="005C5CC2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5C5CC2">
        <w:rPr>
          <w:rFonts w:ascii="Garamond" w:hAnsi="Garamond"/>
          <w:sz w:val="24"/>
          <w:szCs w:val="24"/>
        </w:rPr>
        <w:t>pa</w:t>
      </w:r>
      <w:r w:rsidR="005C5CC2" w:rsidRPr="007535EE">
        <w:rPr>
          <w:rFonts w:ascii="Garamond" w:hAnsi="Garamond"/>
          <w:sz w:val="24"/>
          <w:szCs w:val="24"/>
        </w:rPr>
        <w:t>dorëzuar</w:t>
      </w:r>
      <w:r w:rsidRPr="007535EE">
        <w:rPr>
          <w:rFonts w:ascii="Garamond" w:hAnsi="Garamond"/>
          <w:sz w:val="24"/>
          <w:szCs w:val="24"/>
        </w:rPr>
        <w:t xml:space="preserve"> n</w:t>
      </w:r>
      <w:r w:rsidR="005C5CC2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organin tatimor: </w:t>
      </w:r>
    </w:p>
    <w:p w14:paraId="212E1B6E" w14:textId="60C50CDC" w:rsidR="007535EE" w:rsidRDefault="00B16C2F" w:rsidP="005C5CC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535EE">
        <w:rPr>
          <w:rFonts w:ascii="Garamond" w:hAnsi="Garamond"/>
          <w:sz w:val="24"/>
          <w:szCs w:val="24"/>
        </w:rPr>
        <w:t>1</w:t>
      </w:r>
      <w:r w:rsidR="005C5CC2">
        <w:rPr>
          <w:rFonts w:ascii="Garamond" w:hAnsi="Garamond"/>
          <w:sz w:val="24"/>
          <w:szCs w:val="24"/>
        </w:rPr>
        <w:t>.</w:t>
      </w:r>
      <w:r w:rsidRPr="007535EE">
        <w:rPr>
          <w:rFonts w:ascii="Garamond" w:hAnsi="Garamond"/>
          <w:sz w:val="24"/>
          <w:szCs w:val="24"/>
        </w:rPr>
        <w:t xml:space="preserve"> Gjasht</w:t>
      </w:r>
      <w:r w:rsidR="005C5CC2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deklarata t</w:t>
      </w:r>
      <w:r w:rsidR="005C5CC2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kontributeve </w:t>
      </w:r>
      <w:r w:rsidR="005C5CC2" w:rsidRPr="007535EE">
        <w:rPr>
          <w:rFonts w:ascii="Garamond" w:hAnsi="Garamond"/>
          <w:sz w:val="24"/>
          <w:szCs w:val="24"/>
        </w:rPr>
        <w:t>shoqërore</w:t>
      </w:r>
      <w:r w:rsidRPr="007535EE">
        <w:rPr>
          <w:rFonts w:ascii="Garamond" w:hAnsi="Garamond"/>
          <w:sz w:val="24"/>
          <w:szCs w:val="24"/>
        </w:rPr>
        <w:t xml:space="preserve"> q</w:t>
      </w:r>
      <w:r w:rsidR="005C5CC2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i </w:t>
      </w:r>
      <w:r w:rsidR="005C5CC2" w:rsidRPr="007535EE">
        <w:rPr>
          <w:rFonts w:ascii="Garamond" w:hAnsi="Garamond"/>
          <w:sz w:val="24"/>
          <w:szCs w:val="24"/>
        </w:rPr>
        <w:t>përkasin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5C5CC2" w:rsidRPr="007535EE">
        <w:rPr>
          <w:rFonts w:ascii="Garamond" w:hAnsi="Garamond"/>
          <w:sz w:val="24"/>
          <w:szCs w:val="24"/>
        </w:rPr>
        <w:t>periudhës</w:t>
      </w:r>
      <w:r w:rsidR="005C5CC2">
        <w:rPr>
          <w:rFonts w:ascii="Garamond" w:hAnsi="Garamond"/>
          <w:sz w:val="24"/>
          <w:szCs w:val="24"/>
        </w:rPr>
        <w:t xml:space="preserve"> </w:t>
      </w:r>
      <w:r w:rsidR="002066B0">
        <w:rPr>
          <w:rFonts w:ascii="Garamond" w:hAnsi="Garamond"/>
          <w:sz w:val="24"/>
          <w:szCs w:val="24"/>
        </w:rPr>
        <w:t>0</w:t>
      </w:r>
      <w:r w:rsidRPr="007535EE">
        <w:rPr>
          <w:rFonts w:ascii="Garamond" w:hAnsi="Garamond"/>
          <w:sz w:val="24"/>
          <w:szCs w:val="24"/>
        </w:rPr>
        <w:t>3</w:t>
      </w:r>
      <w:r w:rsidR="005C5CC2">
        <w:rPr>
          <w:rFonts w:ascii="Garamond" w:hAnsi="Garamond"/>
          <w:sz w:val="24"/>
          <w:szCs w:val="24"/>
        </w:rPr>
        <w:t>–</w:t>
      </w:r>
      <w:r w:rsidR="002066B0">
        <w:rPr>
          <w:rFonts w:ascii="Garamond" w:hAnsi="Garamond"/>
          <w:sz w:val="24"/>
          <w:szCs w:val="24"/>
        </w:rPr>
        <w:t>0</w:t>
      </w:r>
      <w:r w:rsidRPr="007535EE">
        <w:rPr>
          <w:rFonts w:ascii="Garamond" w:hAnsi="Garamond"/>
          <w:sz w:val="24"/>
          <w:szCs w:val="24"/>
        </w:rPr>
        <w:t>8 t</w:t>
      </w:r>
      <w:r w:rsidR="005C5CC2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vitit 2014. </w:t>
      </w:r>
    </w:p>
    <w:p w14:paraId="212E1B6F" w14:textId="0ACAD06D" w:rsidR="007535EE" w:rsidRDefault="00B16C2F" w:rsidP="00584F0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535EE">
        <w:rPr>
          <w:rFonts w:ascii="Garamond" w:hAnsi="Garamond"/>
          <w:sz w:val="24"/>
          <w:szCs w:val="24"/>
        </w:rPr>
        <w:t>2</w:t>
      </w:r>
      <w:r w:rsidR="005C5CC2">
        <w:rPr>
          <w:rFonts w:ascii="Garamond" w:hAnsi="Garamond"/>
          <w:sz w:val="24"/>
          <w:szCs w:val="24"/>
        </w:rPr>
        <w:t>.</w:t>
      </w:r>
      <w:r w:rsidRPr="007535EE">
        <w:rPr>
          <w:rFonts w:ascii="Garamond" w:hAnsi="Garamond"/>
          <w:sz w:val="24"/>
          <w:szCs w:val="24"/>
        </w:rPr>
        <w:t xml:space="preserve"> Gjasht</w:t>
      </w:r>
      <w:r w:rsidR="005C5CC2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deklarata t</w:t>
      </w:r>
      <w:r w:rsidR="005C5CC2" w:rsidRPr="007535EE">
        <w:rPr>
          <w:rFonts w:ascii="Garamond" w:hAnsi="Garamond"/>
          <w:sz w:val="24"/>
          <w:szCs w:val="24"/>
        </w:rPr>
        <w:t>ë</w:t>
      </w:r>
      <w:r w:rsidR="002066B0">
        <w:rPr>
          <w:rFonts w:ascii="Garamond" w:hAnsi="Garamond"/>
          <w:sz w:val="24"/>
          <w:szCs w:val="24"/>
        </w:rPr>
        <w:t xml:space="preserve"> kontributeve të</w:t>
      </w:r>
      <w:r w:rsidRPr="007535EE">
        <w:rPr>
          <w:rFonts w:ascii="Garamond" w:hAnsi="Garamond"/>
          <w:sz w:val="24"/>
          <w:szCs w:val="24"/>
        </w:rPr>
        <w:t xml:space="preserve"> sigurimeve </w:t>
      </w:r>
      <w:r w:rsidR="005C5CC2" w:rsidRPr="007535EE">
        <w:rPr>
          <w:rFonts w:ascii="Garamond" w:hAnsi="Garamond"/>
          <w:sz w:val="24"/>
          <w:szCs w:val="24"/>
        </w:rPr>
        <w:t>shoqërore</w:t>
      </w:r>
      <w:r w:rsidRPr="007535EE">
        <w:rPr>
          <w:rFonts w:ascii="Garamond" w:hAnsi="Garamond"/>
          <w:sz w:val="24"/>
          <w:szCs w:val="24"/>
        </w:rPr>
        <w:t xml:space="preserve"> dhe </w:t>
      </w:r>
      <w:r w:rsidR="005C5CC2" w:rsidRPr="007535EE">
        <w:rPr>
          <w:rFonts w:ascii="Garamond" w:hAnsi="Garamond"/>
          <w:sz w:val="24"/>
          <w:szCs w:val="24"/>
        </w:rPr>
        <w:t>shëndetësoret</w:t>
      </w:r>
      <w:r w:rsidRPr="007535EE">
        <w:rPr>
          <w:rFonts w:ascii="Garamond" w:hAnsi="Garamond"/>
          <w:sz w:val="24"/>
          <w:szCs w:val="24"/>
        </w:rPr>
        <w:t xml:space="preserve"> q</w:t>
      </w:r>
      <w:r w:rsidR="005C5CC2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i </w:t>
      </w:r>
      <w:r w:rsidR="005C5CC2" w:rsidRPr="007535EE">
        <w:rPr>
          <w:rFonts w:ascii="Garamond" w:hAnsi="Garamond"/>
          <w:sz w:val="24"/>
          <w:szCs w:val="24"/>
        </w:rPr>
        <w:t>përkasin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5C5CC2" w:rsidRPr="007535EE">
        <w:rPr>
          <w:rFonts w:ascii="Garamond" w:hAnsi="Garamond"/>
          <w:sz w:val="24"/>
          <w:szCs w:val="24"/>
        </w:rPr>
        <w:t>periudhës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2066B0">
        <w:rPr>
          <w:rFonts w:ascii="Garamond" w:hAnsi="Garamond"/>
          <w:sz w:val="24"/>
          <w:szCs w:val="24"/>
        </w:rPr>
        <w:t>0</w:t>
      </w:r>
      <w:r w:rsidR="005C5CC2" w:rsidRPr="007535EE">
        <w:rPr>
          <w:rFonts w:ascii="Garamond" w:hAnsi="Garamond"/>
          <w:sz w:val="24"/>
          <w:szCs w:val="24"/>
        </w:rPr>
        <w:t>3</w:t>
      </w:r>
      <w:r w:rsidR="005C5CC2">
        <w:rPr>
          <w:rFonts w:ascii="Garamond" w:hAnsi="Garamond"/>
          <w:sz w:val="24"/>
          <w:szCs w:val="24"/>
        </w:rPr>
        <w:t>–</w:t>
      </w:r>
      <w:r w:rsidR="002066B0">
        <w:rPr>
          <w:rFonts w:ascii="Garamond" w:hAnsi="Garamond"/>
          <w:sz w:val="24"/>
          <w:szCs w:val="24"/>
        </w:rPr>
        <w:t>0</w:t>
      </w:r>
      <w:r w:rsidR="005C5CC2" w:rsidRPr="007535EE">
        <w:rPr>
          <w:rFonts w:ascii="Garamond" w:hAnsi="Garamond"/>
          <w:sz w:val="24"/>
          <w:szCs w:val="24"/>
        </w:rPr>
        <w:t>8</w:t>
      </w:r>
      <w:r w:rsidR="00584F05">
        <w:rPr>
          <w:rFonts w:ascii="Garamond" w:hAnsi="Garamond"/>
          <w:sz w:val="24"/>
          <w:szCs w:val="24"/>
        </w:rPr>
        <w:t xml:space="preserve"> të</w:t>
      </w:r>
      <w:r w:rsidR="009A57A7">
        <w:rPr>
          <w:rFonts w:ascii="Garamond" w:hAnsi="Garamond"/>
          <w:sz w:val="24"/>
          <w:szCs w:val="24"/>
        </w:rPr>
        <w:t xml:space="preserve"> </w:t>
      </w:r>
      <w:r w:rsidRPr="007535EE">
        <w:rPr>
          <w:rFonts w:ascii="Garamond" w:hAnsi="Garamond"/>
          <w:sz w:val="24"/>
          <w:szCs w:val="24"/>
        </w:rPr>
        <w:t>vitit 2014</w:t>
      </w:r>
      <w:r w:rsidR="00882CCE">
        <w:rPr>
          <w:rFonts w:ascii="Garamond" w:hAnsi="Garamond"/>
          <w:sz w:val="24"/>
          <w:szCs w:val="24"/>
        </w:rPr>
        <w:t>.</w:t>
      </w:r>
      <w:r w:rsidRPr="007535EE">
        <w:rPr>
          <w:rFonts w:ascii="Garamond" w:hAnsi="Garamond"/>
          <w:sz w:val="24"/>
          <w:szCs w:val="24"/>
        </w:rPr>
        <w:t xml:space="preserve"> </w:t>
      </w:r>
    </w:p>
    <w:p w14:paraId="212E1B70" w14:textId="32DCE731" w:rsidR="007535EE" w:rsidRDefault="00B16C2F" w:rsidP="005C5CC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535EE">
        <w:rPr>
          <w:rFonts w:ascii="Garamond" w:hAnsi="Garamond"/>
          <w:sz w:val="24"/>
          <w:szCs w:val="24"/>
        </w:rPr>
        <w:t>3</w:t>
      </w:r>
      <w:r w:rsidR="005C5CC2">
        <w:rPr>
          <w:rFonts w:ascii="Garamond" w:hAnsi="Garamond"/>
          <w:sz w:val="24"/>
          <w:szCs w:val="24"/>
        </w:rPr>
        <w:t>.</w:t>
      </w:r>
      <w:r w:rsidRPr="007535EE">
        <w:rPr>
          <w:rFonts w:ascii="Garamond" w:hAnsi="Garamond"/>
          <w:sz w:val="24"/>
          <w:szCs w:val="24"/>
        </w:rPr>
        <w:t xml:space="preserve"> Gjasht</w:t>
      </w:r>
      <w:r w:rsidR="005C5CC2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deklarat</w:t>
      </w:r>
      <w:r w:rsidR="005C5CC2">
        <w:rPr>
          <w:rFonts w:ascii="Garamond" w:hAnsi="Garamond"/>
          <w:sz w:val="24"/>
          <w:szCs w:val="24"/>
        </w:rPr>
        <w:t>a</w:t>
      </w:r>
      <w:r w:rsidRPr="007535EE">
        <w:rPr>
          <w:rFonts w:ascii="Garamond" w:hAnsi="Garamond"/>
          <w:sz w:val="24"/>
          <w:szCs w:val="24"/>
        </w:rPr>
        <w:t xml:space="preserve"> t</w:t>
      </w:r>
      <w:r w:rsidR="005C5CC2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tatimit mbi t</w:t>
      </w:r>
      <w:r w:rsidR="005C5CC2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ardhurat nga </w:t>
      </w:r>
      <w:r w:rsidR="005C5CC2" w:rsidRPr="007535EE">
        <w:rPr>
          <w:rFonts w:ascii="Garamond" w:hAnsi="Garamond"/>
          <w:sz w:val="24"/>
          <w:szCs w:val="24"/>
        </w:rPr>
        <w:t>punësimi</w:t>
      </w:r>
      <w:r w:rsidRPr="007535EE">
        <w:rPr>
          <w:rFonts w:ascii="Garamond" w:hAnsi="Garamond"/>
          <w:sz w:val="24"/>
          <w:szCs w:val="24"/>
        </w:rPr>
        <w:t xml:space="preserve"> q</w:t>
      </w:r>
      <w:r w:rsidR="005C5CC2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i </w:t>
      </w:r>
      <w:r w:rsidR="005C5CC2" w:rsidRPr="007535EE">
        <w:rPr>
          <w:rFonts w:ascii="Garamond" w:hAnsi="Garamond"/>
          <w:sz w:val="24"/>
          <w:szCs w:val="24"/>
        </w:rPr>
        <w:t>përkasin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5C5CC2" w:rsidRPr="007535EE">
        <w:rPr>
          <w:rFonts w:ascii="Garamond" w:hAnsi="Garamond"/>
          <w:sz w:val="24"/>
          <w:szCs w:val="24"/>
        </w:rPr>
        <w:t>periudhës</w:t>
      </w:r>
      <w:r w:rsidR="005C5CC2">
        <w:rPr>
          <w:rFonts w:ascii="Garamond" w:hAnsi="Garamond"/>
          <w:sz w:val="24"/>
          <w:szCs w:val="24"/>
        </w:rPr>
        <w:t xml:space="preserve"> </w:t>
      </w:r>
      <w:r w:rsidR="002066B0">
        <w:rPr>
          <w:rFonts w:ascii="Garamond" w:hAnsi="Garamond"/>
          <w:sz w:val="24"/>
          <w:szCs w:val="24"/>
        </w:rPr>
        <w:t>0</w:t>
      </w:r>
      <w:r w:rsidR="005C5CC2">
        <w:rPr>
          <w:rFonts w:ascii="Garamond" w:hAnsi="Garamond"/>
          <w:sz w:val="24"/>
          <w:szCs w:val="24"/>
        </w:rPr>
        <w:t>3–</w:t>
      </w:r>
      <w:r w:rsidR="002066B0">
        <w:rPr>
          <w:rFonts w:ascii="Garamond" w:hAnsi="Garamond"/>
          <w:sz w:val="24"/>
          <w:szCs w:val="24"/>
        </w:rPr>
        <w:t>0</w:t>
      </w:r>
      <w:r w:rsidRPr="007535EE">
        <w:rPr>
          <w:rFonts w:ascii="Garamond" w:hAnsi="Garamond"/>
          <w:sz w:val="24"/>
          <w:szCs w:val="24"/>
        </w:rPr>
        <w:t>8 t</w:t>
      </w:r>
      <w:r w:rsidR="005C5CC2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vitit 2014. </w:t>
      </w:r>
    </w:p>
    <w:p w14:paraId="68D29E47" w14:textId="169623EF" w:rsidR="006103B5" w:rsidRDefault="00B16C2F" w:rsidP="00576AC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535EE">
        <w:rPr>
          <w:rFonts w:ascii="Garamond" w:hAnsi="Garamond"/>
          <w:sz w:val="24"/>
          <w:szCs w:val="24"/>
        </w:rPr>
        <w:t>4</w:t>
      </w:r>
      <w:r w:rsidR="005C5CC2">
        <w:rPr>
          <w:rFonts w:ascii="Garamond" w:hAnsi="Garamond"/>
          <w:sz w:val="24"/>
          <w:szCs w:val="24"/>
        </w:rPr>
        <w:t>.</w:t>
      </w:r>
      <w:r w:rsidRPr="007535EE">
        <w:rPr>
          <w:rFonts w:ascii="Garamond" w:hAnsi="Garamond"/>
          <w:sz w:val="24"/>
          <w:szCs w:val="24"/>
        </w:rPr>
        <w:t xml:space="preserve"> Dy deklarata t</w:t>
      </w:r>
      <w:r w:rsidR="005C5CC2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tatimit mbi fitimin q</w:t>
      </w:r>
      <w:r w:rsidR="00576ACF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576ACF">
        <w:rPr>
          <w:rFonts w:ascii="Garamond" w:hAnsi="Garamond"/>
          <w:sz w:val="24"/>
          <w:szCs w:val="24"/>
        </w:rPr>
        <w:t>u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6103B5" w:rsidRPr="007535EE">
        <w:rPr>
          <w:rFonts w:ascii="Garamond" w:hAnsi="Garamond"/>
          <w:sz w:val="24"/>
          <w:szCs w:val="24"/>
        </w:rPr>
        <w:t>përkasin</w:t>
      </w:r>
      <w:r w:rsidRPr="007535EE">
        <w:rPr>
          <w:rFonts w:ascii="Garamond" w:hAnsi="Garamond"/>
          <w:sz w:val="24"/>
          <w:szCs w:val="24"/>
        </w:rPr>
        <w:t xml:space="preserve"> viteve 2013 dhe 2014. </w:t>
      </w:r>
    </w:p>
    <w:p w14:paraId="4ABBB631" w14:textId="4CA72BD1" w:rsidR="009257A0" w:rsidRDefault="00B16C2F" w:rsidP="006103B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535EE">
        <w:rPr>
          <w:rFonts w:ascii="Garamond" w:hAnsi="Garamond"/>
          <w:sz w:val="24"/>
          <w:szCs w:val="24"/>
        </w:rPr>
        <w:t>5</w:t>
      </w:r>
      <w:r w:rsidR="006103B5">
        <w:rPr>
          <w:rFonts w:ascii="Garamond" w:hAnsi="Garamond"/>
          <w:sz w:val="24"/>
          <w:szCs w:val="24"/>
        </w:rPr>
        <w:t>.</w:t>
      </w:r>
      <w:r w:rsidRPr="007535EE">
        <w:rPr>
          <w:rFonts w:ascii="Garamond" w:hAnsi="Garamond"/>
          <w:sz w:val="24"/>
          <w:szCs w:val="24"/>
        </w:rPr>
        <w:t xml:space="preserve"> Gjasht</w:t>
      </w:r>
      <w:r w:rsidR="006103B5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deklarata t</w:t>
      </w:r>
      <w:r w:rsidR="006103B5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tatimit mbi </w:t>
      </w:r>
      <w:r w:rsidR="006103B5" w:rsidRPr="007535EE">
        <w:rPr>
          <w:rFonts w:ascii="Garamond" w:hAnsi="Garamond"/>
          <w:sz w:val="24"/>
          <w:szCs w:val="24"/>
        </w:rPr>
        <w:t>vlerën</w:t>
      </w:r>
      <w:r w:rsidRPr="007535EE">
        <w:rPr>
          <w:rFonts w:ascii="Garamond" w:hAnsi="Garamond"/>
          <w:sz w:val="24"/>
          <w:szCs w:val="24"/>
        </w:rPr>
        <w:t xml:space="preserve"> e shtuar q</w:t>
      </w:r>
      <w:r w:rsidR="006103B5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i </w:t>
      </w:r>
      <w:r w:rsidR="006103B5" w:rsidRPr="007535EE">
        <w:rPr>
          <w:rFonts w:ascii="Garamond" w:hAnsi="Garamond"/>
          <w:sz w:val="24"/>
          <w:szCs w:val="24"/>
        </w:rPr>
        <w:t>përkasin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6103B5" w:rsidRPr="007535EE">
        <w:rPr>
          <w:rFonts w:ascii="Garamond" w:hAnsi="Garamond"/>
          <w:sz w:val="24"/>
          <w:szCs w:val="24"/>
        </w:rPr>
        <w:t>periudhës</w:t>
      </w:r>
      <w:r w:rsidR="006103B5">
        <w:rPr>
          <w:rFonts w:ascii="Garamond" w:hAnsi="Garamond"/>
          <w:sz w:val="24"/>
          <w:szCs w:val="24"/>
        </w:rPr>
        <w:t xml:space="preserve"> </w:t>
      </w:r>
      <w:r w:rsidR="002066B0">
        <w:rPr>
          <w:rFonts w:ascii="Garamond" w:hAnsi="Garamond"/>
          <w:sz w:val="24"/>
          <w:szCs w:val="24"/>
        </w:rPr>
        <w:t>0</w:t>
      </w:r>
      <w:r w:rsidR="006103B5">
        <w:rPr>
          <w:rFonts w:ascii="Garamond" w:hAnsi="Garamond"/>
          <w:sz w:val="24"/>
          <w:szCs w:val="24"/>
        </w:rPr>
        <w:t>3–</w:t>
      </w:r>
      <w:r w:rsidR="002066B0">
        <w:rPr>
          <w:rFonts w:ascii="Garamond" w:hAnsi="Garamond"/>
          <w:sz w:val="24"/>
          <w:szCs w:val="24"/>
        </w:rPr>
        <w:t>0</w:t>
      </w:r>
      <w:r w:rsidRPr="007535EE">
        <w:rPr>
          <w:rFonts w:ascii="Garamond" w:hAnsi="Garamond"/>
          <w:sz w:val="24"/>
          <w:szCs w:val="24"/>
        </w:rPr>
        <w:t>8 t</w:t>
      </w:r>
      <w:r w:rsidR="006103B5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vitit 2014. </w:t>
      </w:r>
    </w:p>
    <w:p w14:paraId="212E1B71" w14:textId="1E495184" w:rsidR="007535EE" w:rsidRDefault="00B16C2F" w:rsidP="006103B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535EE">
        <w:rPr>
          <w:rFonts w:ascii="Garamond" w:hAnsi="Garamond"/>
          <w:sz w:val="24"/>
          <w:szCs w:val="24"/>
        </w:rPr>
        <w:lastRenderedPageBreak/>
        <w:t>N</w:t>
      </w:r>
      <w:r w:rsidR="006103B5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baz</w:t>
      </w:r>
      <w:r w:rsidR="006103B5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t</w:t>
      </w:r>
      <w:r w:rsidR="006103B5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6103B5" w:rsidRPr="007535EE">
        <w:rPr>
          <w:rFonts w:ascii="Garamond" w:hAnsi="Garamond"/>
          <w:sz w:val="24"/>
          <w:szCs w:val="24"/>
        </w:rPr>
        <w:t>shkresës</w:t>
      </w:r>
      <w:r w:rsidRPr="007535EE">
        <w:rPr>
          <w:rFonts w:ascii="Garamond" w:hAnsi="Garamond"/>
          <w:sz w:val="24"/>
          <w:szCs w:val="24"/>
        </w:rPr>
        <w:t xml:space="preserve"> q</w:t>
      </w:r>
      <w:r w:rsidR="006103B5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organi tatimor ka kthyer </w:t>
      </w:r>
      <w:r w:rsidR="006103B5" w:rsidRPr="007535EE">
        <w:rPr>
          <w:rFonts w:ascii="Garamond" w:hAnsi="Garamond"/>
          <w:sz w:val="24"/>
          <w:szCs w:val="24"/>
        </w:rPr>
        <w:t>përgjigje</w:t>
      </w:r>
      <w:r w:rsidRPr="007535EE">
        <w:rPr>
          <w:rFonts w:ascii="Garamond" w:hAnsi="Garamond"/>
          <w:sz w:val="24"/>
          <w:szCs w:val="24"/>
        </w:rPr>
        <w:t xml:space="preserve"> rezulton q</w:t>
      </w:r>
      <w:r w:rsidR="006103B5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subjekti ka </w:t>
      </w:r>
      <w:r w:rsidR="006103B5" w:rsidRPr="007535EE">
        <w:rPr>
          <w:rFonts w:ascii="Garamond" w:hAnsi="Garamond"/>
          <w:sz w:val="24"/>
          <w:szCs w:val="24"/>
        </w:rPr>
        <w:t>dorëzuar</w:t>
      </w:r>
      <w:r w:rsidRPr="007535EE">
        <w:rPr>
          <w:rFonts w:ascii="Garamond" w:hAnsi="Garamond"/>
          <w:sz w:val="24"/>
          <w:szCs w:val="24"/>
        </w:rPr>
        <w:t xml:space="preserve"> bilance </w:t>
      </w:r>
      <w:r w:rsidR="006103B5" w:rsidRPr="007535EE">
        <w:rPr>
          <w:rFonts w:ascii="Garamond" w:hAnsi="Garamond"/>
          <w:sz w:val="24"/>
          <w:szCs w:val="24"/>
        </w:rPr>
        <w:t>për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6103B5" w:rsidRPr="007535EE">
        <w:rPr>
          <w:rFonts w:ascii="Garamond" w:hAnsi="Garamond"/>
          <w:sz w:val="24"/>
          <w:szCs w:val="24"/>
        </w:rPr>
        <w:t>periudhën</w:t>
      </w:r>
      <w:r w:rsidRPr="007535EE">
        <w:rPr>
          <w:rFonts w:ascii="Garamond" w:hAnsi="Garamond"/>
          <w:sz w:val="24"/>
          <w:szCs w:val="24"/>
        </w:rPr>
        <w:t xml:space="preserve"> 2007</w:t>
      </w:r>
      <w:r w:rsidR="006103B5">
        <w:rPr>
          <w:rFonts w:ascii="Garamond" w:hAnsi="Garamond"/>
          <w:sz w:val="24"/>
          <w:szCs w:val="24"/>
        </w:rPr>
        <w:t>–</w:t>
      </w:r>
      <w:r w:rsidRPr="007535EE">
        <w:rPr>
          <w:rFonts w:ascii="Garamond" w:hAnsi="Garamond"/>
          <w:sz w:val="24"/>
          <w:szCs w:val="24"/>
        </w:rPr>
        <w:t xml:space="preserve">2012, pra bilanci i fundit i </w:t>
      </w:r>
      <w:r w:rsidR="006103B5" w:rsidRPr="007535EE">
        <w:rPr>
          <w:rFonts w:ascii="Garamond" w:hAnsi="Garamond"/>
          <w:sz w:val="24"/>
          <w:szCs w:val="24"/>
        </w:rPr>
        <w:t>dorëzuar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6103B5" w:rsidRPr="007535EE">
        <w:rPr>
          <w:rFonts w:ascii="Garamond" w:hAnsi="Garamond"/>
          <w:sz w:val="24"/>
          <w:szCs w:val="24"/>
        </w:rPr>
        <w:t>është</w:t>
      </w:r>
      <w:r w:rsidRPr="007535EE">
        <w:rPr>
          <w:rFonts w:ascii="Garamond" w:hAnsi="Garamond"/>
          <w:sz w:val="24"/>
          <w:szCs w:val="24"/>
        </w:rPr>
        <w:t xml:space="preserve"> ai i vitit 2012. </w:t>
      </w:r>
    </w:p>
    <w:p w14:paraId="212E1B72" w14:textId="216C7FE9" w:rsidR="007535EE" w:rsidRDefault="00B16C2F" w:rsidP="0072166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535EE">
        <w:rPr>
          <w:rFonts w:ascii="Garamond" w:hAnsi="Garamond"/>
          <w:sz w:val="24"/>
          <w:szCs w:val="24"/>
        </w:rPr>
        <w:t>N</w:t>
      </w:r>
      <w:r w:rsidR="006103B5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k</w:t>
      </w:r>
      <w:r w:rsidR="006103B5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>to pasqyra financiare</w:t>
      </w:r>
      <w:r w:rsidR="00F90AB1">
        <w:rPr>
          <w:rFonts w:ascii="Garamond" w:hAnsi="Garamond"/>
          <w:sz w:val="24"/>
          <w:szCs w:val="24"/>
        </w:rPr>
        <w:t>,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6103B5" w:rsidRPr="007535EE">
        <w:rPr>
          <w:rFonts w:ascii="Garamond" w:hAnsi="Garamond"/>
          <w:sz w:val="24"/>
          <w:szCs w:val="24"/>
        </w:rPr>
        <w:t>për</w:t>
      </w:r>
      <w:r w:rsidRPr="007535EE">
        <w:rPr>
          <w:rFonts w:ascii="Garamond" w:hAnsi="Garamond"/>
          <w:sz w:val="24"/>
          <w:szCs w:val="24"/>
        </w:rPr>
        <w:t xml:space="preserve"> vitet 2007</w:t>
      </w:r>
      <w:r w:rsidR="006103B5">
        <w:rPr>
          <w:rFonts w:ascii="Garamond" w:hAnsi="Garamond"/>
          <w:sz w:val="24"/>
          <w:szCs w:val="24"/>
        </w:rPr>
        <w:t>–2012</w:t>
      </w:r>
      <w:r w:rsidR="00F90AB1">
        <w:rPr>
          <w:rFonts w:ascii="Garamond" w:hAnsi="Garamond"/>
          <w:sz w:val="24"/>
          <w:szCs w:val="24"/>
        </w:rPr>
        <w:t>,</w:t>
      </w:r>
      <w:r w:rsidR="006103B5">
        <w:rPr>
          <w:rFonts w:ascii="Garamond" w:hAnsi="Garamond"/>
          <w:sz w:val="24"/>
          <w:szCs w:val="24"/>
        </w:rPr>
        <w:t xml:space="preserve"> te</w:t>
      </w:r>
      <w:r w:rsidRPr="007535EE">
        <w:rPr>
          <w:rFonts w:ascii="Garamond" w:hAnsi="Garamond"/>
          <w:sz w:val="24"/>
          <w:szCs w:val="24"/>
        </w:rPr>
        <w:t xml:space="preserve"> pasqyra e t</w:t>
      </w:r>
      <w:r w:rsidR="006103B5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ardhurave dhe </w:t>
      </w:r>
      <w:r w:rsidR="009257A0">
        <w:rPr>
          <w:rFonts w:ascii="Garamond" w:hAnsi="Garamond"/>
          <w:sz w:val="24"/>
          <w:szCs w:val="24"/>
        </w:rPr>
        <w:t xml:space="preserve">e </w:t>
      </w:r>
      <w:r w:rsidRPr="007535EE">
        <w:rPr>
          <w:rFonts w:ascii="Garamond" w:hAnsi="Garamond"/>
          <w:sz w:val="24"/>
          <w:szCs w:val="24"/>
        </w:rPr>
        <w:t>shpenzimeve nuk ka t</w:t>
      </w:r>
      <w:r w:rsidR="006103B5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6103B5" w:rsidRPr="007535EE">
        <w:rPr>
          <w:rFonts w:ascii="Garamond" w:hAnsi="Garamond"/>
          <w:sz w:val="24"/>
          <w:szCs w:val="24"/>
        </w:rPr>
        <w:t>shënuar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6103B5" w:rsidRPr="007535EE">
        <w:rPr>
          <w:rFonts w:ascii="Garamond" w:hAnsi="Garamond"/>
          <w:sz w:val="24"/>
          <w:szCs w:val="24"/>
        </w:rPr>
        <w:t>asnjë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6103B5" w:rsidRPr="007535EE">
        <w:rPr>
          <w:rFonts w:ascii="Garamond" w:hAnsi="Garamond"/>
          <w:sz w:val="24"/>
          <w:szCs w:val="24"/>
        </w:rPr>
        <w:t>shifër</w:t>
      </w:r>
      <w:r w:rsidRPr="007535EE">
        <w:rPr>
          <w:rFonts w:ascii="Garamond" w:hAnsi="Garamond"/>
          <w:sz w:val="24"/>
          <w:szCs w:val="24"/>
        </w:rPr>
        <w:t xml:space="preserve">, </w:t>
      </w:r>
      <w:r w:rsidR="00721663" w:rsidRPr="007535EE">
        <w:rPr>
          <w:rFonts w:ascii="Garamond" w:hAnsi="Garamond"/>
          <w:sz w:val="24"/>
          <w:szCs w:val="24"/>
        </w:rPr>
        <w:t>gjë</w:t>
      </w:r>
      <w:r w:rsidRPr="007535EE">
        <w:rPr>
          <w:rFonts w:ascii="Garamond" w:hAnsi="Garamond"/>
          <w:sz w:val="24"/>
          <w:szCs w:val="24"/>
        </w:rPr>
        <w:t xml:space="preserve"> q</w:t>
      </w:r>
      <w:r w:rsidR="00721663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721663" w:rsidRPr="007535EE">
        <w:rPr>
          <w:rFonts w:ascii="Garamond" w:hAnsi="Garamond"/>
          <w:sz w:val="24"/>
          <w:szCs w:val="24"/>
        </w:rPr>
        <w:t>nënkupton</w:t>
      </w:r>
      <w:r w:rsidRPr="007535EE">
        <w:rPr>
          <w:rFonts w:ascii="Garamond" w:hAnsi="Garamond"/>
          <w:sz w:val="24"/>
          <w:szCs w:val="24"/>
        </w:rPr>
        <w:t xml:space="preserve"> q</w:t>
      </w:r>
      <w:r w:rsidR="00721663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kjo </w:t>
      </w:r>
      <w:r w:rsidR="00721663" w:rsidRPr="007535EE">
        <w:rPr>
          <w:rFonts w:ascii="Garamond" w:hAnsi="Garamond"/>
          <w:sz w:val="24"/>
          <w:szCs w:val="24"/>
        </w:rPr>
        <w:t>shoqëri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721663" w:rsidRPr="007535EE">
        <w:rPr>
          <w:rFonts w:ascii="Garamond" w:hAnsi="Garamond"/>
          <w:sz w:val="24"/>
          <w:szCs w:val="24"/>
        </w:rPr>
        <w:t>për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721663" w:rsidRPr="007535EE">
        <w:rPr>
          <w:rFonts w:ascii="Garamond" w:hAnsi="Garamond"/>
          <w:sz w:val="24"/>
          <w:szCs w:val="24"/>
        </w:rPr>
        <w:t>këtë</w:t>
      </w:r>
      <w:r w:rsidRPr="007535EE">
        <w:rPr>
          <w:rFonts w:ascii="Garamond" w:hAnsi="Garamond"/>
          <w:sz w:val="24"/>
          <w:szCs w:val="24"/>
        </w:rPr>
        <w:t xml:space="preserve"> periudh</w:t>
      </w:r>
      <w:r w:rsidR="00721663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nuk ka ushtruar veprimtari tregtare.</w:t>
      </w:r>
    </w:p>
    <w:p w14:paraId="212E1B73" w14:textId="71B87C46" w:rsidR="007535EE" w:rsidRDefault="00B16C2F" w:rsidP="007231D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535EE">
        <w:rPr>
          <w:rFonts w:ascii="Garamond" w:hAnsi="Garamond"/>
          <w:sz w:val="24"/>
          <w:szCs w:val="24"/>
        </w:rPr>
        <w:t xml:space="preserve">Aktivi i pasqyrave financiare rezulton </w:t>
      </w:r>
      <w:r w:rsidR="004B4FCC" w:rsidRPr="007535EE">
        <w:rPr>
          <w:rFonts w:ascii="Garamond" w:hAnsi="Garamond"/>
          <w:sz w:val="24"/>
          <w:szCs w:val="24"/>
        </w:rPr>
        <w:t>vetëm</w:t>
      </w:r>
      <w:r w:rsidRPr="007535EE">
        <w:rPr>
          <w:rFonts w:ascii="Garamond" w:hAnsi="Garamond"/>
          <w:sz w:val="24"/>
          <w:szCs w:val="24"/>
        </w:rPr>
        <w:t xml:space="preserve"> me </w:t>
      </w:r>
      <w:r w:rsidR="004B4FCC" w:rsidRPr="007535EE">
        <w:rPr>
          <w:rFonts w:ascii="Garamond" w:hAnsi="Garamond"/>
          <w:sz w:val="24"/>
          <w:szCs w:val="24"/>
        </w:rPr>
        <w:t>zërin</w:t>
      </w:r>
      <w:r w:rsidRPr="007535EE">
        <w:rPr>
          <w:rFonts w:ascii="Garamond" w:hAnsi="Garamond"/>
          <w:sz w:val="24"/>
          <w:szCs w:val="24"/>
        </w:rPr>
        <w:t xml:space="preserve"> parapagime</w:t>
      </w:r>
      <w:r w:rsidR="009257A0">
        <w:rPr>
          <w:rFonts w:ascii="Garamond" w:hAnsi="Garamond"/>
          <w:sz w:val="24"/>
          <w:szCs w:val="24"/>
        </w:rPr>
        <w:t>,</w:t>
      </w:r>
      <w:r w:rsidRPr="007535EE">
        <w:rPr>
          <w:rFonts w:ascii="Garamond" w:hAnsi="Garamond"/>
          <w:sz w:val="24"/>
          <w:szCs w:val="24"/>
        </w:rPr>
        <w:t xml:space="preserve"> shpenzime t</w:t>
      </w:r>
      <w:r w:rsidR="004B4FCC" w:rsidRPr="007535EE">
        <w:rPr>
          <w:rFonts w:ascii="Garamond" w:hAnsi="Garamond"/>
          <w:sz w:val="24"/>
          <w:szCs w:val="24"/>
        </w:rPr>
        <w:t>ë</w:t>
      </w:r>
      <w:r w:rsidR="004B4FCC">
        <w:rPr>
          <w:rFonts w:ascii="Garamond" w:hAnsi="Garamond"/>
          <w:sz w:val="24"/>
          <w:szCs w:val="24"/>
        </w:rPr>
        <w:t xml:space="preserve"> shtyra</w:t>
      </w:r>
      <w:r w:rsidRPr="007535EE">
        <w:rPr>
          <w:rFonts w:ascii="Garamond" w:hAnsi="Garamond"/>
          <w:sz w:val="24"/>
          <w:szCs w:val="24"/>
        </w:rPr>
        <w:t xml:space="preserve"> dhe t</w:t>
      </w:r>
      <w:r w:rsidR="004B4FCC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gjith</w:t>
      </w:r>
      <w:r w:rsidR="004B4FCC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4B4FCC" w:rsidRPr="007535EE">
        <w:rPr>
          <w:rFonts w:ascii="Garamond" w:hAnsi="Garamond"/>
          <w:sz w:val="24"/>
          <w:szCs w:val="24"/>
        </w:rPr>
        <w:t>zërat</w:t>
      </w:r>
      <w:r w:rsidRPr="007535EE">
        <w:rPr>
          <w:rFonts w:ascii="Garamond" w:hAnsi="Garamond"/>
          <w:sz w:val="24"/>
          <w:szCs w:val="24"/>
        </w:rPr>
        <w:t xml:space="preserve"> e </w:t>
      </w:r>
      <w:r w:rsidR="004B4FCC" w:rsidRPr="007535EE">
        <w:rPr>
          <w:rFonts w:ascii="Garamond" w:hAnsi="Garamond"/>
          <w:sz w:val="24"/>
          <w:szCs w:val="24"/>
        </w:rPr>
        <w:t>tjerë</w:t>
      </w:r>
      <w:r w:rsidRPr="007535EE">
        <w:rPr>
          <w:rFonts w:ascii="Garamond" w:hAnsi="Garamond"/>
          <w:sz w:val="24"/>
          <w:szCs w:val="24"/>
        </w:rPr>
        <w:t xml:space="preserve"> q</w:t>
      </w:r>
      <w:r w:rsidR="004B4FCC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4B4FCC" w:rsidRPr="007535EE">
        <w:rPr>
          <w:rFonts w:ascii="Garamond" w:hAnsi="Garamond"/>
          <w:sz w:val="24"/>
          <w:szCs w:val="24"/>
        </w:rPr>
        <w:t>mundësojnë</w:t>
      </w:r>
      <w:r w:rsidRPr="007535EE">
        <w:rPr>
          <w:rFonts w:ascii="Garamond" w:hAnsi="Garamond"/>
          <w:sz w:val="24"/>
          <w:szCs w:val="24"/>
        </w:rPr>
        <w:t xml:space="preserve"> likuiditetin e sho</w:t>
      </w:r>
      <w:r w:rsidR="004B4FCC">
        <w:rPr>
          <w:rFonts w:ascii="Garamond" w:hAnsi="Garamond"/>
          <w:sz w:val="24"/>
          <w:szCs w:val="24"/>
        </w:rPr>
        <w:t>q</w:t>
      </w:r>
      <w:r w:rsidR="004B4FCC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>ris</w:t>
      </w:r>
      <w:r w:rsidR="004B4FCC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jan</w:t>
      </w:r>
      <w:r w:rsidR="004B4FCC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7231D2" w:rsidRPr="007231D2">
        <w:rPr>
          <w:rFonts w:ascii="Garamond" w:hAnsi="Garamond"/>
          <w:b/>
          <w:bCs/>
          <w:sz w:val="24"/>
          <w:szCs w:val="24"/>
        </w:rPr>
        <w:t>z</w:t>
      </w:r>
      <w:r w:rsidRPr="007231D2">
        <w:rPr>
          <w:rFonts w:ascii="Garamond" w:hAnsi="Garamond"/>
          <w:b/>
          <w:bCs/>
          <w:sz w:val="24"/>
          <w:szCs w:val="24"/>
        </w:rPr>
        <w:t>ero lek</w:t>
      </w:r>
      <w:r w:rsidR="009257A0">
        <w:rPr>
          <w:rFonts w:ascii="Garamond" w:hAnsi="Garamond"/>
          <w:b/>
          <w:bCs/>
          <w:sz w:val="24"/>
          <w:szCs w:val="24"/>
        </w:rPr>
        <w:t>,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7231D2" w:rsidRPr="007535EE">
        <w:rPr>
          <w:rFonts w:ascii="Garamond" w:hAnsi="Garamond"/>
          <w:sz w:val="24"/>
          <w:szCs w:val="24"/>
        </w:rPr>
        <w:t>për</w:t>
      </w:r>
      <w:r w:rsidRPr="007535EE">
        <w:rPr>
          <w:rFonts w:ascii="Garamond" w:hAnsi="Garamond"/>
          <w:sz w:val="24"/>
          <w:szCs w:val="24"/>
        </w:rPr>
        <w:t xml:space="preserve"> t</w:t>
      </w:r>
      <w:r w:rsidR="007231D2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7231D2" w:rsidRPr="007535EE">
        <w:rPr>
          <w:rFonts w:ascii="Garamond" w:hAnsi="Garamond"/>
          <w:sz w:val="24"/>
          <w:szCs w:val="24"/>
        </w:rPr>
        <w:t>gjithë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7231D2" w:rsidRPr="007535EE">
        <w:rPr>
          <w:rFonts w:ascii="Garamond" w:hAnsi="Garamond"/>
          <w:sz w:val="24"/>
          <w:szCs w:val="24"/>
        </w:rPr>
        <w:t>periudhën</w:t>
      </w:r>
      <w:r w:rsidRPr="007535EE">
        <w:rPr>
          <w:rFonts w:ascii="Garamond" w:hAnsi="Garamond"/>
          <w:sz w:val="24"/>
          <w:szCs w:val="24"/>
        </w:rPr>
        <w:t xml:space="preserve"> 2007</w:t>
      </w:r>
      <w:r w:rsidR="007231D2">
        <w:rPr>
          <w:rFonts w:ascii="Garamond" w:hAnsi="Garamond"/>
          <w:sz w:val="24"/>
          <w:szCs w:val="24"/>
        </w:rPr>
        <w:t>–</w:t>
      </w:r>
      <w:r w:rsidRPr="007535EE">
        <w:rPr>
          <w:rFonts w:ascii="Garamond" w:hAnsi="Garamond"/>
          <w:sz w:val="24"/>
          <w:szCs w:val="24"/>
        </w:rPr>
        <w:t xml:space="preserve">2012. </w:t>
      </w:r>
    </w:p>
    <w:p w14:paraId="212E1B74" w14:textId="4CEA4805" w:rsidR="007535EE" w:rsidRPr="00727035" w:rsidRDefault="00B16C2F" w:rsidP="00727035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Cs/>
          <w:sz w:val="24"/>
          <w:szCs w:val="24"/>
        </w:rPr>
      </w:pPr>
      <w:r w:rsidRPr="00727035">
        <w:rPr>
          <w:rFonts w:ascii="Garamond" w:hAnsi="Garamond"/>
          <w:bCs/>
          <w:sz w:val="24"/>
          <w:szCs w:val="24"/>
        </w:rPr>
        <w:t>PËR KËTO ARSYE</w:t>
      </w:r>
      <w:r w:rsidR="00727035">
        <w:rPr>
          <w:rFonts w:ascii="Garamond" w:hAnsi="Garamond"/>
          <w:bCs/>
          <w:sz w:val="24"/>
          <w:szCs w:val="24"/>
        </w:rPr>
        <w:t>,</w:t>
      </w:r>
    </w:p>
    <w:p w14:paraId="212E1B75" w14:textId="77777777" w:rsidR="007535EE" w:rsidRDefault="007535EE" w:rsidP="007535EE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/>
          <w:sz w:val="24"/>
          <w:szCs w:val="24"/>
        </w:rPr>
      </w:pPr>
    </w:p>
    <w:p w14:paraId="212E1B76" w14:textId="6D79E01D" w:rsidR="007535EE" w:rsidRDefault="00B16C2F" w:rsidP="003A20D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535EE">
        <w:rPr>
          <w:rFonts w:ascii="Garamond" w:hAnsi="Garamond"/>
          <w:sz w:val="24"/>
          <w:szCs w:val="24"/>
        </w:rPr>
        <w:t>Gjykata</w:t>
      </w:r>
      <w:r w:rsidR="007231D2">
        <w:rPr>
          <w:rFonts w:ascii="Garamond" w:hAnsi="Garamond"/>
          <w:sz w:val="24"/>
          <w:szCs w:val="24"/>
        </w:rPr>
        <w:t>,</w:t>
      </w:r>
      <w:r w:rsidRPr="007535EE">
        <w:rPr>
          <w:rFonts w:ascii="Garamond" w:hAnsi="Garamond"/>
          <w:sz w:val="24"/>
          <w:szCs w:val="24"/>
        </w:rPr>
        <w:t xml:space="preserve"> bazuar në nen</w:t>
      </w:r>
      <w:r w:rsidR="007231D2">
        <w:rPr>
          <w:rFonts w:ascii="Garamond" w:hAnsi="Garamond"/>
          <w:sz w:val="24"/>
          <w:szCs w:val="24"/>
        </w:rPr>
        <w:t>et</w:t>
      </w:r>
      <w:r w:rsidRPr="007535EE">
        <w:rPr>
          <w:rFonts w:ascii="Garamond" w:hAnsi="Garamond"/>
          <w:sz w:val="24"/>
          <w:szCs w:val="24"/>
        </w:rPr>
        <w:t xml:space="preserve"> 126 dhe 306 e vijues</w:t>
      </w:r>
      <w:r w:rsidR="007231D2">
        <w:rPr>
          <w:rFonts w:ascii="Garamond" w:hAnsi="Garamond"/>
          <w:sz w:val="24"/>
          <w:szCs w:val="24"/>
        </w:rPr>
        <w:t>e</w:t>
      </w:r>
      <w:r w:rsidRPr="007535EE">
        <w:rPr>
          <w:rFonts w:ascii="Garamond" w:hAnsi="Garamond"/>
          <w:sz w:val="24"/>
          <w:szCs w:val="24"/>
        </w:rPr>
        <w:t xml:space="preserve"> të K.</w:t>
      </w:r>
      <w:r w:rsidR="007231D2">
        <w:rPr>
          <w:rFonts w:ascii="Garamond" w:hAnsi="Garamond"/>
          <w:sz w:val="24"/>
          <w:szCs w:val="24"/>
        </w:rPr>
        <w:t xml:space="preserve"> </w:t>
      </w:r>
      <w:r w:rsidRPr="007535EE">
        <w:rPr>
          <w:rFonts w:ascii="Garamond" w:hAnsi="Garamond"/>
          <w:sz w:val="24"/>
          <w:szCs w:val="24"/>
        </w:rPr>
        <w:t>Pr.</w:t>
      </w:r>
      <w:r w:rsidR="007231D2">
        <w:rPr>
          <w:rFonts w:ascii="Garamond" w:hAnsi="Garamond"/>
          <w:sz w:val="24"/>
          <w:szCs w:val="24"/>
        </w:rPr>
        <w:t xml:space="preserve"> </w:t>
      </w:r>
      <w:r w:rsidRPr="007535EE">
        <w:rPr>
          <w:rFonts w:ascii="Garamond" w:hAnsi="Garamond"/>
          <w:sz w:val="24"/>
          <w:szCs w:val="24"/>
        </w:rPr>
        <w:t xml:space="preserve">Civile </w:t>
      </w:r>
      <w:r w:rsidR="007231D2">
        <w:rPr>
          <w:rFonts w:ascii="Garamond" w:hAnsi="Garamond"/>
          <w:sz w:val="24"/>
          <w:szCs w:val="24"/>
        </w:rPr>
        <w:t>e</w:t>
      </w:r>
      <w:r w:rsidRPr="007535EE">
        <w:rPr>
          <w:rFonts w:ascii="Garamond" w:hAnsi="Garamond"/>
          <w:sz w:val="24"/>
          <w:szCs w:val="24"/>
        </w:rPr>
        <w:t xml:space="preserve"> n</w:t>
      </w:r>
      <w:r w:rsidR="007231D2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nenet 14,</w:t>
      </w:r>
      <w:r w:rsidR="007231D2">
        <w:rPr>
          <w:rFonts w:ascii="Garamond" w:hAnsi="Garamond"/>
          <w:sz w:val="24"/>
          <w:szCs w:val="24"/>
        </w:rPr>
        <w:t xml:space="preserve"> </w:t>
      </w:r>
      <w:r w:rsidRPr="007535EE">
        <w:rPr>
          <w:rFonts w:ascii="Garamond" w:hAnsi="Garamond"/>
          <w:sz w:val="24"/>
          <w:szCs w:val="24"/>
        </w:rPr>
        <w:t>17</w:t>
      </w:r>
      <w:r w:rsidR="007231D2">
        <w:rPr>
          <w:rFonts w:ascii="Garamond" w:hAnsi="Garamond"/>
          <w:sz w:val="24"/>
          <w:szCs w:val="24"/>
        </w:rPr>
        <w:t>,</w:t>
      </w:r>
      <w:r w:rsidRPr="007535EE">
        <w:rPr>
          <w:rFonts w:ascii="Garamond" w:hAnsi="Garamond"/>
          <w:sz w:val="24"/>
          <w:szCs w:val="24"/>
        </w:rPr>
        <w:t xml:space="preserve"> t</w:t>
      </w:r>
      <w:r w:rsidR="007231D2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ligjit 110/2016</w:t>
      </w:r>
      <w:r w:rsidR="007231D2">
        <w:rPr>
          <w:rFonts w:ascii="Garamond" w:hAnsi="Garamond"/>
          <w:sz w:val="24"/>
          <w:szCs w:val="24"/>
        </w:rPr>
        <w:t>,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9F7015">
        <w:rPr>
          <w:rFonts w:ascii="Garamond" w:hAnsi="Garamond"/>
          <w:sz w:val="24"/>
          <w:szCs w:val="24"/>
        </w:rPr>
        <w:t>“</w:t>
      </w:r>
      <w:r w:rsidRPr="007535EE">
        <w:rPr>
          <w:rFonts w:ascii="Garamond" w:hAnsi="Garamond"/>
          <w:sz w:val="24"/>
          <w:szCs w:val="24"/>
        </w:rPr>
        <w:t>P</w:t>
      </w:r>
      <w:r w:rsidR="007231D2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>r falimentimin</w:t>
      </w:r>
      <w:r w:rsidR="009F7015">
        <w:rPr>
          <w:rFonts w:ascii="Garamond" w:hAnsi="Garamond"/>
          <w:sz w:val="24"/>
          <w:szCs w:val="24"/>
        </w:rPr>
        <w:t>”</w:t>
      </w:r>
      <w:r w:rsidR="007231D2">
        <w:rPr>
          <w:rFonts w:ascii="Garamond" w:hAnsi="Garamond"/>
          <w:sz w:val="24"/>
          <w:szCs w:val="24"/>
        </w:rPr>
        <w:t>,</w:t>
      </w:r>
      <w:r w:rsidRPr="007535EE">
        <w:rPr>
          <w:rFonts w:ascii="Garamond" w:hAnsi="Garamond"/>
          <w:sz w:val="24"/>
          <w:szCs w:val="24"/>
        </w:rPr>
        <w:t xml:space="preserve"> dhe </w:t>
      </w:r>
      <w:r w:rsidR="007231D2">
        <w:rPr>
          <w:rFonts w:ascii="Garamond" w:hAnsi="Garamond"/>
          <w:sz w:val="24"/>
          <w:szCs w:val="24"/>
        </w:rPr>
        <w:t xml:space="preserve">në </w:t>
      </w:r>
      <w:r w:rsidRPr="007535EE">
        <w:rPr>
          <w:rFonts w:ascii="Garamond" w:hAnsi="Garamond"/>
          <w:sz w:val="24"/>
          <w:szCs w:val="24"/>
        </w:rPr>
        <w:t>nenin 99 të ligjit nr. 9901, dat</w:t>
      </w:r>
      <w:r w:rsidR="007231D2" w:rsidRPr="007535EE">
        <w:rPr>
          <w:rFonts w:ascii="Garamond" w:hAnsi="Garamond"/>
          <w:sz w:val="24"/>
          <w:szCs w:val="24"/>
        </w:rPr>
        <w:t>ë</w:t>
      </w:r>
      <w:r w:rsidR="007231D2">
        <w:rPr>
          <w:rFonts w:ascii="Garamond" w:hAnsi="Garamond"/>
          <w:sz w:val="24"/>
          <w:szCs w:val="24"/>
        </w:rPr>
        <w:t xml:space="preserve"> 14.</w:t>
      </w:r>
      <w:r w:rsidRPr="007535EE">
        <w:rPr>
          <w:rFonts w:ascii="Garamond" w:hAnsi="Garamond"/>
          <w:sz w:val="24"/>
          <w:szCs w:val="24"/>
        </w:rPr>
        <w:t>4.2008</w:t>
      </w:r>
      <w:r w:rsidR="007231D2">
        <w:rPr>
          <w:rFonts w:ascii="Garamond" w:hAnsi="Garamond"/>
          <w:sz w:val="24"/>
          <w:szCs w:val="24"/>
        </w:rPr>
        <w:t>,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9F7015">
        <w:rPr>
          <w:rFonts w:ascii="Garamond" w:hAnsi="Garamond"/>
          <w:sz w:val="24"/>
          <w:szCs w:val="24"/>
        </w:rPr>
        <w:t>“</w:t>
      </w:r>
      <w:r w:rsidRPr="007535EE">
        <w:rPr>
          <w:rFonts w:ascii="Garamond" w:hAnsi="Garamond"/>
          <w:sz w:val="24"/>
          <w:szCs w:val="24"/>
        </w:rPr>
        <w:t>P</w:t>
      </w:r>
      <w:r w:rsidR="007231D2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>r tregtar</w:t>
      </w:r>
      <w:r w:rsidR="003A20DF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t dhe </w:t>
      </w:r>
      <w:r w:rsidR="007231D2" w:rsidRPr="007535EE">
        <w:rPr>
          <w:rFonts w:ascii="Garamond" w:hAnsi="Garamond"/>
          <w:sz w:val="24"/>
          <w:szCs w:val="24"/>
        </w:rPr>
        <w:t>shoqëritë</w:t>
      </w:r>
      <w:r w:rsidRPr="007535EE">
        <w:rPr>
          <w:rFonts w:ascii="Garamond" w:hAnsi="Garamond"/>
          <w:sz w:val="24"/>
          <w:szCs w:val="24"/>
        </w:rPr>
        <w:t xml:space="preserve"> tregt</w:t>
      </w:r>
      <w:r w:rsidR="007231D2">
        <w:rPr>
          <w:rFonts w:ascii="Garamond" w:hAnsi="Garamond"/>
          <w:sz w:val="24"/>
          <w:szCs w:val="24"/>
        </w:rPr>
        <w:t>are</w:t>
      </w:r>
      <w:r w:rsidR="009F7015">
        <w:rPr>
          <w:rFonts w:ascii="Garamond" w:hAnsi="Garamond"/>
          <w:sz w:val="24"/>
          <w:szCs w:val="24"/>
        </w:rPr>
        <w:t>”</w:t>
      </w:r>
      <w:r w:rsidRPr="007535EE">
        <w:rPr>
          <w:rFonts w:ascii="Garamond" w:hAnsi="Garamond"/>
          <w:sz w:val="24"/>
          <w:szCs w:val="24"/>
        </w:rPr>
        <w:t>,</w:t>
      </w:r>
      <w:r w:rsidR="007231D2">
        <w:rPr>
          <w:rFonts w:ascii="Garamond" w:hAnsi="Garamond"/>
          <w:sz w:val="24"/>
          <w:szCs w:val="24"/>
        </w:rPr>
        <w:t xml:space="preserve"> të</w:t>
      </w:r>
      <w:r w:rsidRPr="007535EE">
        <w:rPr>
          <w:rFonts w:ascii="Garamond" w:hAnsi="Garamond"/>
          <w:sz w:val="24"/>
          <w:szCs w:val="24"/>
        </w:rPr>
        <w:t xml:space="preserve"> ndryshuar</w:t>
      </w:r>
      <w:r w:rsidR="007231D2">
        <w:rPr>
          <w:rFonts w:ascii="Garamond" w:hAnsi="Garamond"/>
          <w:sz w:val="24"/>
          <w:szCs w:val="24"/>
        </w:rPr>
        <w:t>,</w:t>
      </w:r>
      <w:r w:rsidRPr="007535EE">
        <w:rPr>
          <w:rFonts w:ascii="Garamond" w:hAnsi="Garamond"/>
          <w:sz w:val="24"/>
          <w:szCs w:val="24"/>
        </w:rPr>
        <w:t xml:space="preserve"> </w:t>
      </w:r>
    </w:p>
    <w:p w14:paraId="212E1B77" w14:textId="77777777" w:rsidR="007535EE" w:rsidRDefault="007535EE" w:rsidP="007535EE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sz w:val="24"/>
          <w:szCs w:val="24"/>
        </w:rPr>
      </w:pPr>
    </w:p>
    <w:p w14:paraId="212E1B78" w14:textId="77777777" w:rsidR="007535EE" w:rsidRDefault="007535EE" w:rsidP="007535EE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VENDOSI:</w:t>
      </w:r>
    </w:p>
    <w:p w14:paraId="212E1B79" w14:textId="77777777" w:rsidR="007535EE" w:rsidRDefault="007535EE" w:rsidP="007535EE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sz w:val="24"/>
          <w:szCs w:val="24"/>
        </w:rPr>
      </w:pPr>
    </w:p>
    <w:p w14:paraId="212E1B7A" w14:textId="4C7CF0E6" w:rsidR="007535EE" w:rsidRDefault="00B16C2F" w:rsidP="00CD726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535EE">
        <w:rPr>
          <w:rFonts w:ascii="Garamond" w:hAnsi="Garamond"/>
          <w:sz w:val="24"/>
          <w:szCs w:val="24"/>
        </w:rPr>
        <w:t>Hapjen sot</w:t>
      </w:r>
      <w:r w:rsidR="00C83D5D">
        <w:rPr>
          <w:rFonts w:ascii="Garamond" w:hAnsi="Garamond"/>
          <w:sz w:val="24"/>
          <w:szCs w:val="24"/>
        </w:rPr>
        <w:t>,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CD7265">
        <w:rPr>
          <w:rFonts w:ascii="Garamond" w:hAnsi="Garamond"/>
          <w:sz w:val="24"/>
          <w:szCs w:val="24"/>
        </w:rPr>
        <w:t>më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C83D5D">
        <w:rPr>
          <w:rFonts w:ascii="Garamond" w:hAnsi="Garamond"/>
          <w:sz w:val="24"/>
          <w:szCs w:val="24"/>
        </w:rPr>
        <w:t>datë</w:t>
      </w:r>
      <w:r w:rsidRPr="007535EE">
        <w:rPr>
          <w:rFonts w:ascii="Garamond" w:hAnsi="Garamond"/>
          <w:sz w:val="24"/>
          <w:szCs w:val="24"/>
        </w:rPr>
        <w:t xml:space="preserve"> 20.10.2022</w:t>
      </w:r>
      <w:r w:rsidR="00C83D5D">
        <w:rPr>
          <w:rFonts w:ascii="Garamond" w:hAnsi="Garamond"/>
          <w:sz w:val="24"/>
          <w:szCs w:val="24"/>
        </w:rPr>
        <w:t>,</w:t>
      </w:r>
      <w:r w:rsidRPr="007535EE">
        <w:rPr>
          <w:rFonts w:ascii="Garamond" w:hAnsi="Garamond"/>
          <w:sz w:val="24"/>
          <w:szCs w:val="24"/>
        </w:rPr>
        <w:t xml:space="preserve"> të procedurës së falimentimit ndaj </w:t>
      </w:r>
      <w:r w:rsidR="00C83D5D" w:rsidRPr="007535EE">
        <w:rPr>
          <w:rFonts w:ascii="Garamond" w:hAnsi="Garamond"/>
          <w:sz w:val="24"/>
          <w:szCs w:val="24"/>
        </w:rPr>
        <w:t xml:space="preserve">shoqërisë </w:t>
      </w:r>
      <w:r w:rsidR="009F7015">
        <w:rPr>
          <w:rFonts w:ascii="Garamond" w:hAnsi="Garamond"/>
          <w:sz w:val="24"/>
          <w:szCs w:val="24"/>
        </w:rPr>
        <w:t>“</w:t>
      </w:r>
      <w:r w:rsidRPr="007535EE">
        <w:rPr>
          <w:rFonts w:ascii="Garamond" w:hAnsi="Garamond"/>
          <w:sz w:val="24"/>
          <w:szCs w:val="24"/>
        </w:rPr>
        <w:t>Dyrrahu Konstruksion</w:t>
      </w:r>
      <w:r w:rsidR="009F7015">
        <w:rPr>
          <w:rFonts w:ascii="Garamond" w:hAnsi="Garamond"/>
          <w:sz w:val="24"/>
          <w:szCs w:val="24"/>
        </w:rPr>
        <w:t>”</w:t>
      </w:r>
      <w:r w:rsidRPr="007535EE">
        <w:rPr>
          <w:rFonts w:ascii="Garamond" w:hAnsi="Garamond"/>
          <w:sz w:val="24"/>
          <w:szCs w:val="24"/>
        </w:rPr>
        <w:t xml:space="preserve"> sh.p.k</w:t>
      </w:r>
      <w:r w:rsidR="00CD7265">
        <w:rPr>
          <w:rFonts w:ascii="Garamond" w:hAnsi="Garamond"/>
          <w:sz w:val="24"/>
          <w:szCs w:val="24"/>
        </w:rPr>
        <w:t>.</w:t>
      </w:r>
      <w:r w:rsidRPr="007535EE">
        <w:rPr>
          <w:rFonts w:ascii="Garamond" w:hAnsi="Garamond"/>
          <w:sz w:val="24"/>
          <w:szCs w:val="24"/>
        </w:rPr>
        <w:t>, NIPT L72215501C,</w:t>
      </w:r>
      <w:r w:rsidR="00CD7265">
        <w:rPr>
          <w:rFonts w:ascii="Garamond" w:hAnsi="Garamond"/>
          <w:sz w:val="24"/>
          <w:szCs w:val="24"/>
        </w:rPr>
        <w:t xml:space="preserve"> </w:t>
      </w:r>
      <w:r w:rsidRPr="007535EE">
        <w:rPr>
          <w:rFonts w:ascii="Garamond" w:hAnsi="Garamond"/>
          <w:sz w:val="24"/>
          <w:szCs w:val="24"/>
        </w:rPr>
        <w:t>me administrator t</w:t>
      </w:r>
      <w:r w:rsidR="007535EE">
        <w:rPr>
          <w:rFonts w:ascii="Garamond" w:hAnsi="Garamond"/>
          <w:sz w:val="24"/>
          <w:szCs w:val="24"/>
        </w:rPr>
        <w:t>ë shoqërisë,</w:t>
      </w:r>
      <w:r w:rsidR="00CD7265">
        <w:rPr>
          <w:rFonts w:ascii="Garamond" w:hAnsi="Garamond"/>
          <w:sz w:val="24"/>
          <w:szCs w:val="24"/>
        </w:rPr>
        <w:t xml:space="preserve"> </w:t>
      </w:r>
      <w:r w:rsidR="007535EE">
        <w:rPr>
          <w:rFonts w:ascii="Garamond" w:hAnsi="Garamond"/>
          <w:sz w:val="24"/>
          <w:szCs w:val="24"/>
        </w:rPr>
        <w:t>Aristide Benedetto.</w:t>
      </w:r>
    </w:p>
    <w:p w14:paraId="212E1B7B" w14:textId="2BAA9DF3" w:rsidR="007535EE" w:rsidRDefault="00B16C2F" w:rsidP="00200F7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535EE">
        <w:rPr>
          <w:rFonts w:ascii="Garamond" w:hAnsi="Garamond"/>
          <w:sz w:val="24"/>
          <w:szCs w:val="24"/>
        </w:rPr>
        <w:t xml:space="preserve">Caktimin si administrator të falimentimit për </w:t>
      </w:r>
      <w:r w:rsidR="00200F76" w:rsidRPr="007535EE">
        <w:rPr>
          <w:rFonts w:ascii="Garamond" w:hAnsi="Garamond"/>
          <w:sz w:val="24"/>
          <w:szCs w:val="24"/>
        </w:rPr>
        <w:t xml:space="preserve">shoqërinë </w:t>
      </w:r>
      <w:r w:rsidR="009F7015">
        <w:rPr>
          <w:rFonts w:ascii="Garamond" w:hAnsi="Garamond"/>
          <w:sz w:val="24"/>
          <w:szCs w:val="24"/>
        </w:rPr>
        <w:t>“</w:t>
      </w:r>
      <w:r w:rsidRPr="007535EE">
        <w:rPr>
          <w:rFonts w:ascii="Garamond" w:hAnsi="Garamond"/>
          <w:sz w:val="24"/>
          <w:szCs w:val="24"/>
        </w:rPr>
        <w:t>Dyrrahu Konstruksion</w:t>
      </w:r>
      <w:r w:rsidR="009F7015">
        <w:rPr>
          <w:rFonts w:ascii="Garamond" w:hAnsi="Garamond"/>
          <w:sz w:val="24"/>
          <w:szCs w:val="24"/>
        </w:rPr>
        <w:t>”</w:t>
      </w:r>
      <w:r w:rsidRPr="007535EE">
        <w:rPr>
          <w:rFonts w:ascii="Garamond" w:hAnsi="Garamond"/>
          <w:sz w:val="24"/>
          <w:szCs w:val="24"/>
        </w:rPr>
        <w:t xml:space="preserve"> sh.p.k</w:t>
      </w:r>
      <w:r w:rsidR="00CD7265">
        <w:rPr>
          <w:rFonts w:ascii="Garamond" w:hAnsi="Garamond"/>
          <w:sz w:val="24"/>
          <w:szCs w:val="24"/>
        </w:rPr>
        <w:t>.</w:t>
      </w:r>
      <w:r w:rsidRPr="007535EE">
        <w:rPr>
          <w:rFonts w:ascii="Garamond" w:hAnsi="Garamond"/>
          <w:sz w:val="24"/>
          <w:szCs w:val="24"/>
        </w:rPr>
        <w:t xml:space="preserve">, </w:t>
      </w:r>
      <w:r w:rsidR="00CD7265" w:rsidRPr="007535EE">
        <w:rPr>
          <w:rFonts w:ascii="Garamond" w:hAnsi="Garamond"/>
          <w:sz w:val="24"/>
          <w:szCs w:val="24"/>
        </w:rPr>
        <w:t>z</w:t>
      </w:r>
      <w:r w:rsidR="002066B0">
        <w:rPr>
          <w:rFonts w:ascii="Garamond" w:hAnsi="Garamond"/>
          <w:sz w:val="24"/>
          <w:szCs w:val="24"/>
        </w:rPr>
        <w:t>nj</w:t>
      </w:r>
      <w:r w:rsidRPr="007535EE">
        <w:rPr>
          <w:rFonts w:ascii="Garamond" w:hAnsi="Garamond"/>
          <w:sz w:val="24"/>
          <w:szCs w:val="24"/>
        </w:rPr>
        <w:t>.</w:t>
      </w:r>
      <w:r w:rsidR="00CD7265">
        <w:rPr>
          <w:rFonts w:ascii="Garamond" w:hAnsi="Garamond"/>
          <w:sz w:val="24"/>
          <w:szCs w:val="24"/>
        </w:rPr>
        <w:t xml:space="preserve"> </w:t>
      </w:r>
      <w:r w:rsidRPr="007535EE">
        <w:rPr>
          <w:rFonts w:ascii="Garamond" w:hAnsi="Garamond"/>
          <w:sz w:val="24"/>
          <w:szCs w:val="24"/>
        </w:rPr>
        <w:t xml:space="preserve">Arjeta Çumani, me adresë: </w:t>
      </w:r>
      <w:r w:rsidR="00200F76" w:rsidRPr="007535EE">
        <w:rPr>
          <w:rFonts w:ascii="Garamond" w:hAnsi="Garamond"/>
          <w:sz w:val="24"/>
          <w:szCs w:val="24"/>
        </w:rPr>
        <w:t>lagj</w:t>
      </w:r>
      <w:r w:rsidR="00200F76">
        <w:rPr>
          <w:rFonts w:ascii="Garamond" w:hAnsi="Garamond"/>
          <w:sz w:val="24"/>
          <w:szCs w:val="24"/>
        </w:rPr>
        <w:t>j</w:t>
      </w:r>
      <w:r w:rsidR="00200F76" w:rsidRPr="007535EE">
        <w:rPr>
          <w:rFonts w:ascii="Garamond" w:hAnsi="Garamond"/>
          <w:sz w:val="24"/>
          <w:szCs w:val="24"/>
        </w:rPr>
        <w:t xml:space="preserve">a </w:t>
      </w:r>
      <w:r w:rsidR="00200F76">
        <w:rPr>
          <w:rFonts w:ascii="Garamond" w:hAnsi="Garamond"/>
          <w:sz w:val="24"/>
          <w:szCs w:val="24"/>
        </w:rPr>
        <w:t>“</w:t>
      </w:r>
      <w:r w:rsidRPr="007535EE">
        <w:rPr>
          <w:rFonts w:ascii="Garamond" w:hAnsi="Garamond"/>
          <w:sz w:val="24"/>
          <w:szCs w:val="24"/>
        </w:rPr>
        <w:t xml:space="preserve">1 </w:t>
      </w:r>
      <w:r w:rsidR="00200F76" w:rsidRPr="007535EE">
        <w:rPr>
          <w:rFonts w:ascii="Garamond" w:hAnsi="Garamond"/>
          <w:sz w:val="24"/>
          <w:szCs w:val="24"/>
        </w:rPr>
        <w:t>Maj</w:t>
      </w:r>
      <w:r w:rsidR="00200F76">
        <w:rPr>
          <w:rFonts w:ascii="Garamond" w:hAnsi="Garamond"/>
          <w:sz w:val="24"/>
          <w:szCs w:val="24"/>
        </w:rPr>
        <w:t>i”</w:t>
      </w:r>
      <w:r w:rsidR="00CD7265">
        <w:rPr>
          <w:rFonts w:ascii="Garamond" w:hAnsi="Garamond"/>
          <w:sz w:val="24"/>
          <w:szCs w:val="24"/>
        </w:rPr>
        <w:t>,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CD7265" w:rsidRPr="007535EE">
        <w:rPr>
          <w:rFonts w:ascii="Garamond" w:hAnsi="Garamond"/>
          <w:sz w:val="24"/>
          <w:szCs w:val="24"/>
        </w:rPr>
        <w:t>rr</w:t>
      </w:r>
      <w:r w:rsidR="00CD7265">
        <w:rPr>
          <w:rFonts w:ascii="Garamond" w:hAnsi="Garamond"/>
          <w:sz w:val="24"/>
          <w:szCs w:val="24"/>
        </w:rPr>
        <w:t>uga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9F7015">
        <w:rPr>
          <w:rFonts w:ascii="Garamond" w:hAnsi="Garamond"/>
          <w:sz w:val="24"/>
          <w:szCs w:val="24"/>
        </w:rPr>
        <w:t>“</w:t>
      </w:r>
      <w:r w:rsidRPr="007535EE">
        <w:rPr>
          <w:rFonts w:ascii="Garamond" w:hAnsi="Garamond"/>
          <w:sz w:val="24"/>
          <w:szCs w:val="24"/>
        </w:rPr>
        <w:t>Skënder Muska</w:t>
      </w:r>
      <w:r w:rsidR="009F7015">
        <w:rPr>
          <w:rFonts w:ascii="Garamond" w:hAnsi="Garamond"/>
          <w:sz w:val="24"/>
          <w:szCs w:val="24"/>
        </w:rPr>
        <w:t>”</w:t>
      </w:r>
      <w:r w:rsidR="006358A4">
        <w:rPr>
          <w:rFonts w:ascii="Garamond" w:hAnsi="Garamond"/>
          <w:sz w:val="24"/>
          <w:szCs w:val="24"/>
        </w:rPr>
        <w:t>,</w:t>
      </w:r>
      <w:r w:rsidRPr="007535EE">
        <w:rPr>
          <w:rFonts w:ascii="Garamond" w:hAnsi="Garamond"/>
          <w:sz w:val="24"/>
          <w:szCs w:val="24"/>
        </w:rPr>
        <w:t xml:space="preserve"> Fier</w:t>
      </w:r>
      <w:r w:rsidR="006358A4">
        <w:rPr>
          <w:rFonts w:ascii="Garamond" w:hAnsi="Garamond"/>
          <w:sz w:val="24"/>
          <w:szCs w:val="24"/>
        </w:rPr>
        <w:t>,</w:t>
      </w:r>
      <w:r w:rsidRPr="007535EE">
        <w:rPr>
          <w:rFonts w:ascii="Garamond" w:hAnsi="Garamond"/>
          <w:sz w:val="24"/>
          <w:szCs w:val="24"/>
        </w:rPr>
        <w:t xml:space="preserve"> me nr. telefoni</w:t>
      </w:r>
      <w:r w:rsidR="006358A4">
        <w:rPr>
          <w:rFonts w:ascii="Garamond" w:hAnsi="Garamond"/>
          <w:sz w:val="24"/>
          <w:szCs w:val="24"/>
        </w:rPr>
        <w:t>:</w:t>
      </w:r>
      <w:r w:rsidRPr="007535EE">
        <w:rPr>
          <w:rFonts w:ascii="Garamond" w:hAnsi="Garamond"/>
          <w:sz w:val="24"/>
          <w:szCs w:val="24"/>
        </w:rPr>
        <w:t xml:space="preserve"> 0692092483. </w:t>
      </w:r>
    </w:p>
    <w:p w14:paraId="212E1B7C" w14:textId="0E9D8FCD" w:rsidR="007535EE" w:rsidRDefault="00B16C2F" w:rsidP="00C90A3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535EE">
        <w:rPr>
          <w:rFonts w:ascii="Garamond" w:hAnsi="Garamond"/>
          <w:sz w:val="24"/>
          <w:szCs w:val="24"/>
        </w:rPr>
        <w:t>Në bazë të neneve 27, 141</w:t>
      </w:r>
      <w:r w:rsidR="006358A4">
        <w:rPr>
          <w:rFonts w:ascii="Garamond" w:hAnsi="Garamond"/>
          <w:sz w:val="24"/>
          <w:szCs w:val="24"/>
        </w:rPr>
        <w:t>,</w:t>
      </w:r>
      <w:r w:rsidRPr="007535EE">
        <w:rPr>
          <w:rFonts w:ascii="Garamond" w:hAnsi="Garamond"/>
          <w:sz w:val="24"/>
          <w:szCs w:val="24"/>
        </w:rPr>
        <w:t xml:space="preserve"> të </w:t>
      </w:r>
      <w:r w:rsidR="00CD7265" w:rsidRPr="007535EE">
        <w:rPr>
          <w:rFonts w:ascii="Garamond" w:hAnsi="Garamond"/>
          <w:sz w:val="24"/>
          <w:szCs w:val="24"/>
        </w:rPr>
        <w:t xml:space="preserve">ligjit </w:t>
      </w:r>
      <w:r w:rsidRPr="007535EE">
        <w:rPr>
          <w:rFonts w:ascii="Garamond" w:hAnsi="Garamond"/>
          <w:sz w:val="24"/>
          <w:szCs w:val="24"/>
        </w:rPr>
        <w:t>nr.</w:t>
      </w:r>
      <w:r w:rsidR="00CD7265">
        <w:rPr>
          <w:rFonts w:ascii="Garamond" w:hAnsi="Garamond"/>
          <w:sz w:val="24"/>
          <w:szCs w:val="24"/>
        </w:rPr>
        <w:t xml:space="preserve"> </w:t>
      </w:r>
      <w:r w:rsidRPr="007535EE">
        <w:rPr>
          <w:rFonts w:ascii="Garamond" w:hAnsi="Garamond"/>
          <w:sz w:val="24"/>
          <w:szCs w:val="24"/>
        </w:rPr>
        <w:t>110/2016</w:t>
      </w:r>
      <w:r w:rsidR="00CD7265">
        <w:rPr>
          <w:rFonts w:ascii="Garamond" w:hAnsi="Garamond"/>
          <w:sz w:val="24"/>
          <w:szCs w:val="24"/>
        </w:rPr>
        <w:t>, “Për</w:t>
      </w:r>
      <w:r w:rsidRPr="007535EE">
        <w:rPr>
          <w:rFonts w:ascii="Garamond" w:hAnsi="Garamond"/>
          <w:sz w:val="24"/>
          <w:szCs w:val="24"/>
        </w:rPr>
        <w:t xml:space="preserve"> fa</w:t>
      </w:r>
      <w:r w:rsidR="00CD7265">
        <w:rPr>
          <w:rFonts w:ascii="Garamond" w:hAnsi="Garamond"/>
          <w:sz w:val="24"/>
          <w:szCs w:val="24"/>
        </w:rPr>
        <w:t>li</w:t>
      </w:r>
      <w:r w:rsidRPr="007535EE">
        <w:rPr>
          <w:rFonts w:ascii="Garamond" w:hAnsi="Garamond"/>
          <w:sz w:val="24"/>
          <w:szCs w:val="24"/>
        </w:rPr>
        <w:t>mentimin</w:t>
      </w:r>
      <w:r w:rsidR="009F7015">
        <w:rPr>
          <w:rFonts w:ascii="Garamond" w:hAnsi="Garamond"/>
          <w:sz w:val="24"/>
          <w:szCs w:val="24"/>
        </w:rPr>
        <w:t>”</w:t>
      </w:r>
      <w:r w:rsidRPr="007535EE">
        <w:rPr>
          <w:rFonts w:ascii="Garamond" w:hAnsi="Garamond"/>
          <w:sz w:val="24"/>
          <w:szCs w:val="24"/>
        </w:rPr>
        <w:t xml:space="preserve">, </w:t>
      </w:r>
      <w:r w:rsidR="00CD7265" w:rsidRPr="007535EE">
        <w:rPr>
          <w:rFonts w:ascii="Garamond" w:hAnsi="Garamond"/>
          <w:sz w:val="24"/>
          <w:szCs w:val="24"/>
        </w:rPr>
        <w:t>kreditorët</w:t>
      </w:r>
      <w:r w:rsidRPr="007535EE">
        <w:rPr>
          <w:rFonts w:ascii="Garamond" w:hAnsi="Garamond"/>
          <w:sz w:val="24"/>
          <w:szCs w:val="24"/>
        </w:rPr>
        <w:t xml:space="preserve"> e tjerë</w:t>
      </w:r>
      <w:r w:rsidR="00CD09DA">
        <w:rPr>
          <w:rFonts w:ascii="Garamond" w:hAnsi="Garamond"/>
          <w:sz w:val="24"/>
          <w:szCs w:val="24"/>
        </w:rPr>
        <w:t>,</w:t>
      </w:r>
      <w:r w:rsidRPr="007535EE">
        <w:rPr>
          <w:rFonts w:ascii="Garamond" w:hAnsi="Garamond"/>
          <w:sz w:val="24"/>
          <w:szCs w:val="24"/>
        </w:rPr>
        <w:t xml:space="preserve"> që do të vihen në dijeni të këtij vendimi, duhet t</w:t>
      </w:r>
      <w:r w:rsidR="006358A4">
        <w:rPr>
          <w:rFonts w:ascii="Garamond" w:hAnsi="Garamond"/>
          <w:sz w:val="24"/>
          <w:szCs w:val="24"/>
        </w:rPr>
        <w:t>’</w:t>
      </w:r>
      <w:r w:rsidRPr="007535EE">
        <w:rPr>
          <w:rFonts w:ascii="Garamond" w:hAnsi="Garamond"/>
          <w:sz w:val="24"/>
          <w:szCs w:val="24"/>
        </w:rPr>
        <w:t>i paraqesin administratorit të falimentimit, pretendimet e tyre</w:t>
      </w:r>
      <w:r w:rsidR="006358A4">
        <w:rPr>
          <w:rFonts w:ascii="Garamond" w:hAnsi="Garamond"/>
          <w:sz w:val="24"/>
          <w:szCs w:val="24"/>
        </w:rPr>
        <w:t xml:space="preserve">, brenda datës </w:t>
      </w:r>
      <w:r w:rsidRPr="007535EE">
        <w:rPr>
          <w:rFonts w:ascii="Garamond" w:hAnsi="Garamond"/>
          <w:sz w:val="24"/>
          <w:szCs w:val="24"/>
        </w:rPr>
        <w:t>8.11.2022.</w:t>
      </w:r>
      <w:r w:rsidR="006358A4">
        <w:rPr>
          <w:rFonts w:ascii="Garamond" w:hAnsi="Garamond"/>
          <w:sz w:val="24"/>
          <w:szCs w:val="24"/>
        </w:rPr>
        <w:t xml:space="preserve"> </w:t>
      </w:r>
      <w:r w:rsidRPr="007535EE">
        <w:rPr>
          <w:rFonts w:ascii="Garamond" w:hAnsi="Garamond"/>
          <w:sz w:val="24"/>
          <w:szCs w:val="24"/>
        </w:rPr>
        <w:t xml:space="preserve">Njoftohen të gjithë personat që kanë detyrime ndaj </w:t>
      </w:r>
      <w:r w:rsidR="00DF5F1C" w:rsidRPr="007535EE">
        <w:rPr>
          <w:rFonts w:ascii="Garamond" w:hAnsi="Garamond"/>
          <w:sz w:val="24"/>
          <w:szCs w:val="24"/>
        </w:rPr>
        <w:t xml:space="preserve">shoqërisë </w:t>
      </w:r>
      <w:r w:rsidR="009F7015">
        <w:rPr>
          <w:rFonts w:ascii="Garamond" w:hAnsi="Garamond"/>
          <w:sz w:val="24"/>
          <w:szCs w:val="24"/>
        </w:rPr>
        <w:t>“</w:t>
      </w:r>
      <w:r w:rsidRPr="007535EE">
        <w:rPr>
          <w:rFonts w:ascii="Garamond" w:hAnsi="Garamond"/>
          <w:sz w:val="24"/>
          <w:szCs w:val="24"/>
        </w:rPr>
        <w:t>Dyrrahu Konstruksion</w:t>
      </w:r>
      <w:r w:rsidR="009F7015">
        <w:rPr>
          <w:rFonts w:ascii="Garamond" w:hAnsi="Garamond"/>
          <w:sz w:val="24"/>
          <w:szCs w:val="24"/>
        </w:rPr>
        <w:t>”</w:t>
      </w:r>
      <w:r w:rsidRPr="007535EE">
        <w:rPr>
          <w:rFonts w:ascii="Garamond" w:hAnsi="Garamond"/>
          <w:sz w:val="24"/>
          <w:szCs w:val="24"/>
        </w:rPr>
        <w:t xml:space="preserve"> sh.p.k</w:t>
      </w:r>
      <w:r w:rsidR="00CD7265">
        <w:rPr>
          <w:rFonts w:ascii="Garamond" w:hAnsi="Garamond"/>
          <w:sz w:val="24"/>
          <w:szCs w:val="24"/>
        </w:rPr>
        <w:t>.</w:t>
      </w:r>
      <w:r w:rsidRPr="007535EE">
        <w:rPr>
          <w:rFonts w:ascii="Garamond" w:hAnsi="Garamond"/>
          <w:sz w:val="24"/>
          <w:szCs w:val="24"/>
        </w:rPr>
        <w:t xml:space="preserve"> q</w:t>
      </w:r>
      <w:r w:rsidR="00CD7265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t</w:t>
      </w:r>
      <w:r w:rsidR="00DF5F1C">
        <w:rPr>
          <w:rFonts w:ascii="Garamond" w:hAnsi="Garamond"/>
          <w:sz w:val="24"/>
          <w:szCs w:val="24"/>
        </w:rPr>
        <w:t>’</w:t>
      </w:r>
      <w:r w:rsidRPr="007535EE">
        <w:rPr>
          <w:rFonts w:ascii="Garamond" w:hAnsi="Garamond"/>
          <w:sz w:val="24"/>
          <w:szCs w:val="24"/>
        </w:rPr>
        <w:t>ia paguajnë dhe t</w:t>
      </w:r>
      <w:r w:rsidR="00436555">
        <w:rPr>
          <w:rFonts w:ascii="Garamond" w:hAnsi="Garamond"/>
          <w:sz w:val="24"/>
          <w:szCs w:val="24"/>
        </w:rPr>
        <w:t>’</w:t>
      </w:r>
      <w:r w:rsidRPr="007535EE">
        <w:rPr>
          <w:rFonts w:ascii="Garamond" w:hAnsi="Garamond"/>
          <w:sz w:val="24"/>
          <w:szCs w:val="24"/>
        </w:rPr>
        <w:t>ia shlyejnë këto detyrime administratorit të falimentimit. Në bazë të neni</w:t>
      </w:r>
      <w:r w:rsidR="00112CC6">
        <w:rPr>
          <w:rFonts w:ascii="Garamond" w:hAnsi="Garamond"/>
          <w:sz w:val="24"/>
          <w:szCs w:val="24"/>
        </w:rPr>
        <w:t>t 28</w:t>
      </w:r>
      <w:r w:rsidR="00436555">
        <w:rPr>
          <w:rFonts w:ascii="Garamond" w:hAnsi="Garamond"/>
          <w:sz w:val="24"/>
          <w:szCs w:val="24"/>
        </w:rPr>
        <w:t>,</w:t>
      </w:r>
      <w:r w:rsidR="00112CC6">
        <w:rPr>
          <w:rFonts w:ascii="Garamond" w:hAnsi="Garamond"/>
          <w:sz w:val="24"/>
          <w:szCs w:val="24"/>
        </w:rPr>
        <w:t xml:space="preserve"> të ligjit nr. 8901</w:t>
      </w:r>
      <w:r w:rsidR="00C90A37">
        <w:rPr>
          <w:rFonts w:ascii="Garamond" w:hAnsi="Garamond"/>
          <w:sz w:val="24"/>
          <w:szCs w:val="24"/>
        </w:rPr>
        <w:t>,</w:t>
      </w:r>
      <w:r w:rsidR="00112CC6">
        <w:rPr>
          <w:rFonts w:ascii="Garamond" w:hAnsi="Garamond"/>
          <w:sz w:val="24"/>
          <w:szCs w:val="24"/>
        </w:rPr>
        <w:t xml:space="preserve"> dat</w:t>
      </w:r>
      <w:r w:rsidR="00C90A37">
        <w:rPr>
          <w:rFonts w:ascii="Garamond" w:hAnsi="Garamond"/>
          <w:sz w:val="24"/>
          <w:szCs w:val="24"/>
        </w:rPr>
        <w:t>ë</w:t>
      </w:r>
      <w:r w:rsidR="00112CC6">
        <w:rPr>
          <w:rFonts w:ascii="Garamond" w:hAnsi="Garamond"/>
          <w:sz w:val="24"/>
          <w:szCs w:val="24"/>
        </w:rPr>
        <w:t xml:space="preserve"> 23.</w:t>
      </w:r>
      <w:r w:rsidRPr="007535EE">
        <w:rPr>
          <w:rFonts w:ascii="Garamond" w:hAnsi="Garamond"/>
          <w:sz w:val="24"/>
          <w:szCs w:val="24"/>
        </w:rPr>
        <w:t>5.2002</w:t>
      </w:r>
      <w:r w:rsidR="00112CC6">
        <w:rPr>
          <w:rFonts w:ascii="Garamond" w:hAnsi="Garamond"/>
          <w:sz w:val="24"/>
          <w:szCs w:val="24"/>
        </w:rPr>
        <w:t>,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9F7015">
        <w:rPr>
          <w:rFonts w:ascii="Garamond" w:hAnsi="Garamond"/>
          <w:sz w:val="24"/>
          <w:szCs w:val="24"/>
        </w:rPr>
        <w:t>“</w:t>
      </w:r>
      <w:r w:rsidR="00112CC6" w:rsidRPr="007535EE">
        <w:rPr>
          <w:rFonts w:ascii="Garamond" w:hAnsi="Garamond"/>
          <w:sz w:val="24"/>
          <w:szCs w:val="24"/>
        </w:rPr>
        <w:t>Për</w:t>
      </w:r>
      <w:r w:rsidRPr="007535EE">
        <w:rPr>
          <w:rFonts w:ascii="Garamond" w:hAnsi="Garamond"/>
          <w:sz w:val="24"/>
          <w:szCs w:val="24"/>
        </w:rPr>
        <w:t xml:space="preserve"> falimentimin</w:t>
      </w:r>
      <w:r w:rsidR="009F7015">
        <w:rPr>
          <w:rFonts w:ascii="Garamond" w:hAnsi="Garamond"/>
          <w:sz w:val="24"/>
          <w:szCs w:val="24"/>
        </w:rPr>
        <w:t>”</w:t>
      </w:r>
      <w:r w:rsidRPr="007535EE">
        <w:rPr>
          <w:rFonts w:ascii="Garamond" w:hAnsi="Garamond"/>
          <w:sz w:val="24"/>
          <w:szCs w:val="24"/>
        </w:rPr>
        <w:t xml:space="preserve">, </w:t>
      </w:r>
      <w:r w:rsidR="00112CC6" w:rsidRPr="007535EE">
        <w:rPr>
          <w:rFonts w:ascii="Garamond" w:hAnsi="Garamond"/>
          <w:sz w:val="24"/>
          <w:szCs w:val="24"/>
        </w:rPr>
        <w:t>mbledhja</w:t>
      </w:r>
      <w:r w:rsidRPr="007535EE">
        <w:rPr>
          <w:rFonts w:ascii="Garamond" w:hAnsi="Garamond"/>
          <w:sz w:val="24"/>
          <w:szCs w:val="24"/>
        </w:rPr>
        <w:t xml:space="preserve"> e kreditorëve të </w:t>
      </w:r>
      <w:r w:rsidR="00C90A37" w:rsidRPr="007535EE">
        <w:rPr>
          <w:rFonts w:ascii="Garamond" w:hAnsi="Garamond"/>
          <w:sz w:val="24"/>
          <w:szCs w:val="24"/>
        </w:rPr>
        <w:t>shoqëri</w:t>
      </w:r>
      <w:r w:rsidR="00C90A37">
        <w:rPr>
          <w:rFonts w:ascii="Garamond" w:hAnsi="Garamond"/>
          <w:sz w:val="24"/>
          <w:szCs w:val="24"/>
        </w:rPr>
        <w:t>s</w:t>
      </w:r>
      <w:r w:rsidR="00C90A37" w:rsidRPr="007535EE">
        <w:rPr>
          <w:rFonts w:ascii="Garamond" w:hAnsi="Garamond"/>
          <w:sz w:val="24"/>
          <w:szCs w:val="24"/>
        </w:rPr>
        <w:t xml:space="preserve">ë </w:t>
      </w:r>
      <w:r w:rsidR="009F7015">
        <w:rPr>
          <w:rFonts w:ascii="Garamond" w:hAnsi="Garamond"/>
          <w:sz w:val="24"/>
          <w:szCs w:val="24"/>
        </w:rPr>
        <w:t>“</w:t>
      </w:r>
      <w:r w:rsidRPr="007535EE">
        <w:rPr>
          <w:rFonts w:ascii="Garamond" w:hAnsi="Garamond"/>
          <w:sz w:val="24"/>
          <w:szCs w:val="24"/>
        </w:rPr>
        <w:t>Dyrrahu Konstruksion</w:t>
      </w:r>
      <w:r w:rsidR="009F7015">
        <w:rPr>
          <w:rFonts w:ascii="Garamond" w:hAnsi="Garamond"/>
          <w:sz w:val="24"/>
          <w:szCs w:val="24"/>
        </w:rPr>
        <w:t>”</w:t>
      </w:r>
      <w:r w:rsidRPr="007535EE">
        <w:rPr>
          <w:rFonts w:ascii="Garamond" w:hAnsi="Garamond"/>
          <w:sz w:val="24"/>
          <w:szCs w:val="24"/>
        </w:rPr>
        <w:t xml:space="preserve"> sh.p.k</w:t>
      </w:r>
      <w:r w:rsidR="00112CC6">
        <w:rPr>
          <w:rFonts w:ascii="Garamond" w:hAnsi="Garamond"/>
          <w:sz w:val="24"/>
          <w:szCs w:val="24"/>
        </w:rPr>
        <w:t>.</w:t>
      </w:r>
      <w:r w:rsidR="001B6809">
        <w:rPr>
          <w:rFonts w:ascii="Garamond" w:hAnsi="Garamond"/>
          <w:sz w:val="24"/>
          <w:szCs w:val="24"/>
        </w:rPr>
        <w:t xml:space="preserve"> për raportim</w:t>
      </w:r>
      <w:r w:rsidRPr="007535EE">
        <w:rPr>
          <w:rFonts w:ascii="Garamond" w:hAnsi="Garamond"/>
          <w:sz w:val="24"/>
          <w:szCs w:val="24"/>
        </w:rPr>
        <w:t xml:space="preserve"> do të zhvillohet në </w:t>
      </w:r>
      <w:r w:rsidR="00112CC6" w:rsidRPr="007535EE">
        <w:rPr>
          <w:rFonts w:ascii="Garamond" w:hAnsi="Garamond"/>
          <w:sz w:val="24"/>
          <w:szCs w:val="24"/>
        </w:rPr>
        <w:t>datën</w:t>
      </w:r>
      <w:r w:rsidRPr="007535EE">
        <w:rPr>
          <w:rFonts w:ascii="Garamond" w:hAnsi="Garamond"/>
          <w:sz w:val="24"/>
          <w:szCs w:val="24"/>
        </w:rPr>
        <w:t xml:space="preserve"> 19.12.2022.</w:t>
      </w:r>
      <w:r w:rsidR="009A57A7">
        <w:rPr>
          <w:rFonts w:ascii="Garamond" w:hAnsi="Garamond"/>
          <w:sz w:val="24"/>
          <w:szCs w:val="24"/>
        </w:rPr>
        <w:t xml:space="preserve"> </w:t>
      </w:r>
    </w:p>
    <w:p w14:paraId="212E1B7D" w14:textId="53F1CC6F" w:rsidR="007535EE" w:rsidRDefault="00B16C2F" w:rsidP="0049690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535EE">
        <w:rPr>
          <w:rFonts w:ascii="Garamond" w:hAnsi="Garamond"/>
          <w:sz w:val="24"/>
          <w:szCs w:val="24"/>
        </w:rPr>
        <w:t>Në bazë të nenit 28</w:t>
      </w:r>
      <w:r w:rsidR="003D7E2F">
        <w:rPr>
          <w:rFonts w:ascii="Garamond" w:hAnsi="Garamond"/>
          <w:sz w:val="24"/>
          <w:szCs w:val="24"/>
        </w:rPr>
        <w:t>,</w:t>
      </w:r>
      <w:r w:rsidRPr="007535EE">
        <w:rPr>
          <w:rFonts w:ascii="Garamond" w:hAnsi="Garamond"/>
          <w:sz w:val="24"/>
          <w:szCs w:val="24"/>
        </w:rPr>
        <w:t xml:space="preserve"> t</w:t>
      </w:r>
      <w:r w:rsidR="003D7E2F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3D7E2F" w:rsidRPr="007535EE">
        <w:rPr>
          <w:rFonts w:ascii="Garamond" w:hAnsi="Garamond"/>
          <w:sz w:val="24"/>
          <w:szCs w:val="24"/>
        </w:rPr>
        <w:t xml:space="preserve">ligjit </w:t>
      </w:r>
      <w:r w:rsidRPr="007535EE">
        <w:rPr>
          <w:rFonts w:ascii="Garamond" w:hAnsi="Garamond"/>
          <w:sz w:val="24"/>
          <w:szCs w:val="24"/>
        </w:rPr>
        <w:t>nr.</w:t>
      </w:r>
      <w:r w:rsidR="00A645F1">
        <w:rPr>
          <w:rFonts w:ascii="Garamond" w:hAnsi="Garamond"/>
          <w:sz w:val="24"/>
          <w:szCs w:val="24"/>
        </w:rPr>
        <w:t xml:space="preserve"> </w:t>
      </w:r>
      <w:r w:rsidRPr="007535EE">
        <w:rPr>
          <w:rFonts w:ascii="Garamond" w:hAnsi="Garamond"/>
          <w:sz w:val="24"/>
          <w:szCs w:val="24"/>
        </w:rPr>
        <w:t>110/2016</w:t>
      </w:r>
      <w:r w:rsidR="00A645F1">
        <w:rPr>
          <w:rFonts w:ascii="Garamond" w:hAnsi="Garamond"/>
          <w:sz w:val="24"/>
          <w:szCs w:val="24"/>
        </w:rPr>
        <w:t xml:space="preserve">, “Për </w:t>
      </w:r>
      <w:r w:rsidRPr="007535EE">
        <w:rPr>
          <w:rFonts w:ascii="Garamond" w:hAnsi="Garamond"/>
          <w:sz w:val="24"/>
          <w:szCs w:val="24"/>
        </w:rPr>
        <w:t>falimentimin</w:t>
      </w:r>
      <w:r w:rsidR="009F7015">
        <w:rPr>
          <w:rFonts w:ascii="Garamond" w:hAnsi="Garamond"/>
          <w:sz w:val="24"/>
          <w:szCs w:val="24"/>
        </w:rPr>
        <w:t>”</w:t>
      </w:r>
      <w:r w:rsidRPr="007535EE">
        <w:rPr>
          <w:rFonts w:ascii="Garamond" w:hAnsi="Garamond"/>
          <w:sz w:val="24"/>
          <w:szCs w:val="24"/>
        </w:rPr>
        <w:t>, ngarkohet administratori i falimentimit</w:t>
      </w:r>
      <w:r w:rsidR="001B6809">
        <w:rPr>
          <w:rFonts w:ascii="Garamond" w:hAnsi="Garamond"/>
          <w:sz w:val="24"/>
          <w:szCs w:val="24"/>
        </w:rPr>
        <w:t>,</w:t>
      </w:r>
      <w:r w:rsidRPr="007535EE">
        <w:rPr>
          <w:rFonts w:ascii="Garamond" w:hAnsi="Garamond"/>
          <w:sz w:val="24"/>
          <w:szCs w:val="24"/>
        </w:rPr>
        <w:t xml:space="preserve"> që brenda </w:t>
      </w:r>
      <w:r w:rsidR="00A645F1" w:rsidRPr="007535EE">
        <w:rPr>
          <w:rFonts w:ascii="Garamond" w:hAnsi="Garamond"/>
          <w:sz w:val="24"/>
          <w:szCs w:val="24"/>
        </w:rPr>
        <w:t>datës</w:t>
      </w:r>
      <w:r w:rsidRPr="007535EE">
        <w:rPr>
          <w:rFonts w:ascii="Garamond" w:hAnsi="Garamond"/>
          <w:sz w:val="24"/>
          <w:szCs w:val="24"/>
        </w:rPr>
        <w:t xml:space="preserve"> 19.12.2022 të paraqesë në gjykatë një raport analize në lidhje me veprimtarinë e </w:t>
      </w:r>
      <w:r w:rsidR="001B6809" w:rsidRPr="007535EE">
        <w:rPr>
          <w:rFonts w:ascii="Garamond" w:hAnsi="Garamond"/>
          <w:sz w:val="24"/>
          <w:szCs w:val="24"/>
        </w:rPr>
        <w:t xml:space="preserve">shoqërisë </w:t>
      </w:r>
      <w:r w:rsidR="009F7015">
        <w:rPr>
          <w:rFonts w:ascii="Garamond" w:hAnsi="Garamond"/>
          <w:sz w:val="24"/>
          <w:szCs w:val="24"/>
        </w:rPr>
        <w:t>“</w:t>
      </w:r>
      <w:r w:rsidRPr="007535EE">
        <w:rPr>
          <w:rFonts w:ascii="Garamond" w:hAnsi="Garamond"/>
          <w:sz w:val="24"/>
          <w:szCs w:val="24"/>
        </w:rPr>
        <w:t>Dyrrahu Konstruksion</w:t>
      </w:r>
      <w:r w:rsidR="009F7015">
        <w:rPr>
          <w:rFonts w:ascii="Garamond" w:hAnsi="Garamond"/>
          <w:sz w:val="24"/>
          <w:szCs w:val="24"/>
        </w:rPr>
        <w:t>”</w:t>
      </w:r>
      <w:r w:rsidRPr="007535EE">
        <w:rPr>
          <w:rFonts w:ascii="Garamond" w:hAnsi="Garamond"/>
          <w:sz w:val="24"/>
          <w:szCs w:val="24"/>
        </w:rPr>
        <w:t xml:space="preserve"> sh.p.k</w:t>
      </w:r>
      <w:r w:rsidR="00F05DDF">
        <w:rPr>
          <w:rFonts w:ascii="Garamond" w:hAnsi="Garamond"/>
          <w:sz w:val="24"/>
          <w:szCs w:val="24"/>
        </w:rPr>
        <w:t>.</w:t>
      </w:r>
      <w:r w:rsidR="00A645F1">
        <w:rPr>
          <w:rFonts w:ascii="Garamond" w:hAnsi="Garamond"/>
          <w:sz w:val="24"/>
          <w:szCs w:val="24"/>
        </w:rPr>
        <w:t>,</w:t>
      </w:r>
      <w:r w:rsidRPr="007535EE">
        <w:rPr>
          <w:rFonts w:ascii="Garamond" w:hAnsi="Garamond"/>
          <w:sz w:val="24"/>
          <w:szCs w:val="24"/>
        </w:rPr>
        <w:t xml:space="preserve"> për</w:t>
      </w:r>
      <w:r w:rsidR="00F05DDF">
        <w:rPr>
          <w:rFonts w:ascii="Garamond" w:hAnsi="Garamond"/>
          <w:sz w:val="24"/>
          <w:szCs w:val="24"/>
        </w:rPr>
        <w:t xml:space="preserve"> </w:t>
      </w:r>
      <w:r w:rsidRPr="007535EE">
        <w:rPr>
          <w:rFonts w:ascii="Garamond" w:hAnsi="Garamond"/>
          <w:sz w:val="24"/>
          <w:szCs w:val="24"/>
        </w:rPr>
        <w:t xml:space="preserve">sa i përket mundësisë së vazhdimit të mëtejshëm të procedurës së falimentimit ndaj kësaj shoqërie. </w:t>
      </w:r>
    </w:p>
    <w:p w14:paraId="212E1B7E" w14:textId="044B0A4B" w:rsidR="007535EE" w:rsidRDefault="00B16C2F" w:rsidP="0049690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535EE">
        <w:rPr>
          <w:rFonts w:ascii="Garamond" w:hAnsi="Garamond"/>
          <w:sz w:val="24"/>
          <w:szCs w:val="24"/>
        </w:rPr>
        <w:t>Në bazë të nenit 28</w:t>
      </w:r>
      <w:r w:rsidR="0049690A">
        <w:rPr>
          <w:rFonts w:ascii="Garamond" w:hAnsi="Garamond"/>
          <w:sz w:val="24"/>
          <w:szCs w:val="24"/>
        </w:rPr>
        <w:t>,</w:t>
      </w:r>
      <w:r w:rsidRPr="007535EE">
        <w:rPr>
          <w:rFonts w:ascii="Garamond" w:hAnsi="Garamond"/>
          <w:sz w:val="24"/>
          <w:szCs w:val="24"/>
        </w:rPr>
        <w:t xml:space="preserve"> të </w:t>
      </w:r>
      <w:r w:rsidR="00F05DDF" w:rsidRPr="007535EE">
        <w:rPr>
          <w:rFonts w:ascii="Garamond" w:hAnsi="Garamond"/>
          <w:sz w:val="24"/>
          <w:szCs w:val="24"/>
        </w:rPr>
        <w:t xml:space="preserve">ligjit </w:t>
      </w:r>
      <w:r w:rsidRPr="007535EE">
        <w:rPr>
          <w:rFonts w:ascii="Garamond" w:hAnsi="Garamond"/>
          <w:sz w:val="24"/>
          <w:szCs w:val="24"/>
        </w:rPr>
        <w:t>nr.</w:t>
      </w:r>
      <w:r w:rsidR="00F05DDF">
        <w:rPr>
          <w:rFonts w:ascii="Garamond" w:hAnsi="Garamond"/>
          <w:sz w:val="24"/>
          <w:szCs w:val="24"/>
        </w:rPr>
        <w:t xml:space="preserve"> </w:t>
      </w:r>
      <w:r w:rsidRPr="007535EE">
        <w:rPr>
          <w:rFonts w:ascii="Garamond" w:hAnsi="Garamond"/>
          <w:sz w:val="24"/>
          <w:szCs w:val="24"/>
        </w:rPr>
        <w:t>110/2016</w:t>
      </w:r>
      <w:r w:rsidR="00F05DDF">
        <w:rPr>
          <w:rFonts w:ascii="Garamond" w:hAnsi="Garamond"/>
          <w:sz w:val="24"/>
          <w:szCs w:val="24"/>
        </w:rPr>
        <w:t>, “Për</w:t>
      </w:r>
      <w:r w:rsidRPr="007535EE">
        <w:rPr>
          <w:rFonts w:ascii="Garamond" w:hAnsi="Garamond"/>
          <w:sz w:val="24"/>
          <w:szCs w:val="24"/>
        </w:rPr>
        <w:t xml:space="preserve"> falimentimin</w:t>
      </w:r>
      <w:r w:rsidR="009F7015">
        <w:rPr>
          <w:rFonts w:ascii="Garamond" w:hAnsi="Garamond"/>
          <w:sz w:val="24"/>
          <w:szCs w:val="24"/>
        </w:rPr>
        <w:t>”</w:t>
      </w:r>
      <w:r w:rsidRPr="007535EE">
        <w:rPr>
          <w:rFonts w:ascii="Garamond" w:hAnsi="Garamond"/>
          <w:sz w:val="24"/>
          <w:szCs w:val="24"/>
        </w:rPr>
        <w:t>, mbledhja e kreditorëve t</w:t>
      </w:r>
      <w:r w:rsidR="0049690A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shoqërisë për ve</w:t>
      </w:r>
      <w:r w:rsidR="0049690A">
        <w:rPr>
          <w:rFonts w:ascii="Garamond" w:hAnsi="Garamond"/>
          <w:sz w:val="24"/>
          <w:szCs w:val="24"/>
        </w:rPr>
        <w:t xml:space="preserve">rifikim </w:t>
      </w:r>
      <w:r w:rsidRPr="007535EE">
        <w:rPr>
          <w:rFonts w:ascii="Garamond" w:hAnsi="Garamond"/>
          <w:sz w:val="24"/>
          <w:szCs w:val="24"/>
        </w:rPr>
        <w:t xml:space="preserve">do të zhvillohet në </w:t>
      </w:r>
      <w:r w:rsidR="00F05DDF" w:rsidRPr="007535EE">
        <w:rPr>
          <w:rFonts w:ascii="Garamond" w:hAnsi="Garamond"/>
          <w:sz w:val="24"/>
          <w:szCs w:val="24"/>
        </w:rPr>
        <w:t>datën</w:t>
      </w:r>
      <w:r w:rsidRPr="007535EE">
        <w:rPr>
          <w:rFonts w:ascii="Garamond" w:hAnsi="Garamond"/>
          <w:sz w:val="24"/>
          <w:szCs w:val="24"/>
        </w:rPr>
        <w:t xml:space="preserve"> 19.12.2022. Në bazë të </w:t>
      </w:r>
      <w:r w:rsidR="00F05DDF" w:rsidRPr="007535EE">
        <w:rPr>
          <w:rFonts w:ascii="Garamond" w:hAnsi="Garamond"/>
          <w:sz w:val="24"/>
          <w:szCs w:val="24"/>
        </w:rPr>
        <w:t>ligjit nr.</w:t>
      </w:r>
      <w:r w:rsidR="00F05DDF">
        <w:rPr>
          <w:rFonts w:ascii="Garamond" w:hAnsi="Garamond"/>
          <w:sz w:val="24"/>
          <w:szCs w:val="24"/>
        </w:rPr>
        <w:t xml:space="preserve"> </w:t>
      </w:r>
      <w:r w:rsidRPr="007535EE">
        <w:rPr>
          <w:rFonts w:ascii="Garamond" w:hAnsi="Garamond"/>
          <w:sz w:val="24"/>
          <w:szCs w:val="24"/>
        </w:rPr>
        <w:t>110/2016</w:t>
      </w:r>
      <w:r w:rsidR="00F05DDF">
        <w:rPr>
          <w:rFonts w:ascii="Garamond" w:hAnsi="Garamond"/>
          <w:sz w:val="24"/>
          <w:szCs w:val="24"/>
        </w:rPr>
        <w:t>,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9F7015">
        <w:rPr>
          <w:rFonts w:ascii="Garamond" w:hAnsi="Garamond"/>
          <w:sz w:val="24"/>
          <w:szCs w:val="24"/>
        </w:rPr>
        <w:t>“</w:t>
      </w:r>
      <w:r w:rsidRPr="007535EE">
        <w:rPr>
          <w:rFonts w:ascii="Garamond" w:hAnsi="Garamond"/>
          <w:sz w:val="24"/>
          <w:szCs w:val="24"/>
        </w:rPr>
        <w:t>P</w:t>
      </w:r>
      <w:r w:rsidR="00F05DDF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>r falimentimin</w:t>
      </w:r>
      <w:r w:rsidR="009F7015">
        <w:rPr>
          <w:rFonts w:ascii="Garamond" w:hAnsi="Garamond"/>
          <w:sz w:val="24"/>
          <w:szCs w:val="24"/>
        </w:rPr>
        <w:t>”</w:t>
      </w:r>
      <w:r w:rsidRPr="007535EE">
        <w:rPr>
          <w:rFonts w:ascii="Garamond" w:hAnsi="Garamond"/>
          <w:sz w:val="24"/>
          <w:szCs w:val="24"/>
        </w:rPr>
        <w:t>,</w:t>
      </w:r>
      <w:r w:rsidR="00BA1A59">
        <w:rPr>
          <w:rFonts w:ascii="Garamond" w:hAnsi="Garamond"/>
          <w:sz w:val="24"/>
          <w:szCs w:val="24"/>
        </w:rPr>
        <w:t xml:space="preserve"> </w:t>
      </w:r>
      <w:r w:rsidR="00BA1A59" w:rsidRPr="007535EE">
        <w:rPr>
          <w:rFonts w:ascii="Garamond" w:hAnsi="Garamond"/>
          <w:sz w:val="24"/>
          <w:szCs w:val="24"/>
        </w:rPr>
        <w:t>referuar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BA1A59" w:rsidRPr="007535EE">
        <w:rPr>
          <w:rFonts w:ascii="Garamond" w:hAnsi="Garamond"/>
          <w:sz w:val="24"/>
          <w:szCs w:val="24"/>
        </w:rPr>
        <w:t>përcaktimeve</w:t>
      </w:r>
      <w:r w:rsidR="00A645F1">
        <w:rPr>
          <w:rFonts w:ascii="Garamond" w:hAnsi="Garamond"/>
          <w:sz w:val="24"/>
          <w:szCs w:val="24"/>
        </w:rPr>
        <w:t xml:space="preserve"> të V</w:t>
      </w:r>
      <w:r w:rsidRPr="007535EE">
        <w:rPr>
          <w:rFonts w:ascii="Garamond" w:hAnsi="Garamond"/>
          <w:sz w:val="24"/>
          <w:szCs w:val="24"/>
        </w:rPr>
        <w:t>KM</w:t>
      </w:r>
      <w:r w:rsidR="00A645F1">
        <w:rPr>
          <w:rFonts w:ascii="Garamond" w:hAnsi="Garamond"/>
          <w:sz w:val="24"/>
          <w:szCs w:val="24"/>
        </w:rPr>
        <w:t xml:space="preserve">-së </w:t>
      </w:r>
      <w:r w:rsidR="00A645F1" w:rsidRPr="007535EE">
        <w:rPr>
          <w:rFonts w:ascii="Garamond" w:hAnsi="Garamond"/>
          <w:sz w:val="24"/>
          <w:szCs w:val="24"/>
        </w:rPr>
        <w:t>nr</w:t>
      </w:r>
      <w:r w:rsidRPr="007535EE">
        <w:rPr>
          <w:rFonts w:ascii="Garamond" w:hAnsi="Garamond"/>
          <w:sz w:val="24"/>
          <w:szCs w:val="24"/>
        </w:rPr>
        <w:t>.</w:t>
      </w:r>
      <w:r w:rsidR="00A645F1">
        <w:rPr>
          <w:rFonts w:ascii="Garamond" w:hAnsi="Garamond"/>
          <w:sz w:val="24"/>
          <w:szCs w:val="24"/>
        </w:rPr>
        <w:t xml:space="preserve"> </w:t>
      </w:r>
      <w:r w:rsidRPr="007535EE">
        <w:rPr>
          <w:rFonts w:ascii="Garamond" w:hAnsi="Garamond"/>
          <w:sz w:val="24"/>
          <w:szCs w:val="24"/>
        </w:rPr>
        <w:t>197</w:t>
      </w:r>
      <w:r w:rsidR="00A645F1">
        <w:rPr>
          <w:rFonts w:ascii="Garamond" w:hAnsi="Garamond"/>
          <w:sz w:val="24"/>
          <w:szCs w:val="24"/>
        </w:rPr>
        <w:t>,</w:t>
      </w:r>
      <w:r w:rsidRPr="007535EE">
        <w:rPr>
          <w:rFonts w:ascii="Garamond" w:hAnsi="Garamond"/>
          <w:sz w:val="24"/>
          <w:szCs w:val="24"/>
        </w:rPr>
        <w:t xml:space="preserve"> dat</w:t>
      </w:r>
      <w:r w:rsidR="00A645F1">
        <w:rPr>
          <w:rFonts w:ascii="Garamond" w:hAnsi="Garamond"/>
          <w:sz w:val="24"/>
          <w:szCs w:val="24"/>
        </w:rPr>
        <w:t>ë 14.</w:t>
      </w:r>
      <w:r w:rsidRPr="007535EE">
        <w:rPr>
          <w:rFonts w:ascii="Garamond" w:hAnsi="Garamond"/>
          <w:sz w:val="24"/>
          <w:szCs w:val="24"/>
        </w:rPr>
        <w:t>4.2007, administratori i falimentimit do të shpërblehet m</w:t>
      </w:r>
      <w:r w:rsidR="00BA1A59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masën fikse prej 50 mijë lekë</w:t>
      </w:r>
      <w:r w:rsidR="00BA1A59">
        <w:rPr>
          <w:rFonts w:ascii="Garamond" w:hAnsi="Garamond"/>
          <w:sz w:val="24"/>
          <w:szCs w:val="24"/>
        </w:rPr>
        <w:t>sh</w:t>
      </w:r>
      <w:r w:rsidRPr="007535EE">
        <w:rPr>
          <w:rFonts w:ascii="Garamond" w:hAnsi="Garamond"/>
          <w:sz w:val="24"/>
          <w:szCs w:val="24"/>
        </w:rPr>
        <w:t xml:space="preserve"> në muaj, e cila do të përballohet nga masa e falimentimit. </w:t>
      </w:r>
    </w:p>
    <w:p w14:paraId="212E1B7F" w14:textId="719733AC" w:rsidR="00B16C2F" w:rsidRPr="007535EE" w:rsidRDefault="00B16C2F" w:rsidP="0073399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535EE">
        <w:rPr>
          <w:rFonts w:ascii="Garamond" w:hAnsi="Garamond"/>
          <w:sz w:val="24"/>
          <w:szCs w:val="24"/>
        </w:rPr>
        <w:t>Në bazë të nenit 29</w:t>
      </w:r>
      <w:r w:rsidR="0049690A">
        <w:rPr>
          <w:rFonts w:ascii="Garamond" w:hAnsi="Garamond"/>
          <w:sz w:val="24"/>
          <w:szCs w:val="24"/>
        </w:rPr>
        <w:t>,</w:t>
      </w:r>
      <w:r w:rsidRPr="007535EE">
        <w:rPr>
          <w:rFonts w:ascii="Garamond" w:hAnsi="Garamond"/>
          <w:sz w:val="24"/>
          <w:szCs w:val="24"/>
        </w:rPr>
        <w:t xml:space="preserve"> të </w:t>
      </w:r>
      <w:r w:rsidR="00BA1A59" w:rsidRPr="007535EE">
        <w:rPr>
          <w:rFonts w:ascii="Garamond" w:hAnsi="Garamond"/>
          <w:sz w:val="24"/>
          <w:szCs w:val="24"/>
        </w:rPr>
        <w:t xml:space="preserve">ligjit </w:t>
      </w:r>
      <w:r w:rsidRPr="007535EE">
        <w:rPr>
          <w:rFonts w:ascii="Garamond" w:hAnsi="Garamond"/>
          <w:sz w:val="24"/>
          <w:szCs w:val="24"/>
        </w:rPr>
        <w:t>nr.</w:t>
      </w:r>
      <w:r w:rsidR="00BA1A59">
        <w:rPr>
          <w:rFonts w:ascii="Garamond" w:hAnsi="Garamond"/>
          <w:sz w:val="24"/>
          <w:szCs w:val="24"/>
        </w:rPr>
        <w:t xml:space="preserve"> </w:t>
      </w:r>
      <w:r w:rsidRPr="007535EE">
        <w:rPr>
          <w:rFonts w:ascii="Garamond" w:hAnsi="Garamond"/>
          <w:sz w:val="24"/>
          <w:szCs w:val="24"/>
        </w:rPr>
        <w:t>110</w:t>
      </w:r>
      <w:r w:rsidR="00E62CBF">
        <w:rPr>
          <w:rFonts w:ascii="Garamond" w:hAnsi="Garamond"/>
          <w:sz w:val="24"/>
          <w:szCs w:val="24"/>
        </w:rPr>
        <w:t>/</w:t>
      </w:r>
      <w:r w:rsidRPr="007535EE">
        <w:rPr>
          <w:rFonts w:ascii="Garamond" w:hAnsi="Garamond"/>
          <w:sz w:val="24"/>
          <w:szCs w:val="24"/>
        </w:rPr>
        <w:t>2016</w:t>
      </w:r>
      <w:r w:rsidR="00733996">
        <w:rPr>
          <w:rFonts w:ascii="Garamond" w:hAnsi="Garamond"/>
          <w:sz w:val="24"/>
          <w:szCs w:val="24"/>
        </w:rPr>
        <w:t>,</w:t>
      </w:r>
      <w:r w:rsidR="00E62CBF">
        <w:rPr>
          <w:rFonts w:ascii="Garamond" w:hAnsi="Garamond"/>
          <w:sz w:val="24"/>
          <w:szCs w:val="24"/>
        </w:rPr>
        <w:t xml:space="preserve"> “Për </w:t>
      </w:r>
      <w:r w:rsidRPr="007535EE">
        <w:rPr>
          <w:rFonts w:ascii="Garamond" w:hAnsi="Garamond"/>
          <w:sz w:val="24"/>
          <w:szCs w:val="24"/>
        </w:rPr>
        <w:t>fali</w:t>
      </w:r>
      <w:r w:rsidR="00E62CBF">
        <w:rPr>
          <w:rFonts w:ascii="Garamond" w:hAnsi="Garamond"/>
          <w:sz w:val="24"/>
          <w:szCs w:val="24"/>
        </w:rPr>
        <w:t>m</w:t>
      </w:r>
      <w:r w:rsidRPr="007535EE">
        <w:rPr>
          <w:rFonts w:ascii="Garamond" w:hAnsi="Garamond"/>
          <w:sz w:val="24"/>
          <w:szCs w:val="24"/>
        </w:rPr>
        <w:t>entimin</w:t>
      </w:r>
      <w:r w:rsidR="009F7015">
        <w:rPr>
          <w:rFonts w:ascii="Garamond" w:hAnsi="Garamond"/>
          <w:sz w:val="24"/>
          <w:szCs w:val="24"/>
        </w:rPr>
        <w:t>”</w:t>
      </w:r>
      <w:r w:rsidRPr="007535EE">
        <w:rPr>
          <w:rFonts w:ascii="Garamond" w:hAnsi="Garamond"/>
          <w:sz w:val="24"/>
          <w:szCs w:val="24"/>
        </w:rPr>
        <w:t xml:space="preserve">, vendimi i </w:t>
      </w:r>
      <w:r w:rsidR="00057DCB" w:rsidRPr="007535EE">
        <w:rPr>
          <w:rFonts w:ascii="Garamond" w:hAnsi="Garamond"/>
          <w:sz w:val="24"/>
          <w:szCs w:val="24"/>
        </w:rPr>
        <w:t>gjykatës</w:t>
      </w:r>
      <w:r w:rsidR="00A52CD7">
        <w:rPr>
          <w:rFonts w:ascii="Garamond" w:hAnsi="Garamond"/>
          <w:sz w:val="24"/>
          <w:szCs w:val="24"/>
        </w:rPr>
        <w:t>,</w:t>
      </w:r>
      <w:r w:rsidRPr="007535EE">
        <w:rPr>
          <w:rFonts w:ascii="Garamond" w:hAnsi="Garamond"/>
          <w:sz w:val="24"/>
          <w:szCs w:val="24"/>
        </w:rPr>
        <w:t xml:space="preserve"> m</w:t>
      </w:r>
      <w:r w:rsidR="00733996">
        <w:rPr>
          <w:rFonts w:ascii="Garamond" w:hAnsi="Garamond"/>
          <w:sz w:val="24"/>
          <w:szCs w:val="24"/>
        </w:rPr>
        <w:t>e</w:t>
      </w:r>
      <w:r w:rsidRPr="007535EE">
        <w:rPr>
          <w:rFonts w:ascii="Garamond" w:hAnsi="Garamond"/>
          <w:sz w:val="24"/>
          <w:szCs w:val="24"/>
        </w:rPr>
        <w:t xml:space="preserve"> anë të</w:t>
      </w:r>
      <w:r w:rsidR="00733996">
        <w:rPr>
          <w:rFonts w:ascii="Garamond" w:hAnsi="Garamond"/>
          <w:sz w:val="24"/>
          <w:szCs w:val="24"/>
        </w:rPr>
        <w:t xml:space="preserve"> të</w:t>
      </w:r>
      <w:r w:rsidRPr="007535EE">
        <w:rPr>
          <w:rFonts w:ascii="Garamond" w:hAnsi="Garamond"/>
          <w:sz w:val="24"/>
          <w:szCs w:val="24"/>
        </w:rPr>
        <w:t xml:space="preserve"> cilit u vendos hapja e procedurave të fa</w:t>
      </w:r>
      <w:r w:rsidR="00BA1A59">
        <w:rPr>
          <w:rFonts w:ascii="Garamond" w:hAnsi="Garamond"/>
          <w:sz w:val="24"/>
          <w:szCs w:val="24"/>
        </w:rPr>
        <w:t>li</w:t>
      </w:r>
      <w:r w:rsidRPr="007535EE">
        <w:rPr>
          <w:rFonts w:ascii="Garamond" w:hAnsi="Garamond"/>
          <w:sz w:val="24"/>
          <w:szCs w:val="24"/>
        </w:rPr>
        <w:t xml:space="preserve">mentimit ndaj </w:t>
      </w:r>
      <w:r w:rsidR="00BA1A59" w:rsidRPr="007535EE">
        <w:rPr>
          <w:rFonts w:ascii="Garamond" w:hAnsi="Garamond"/>
          <w:sz w:val="24"/>
          <w:szCs w:val="24"/>
        </w:rPr>
        <w:t>shoqëris</w:t>
      </w:r>
      <w:r w:rsidR="00BA1A59">
        <w:rPr>
          <w:rFonts w:ascii="Garamond" w:hAnsi="Garamond"/>
          <w:sz w:val="24"/>
          <w:szCs w:val="24"/>
        </w:rPr>
        <w:t>ë</w:t>
      </w:r>
      <w:r w:rsidR="00BA1A59" w:rsidRPr="007535EE">
        <w:rPr>
          <w:rFonts w:ascii="Garamond" w:hAnsi="Garamond"/>
          <w:sz w:val="24"/>
          <w:szCs w:val="24"/>
        </w:rPr>
        <w:t xml:space="preserve"> </w:t>
      </w:r>
      <w:r w:rsidR="009F7015">
        <w:rPr>
          <w:rFonts w:ascii="Garamond" w:hAnsi="Garamond"/>
          <w:sz w:val="24"/>
          <w:szCs w:val="24"/>
        </w:rPr>
        <w:t>“</w:t>
      </w:r>
      <w:r w:rsidRPr="007535EE">
        <w:rPr>
          <w:rFonts w:ascii="Garamond" w:hAnsi="Garamond"/>
          <w:sz w:val="24"/>
          <w:szCs w:val="24"/>
        </w:rPr>
        <w:t>Dyrrahu Konstruksion</w:t>
      </w:r>
      <w:r w:rsidR="009F7015">
        <w:rPr>
          <w:rFonts w:ascii="Garamond" w:hAnsi="Garamond"/>
          <w:sz w:val="24"/>
          <w:szCs w:val="24"/>
        </w:rPr>
        <w:t>”</w:t>
      </w:r>
      <w:r w:rsidRPr="007535EE">
        <w:rPr>
          <w:rFonts w:ascii="Garamond" w:hAnsi="Garamond"/>
          <w:sz w:val="24"/>
          <w:szCs w:val="24"/>
        </w:rPr>
        <w:t xml:space="preserve"> sh.p.k</w:t>
      </w:r>
      <w:r w:rsidR="00057DCB">
        <w:rPr>
          <w:rFonts w:ascii="Garamond" w:hAnsi="Garamond"/>
          <w:sz w:val="24"/>
          <w:szCs w:val="24"/>
        </w:rPr>
        <w:t>.</w:t>
      </w:r>
      <w:r w:rsidRPr="007535EE">
        <w:rPr>
          <w:rFonts w:ascii="Garamond" w:hAnsi="Garamond"/>
          <w:sz w:val="24"/>
          <w:szCs w:val="24"/>
        </w:rPr>
        <w:t>,</w:t>
      </w:r>
      <w:r w:rsidR="00057DCB">
        <w:rPr>
          <w:rFonts w:ascii="Garamond" w:hAnsi="Garamond"/>
          <w:sz w:val="24"/>
          <w:szCs w:val="24"/>
        </w:rPr>
        <w:t xml:space="preserve"> </w:t>
      </w:r>
      <w:r w:rsidRPr="007535EE">
        <w:rPr>
          <w:rFonts w:ascii="Garamond" w:hAnsi="Garamond"/>
          <w:sz w:val="24"/>
          <w:szCs w:val="24"/>
        </w:rPr>
        <w:t>do t</w:t>
      </w:r>
      <w:r w:rsidR="00733996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shpallet publikisht n</w:t>
      </w:r>
      <w:r w:rsidR="00733996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këndin e njoftimeve t</w:t>
      </w:r>
      <w:r w:rsidR="00733996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86183D" w:rsidRPr="007535EE">
        <w:rPr>
          <w:rFonts w:ascii="Garamond" w:hAnsi="Garamond"/>
          <w:sz w:val="24"/>
          <w:szCs w:val="24"/>
        </w:rPr>
        <w:t>Gjykatës</w:t>
      </w:r>
      <w:r w:rsidRPr="007535EE">
        <w:rPr>
          <w:rFonts w:ascii="Garamond" w:hAnsi="Garamond"/>
          <w:sz w:val="24"/>
          <w:szCs w:val="24"/>
        </w:rPr>
        <w:t xml:space="preserve"> s</w:t>
      </w:r>
      <w:r w:rsidR="00733996" w:rsidRPr="007535EE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Rrethit </w:t>
      </w:r>
      <w:r w:rsidR="009F7015" w:rsidRPr="007535EE">
        <w:rPr>
          <w:rFonts w:ascii="Garamond" w:hAnsi="Garamond"/>
          <w:sz w:val="24"/>
          <w:szCs w:val="24"/>
        </w:rPr>
        <w:t>Gjyqësor</w:t>
      </w:r>
      <w:r w:rsidRPr="007535EE">
        <w:rPr>
          <w:rFonts w:ascii="Garamond" w:hAnsi="Garamond"/>
          <w:sz w:val="24"/>
          <w:szCs w:val="24"/>
        </w:rPr>
        <w:t xml:space="preserve"> Durrës,</w:t>
      </w:r>
      <w:r w:rsidR="00727035">
        <w:rPr>
          <w:rFonts w:ascii="Garamond" w:hAnsi="Garamond"/>
          <w:sz w:val="24"/>
          <w:szCs w:val="24"/>
        </w:rPr>
        <w:t xml:space="preserve"> </w:t>
      </w:r>
      <w:r w:rsidRPr="007535EE">
        <w:rPr>
          <w:rFonts w:ascii="Garamond" w:hAnsi="Garamond"/>
          <w:sz w:val="24"/>
          <w:szCs w:val="24"/>
        </w:rPr>
        <w:t>n</w:t>
      </w:r>
      <w:r w:rsidR="003309F6">
        <w:rPr>
          <w:rFonts w:ascii="Garamond" w:hAnsi="Garamond"/>
          <w:sz w:val="24"/>
          <w:szCs w:val="24"/>
        </w:rPr>
        <w:t>ë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057DCB" w:rsidRPr="007535EE">
        <w:rPr>
          <w:rFonts w:ascii="Garamond" w:hAnsi="Garamond"/>
          <w:sz w:val="24"/>
          <w:szCs w:val="24"/>
        </w:rPr>
        <w:t>Qendrën</w:t>
      </w:r>
      <w:r w:rsidRPr="007535EE">
        <w:rPr>
          <w:rFonts w:ascii="Garamond" w:hAnsi="Garamond"/>
          <w:sz w:val="24"/>
          <w:szCs w:val="24"/>
        </w:rPr>
        <w:t xml:space="preserve"> </w:t>
      </w:r>
      <w:r w:rsidR="00057DCB" w:rsidRPr="007535EE">
        <w:rPr>
          <w:rFonts w:ascii="Garamond" w:hAnsi="Garamond"/>
          <w:sz w:val="24"/>
          <w:szCs w:val="24"/>
        </w:rPr>
        <w:t>Kombëtare</w:t>
      </w:r>
      <w:r w:rsidRPr="007535EE">
        <w:rPr>
          <w:rFonts w:ascii="Garamond" w:hAnsi="Garamond"/>
          <w:sz w:val="24"/>
          <w:szCs w:val="24"/>
        </w:rPr>
        <w:t xml:space="preserve"> të Biznesit dhe në Fletore</w:t>
      </w:r>
      <w:r w:rsidR="00733996">
        <w:rPr>
          <w:rFonts w:ascii="Garamond" w:hAnsi="Garamond"/>
          <w:sz w:val="24"/>
          <w:szCs w:val="24"/>
        </w:rPr>
        <w:t>n</w:t>
      </w:r>
      <w:r w:rsidRPr="007535EE">
        <w:rPr>
          <w:rFonts w:ascii="Garamond" w:hAnsi="Garamond"/>
          <w:sz w:val="24"/>
          <w:szCs w:val="24"/>
        </w:rPr>
        <w:t xml:space="preserve"> Zyrtare.</w:t>
      </w:r>
    </w:p>
    <w:p w14:paraId="212E1B80" w14:textId="20646394" w:rsidR="007535EE" w:rsidRDefault="00B16C2F" w:rsidP="003309F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3735A7">
        <w:rPr>
          <w:rFonts w:ascii="Garamond" w:hAnsi="Garamond"/>
          <w:sz w:val="24"/>
          <w:szCs w:val="24"/>
        </w:rPr>
        <w:t>Kundër këtij vendimi të ndërmjetëm të gjykatës</w:t>
      </w:r>
      <w:r w:rsidR="0086183D">
        <w:rPr>
          <w:rFonts w:ascii="Garamond" w:hAnsi="Garamond"/>
          <w:sz w:val="24"/>
          <w:szCs w:val="24"/>
        </w:rPr>
        <w:t xml:space="preserve"> m</w:t>
      </w:r>
      <w:r w:rsidRPr="003735A7">
        <w:rPr>
          <w:rFonts w:ascii="Garamond" w:hAnsi="Garamond"/>
          <w:sz w:val="24"/>
          <w:szCs w:val="24"/>
        </w:rPr>
        <w:t>und të bëhet ankim i veçantë</w:t>
      </w:r>
      <w:r w:rsidR="00733996">
        <w:rPr>
          <w:rFonts w:ascii="Garamond" w:hAnsi="Garamond"/>
          <w:sz w:val="24"/>
          <w:szCs w:val="24"/>
        </w:rPr>
        <w:t>,</w:t>
      </w:r>
      <w:r w:rsidRPr="003735A7">
        <w:rPr>
          <w:rFonts w:ascii="Garamond" w:hAnsi="Garamond"/>
          <w:sz w:val="24"/>
          <w:szCs w:val="24"/>
        </w:rPr>
        <w:t xml:space="preserve"> brenda 5 ditëve nga e nesërmja e shpalljes së tij në Gjykatën e Apelit Durrës. </w:t>
      </w:r>
    </w:p>
    <w:p w14:paraId="212E1B81" w14:textId="703288BC" w:rsidR="007535EE" w:rsidRPr="007535EE" w:rsidRDefault="00B16C2F" w:rsidP="00245D6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sz w:val="24"/>
          <w:szCs w:val="24"/>
        </w:rPr>
      </w:pPr>
      <w:r w:rsidRPr="007535EE">
        <w:rPr>
          <w:rFonts w:ascii="Garamond" w:hAnsi="Garamond"/>
          <w:b/>
          <w:sz w:val="24"/>
          <w:szCs w:val="24"/>
        </w:rPr>
        <w:t>U shpall në Durrës, sot</w:t>
      </w:r>
      <w:r w:rsidR="00C83D5D">
        <w:rPr>
          <w:rFonts w:ascii="Garamond" w:hAnsi="Garamond"/>
          <w:b/>
          <w:sz w:val="24"/>
          <w:szCs w:val="24"/>
        </w:rPr>
        <w:t>,</w:t>
      </w:r>
      <w:r w:rsidRPr="007535EE">
        <w:rPr>
          <w:rFonts w:ascii="Garamond" w:hAnsi="Garamond"/>
          <w:b/>
          <w:sz w:val="24"/>
          <w:szCs w:val="24"/>
        </w:rPr>
        <w:t xml:space="preserve"> më d</w:t>
      </w:r>
      <w:r w:rsidR="00245D68">
        <w:rPr>
          <w:rFonts w:ascii="Garamond" w:hAnsi="Garamond"/>
          <w:b/>
          <w:sz w:val="24"/>
          <w:szCs w:val="24"/>
        </w:rPr>
        <w:t>atë</w:t>
      </w:r>
      <w:r w:rsidRPr="007535EE">
        <w:rPr>
          <w:rFonts w:ascii="Garamond" w:hAnsi="Garamond"/>
          <w:b/>
          <w:sz w:val="24"/>
          <w:szCs w:val="24"/>
        </w:rPr>
        <w:t xml:space="preserve"> 20.10.2022. </w:t>
      </w:r>
    </w:p>
    <w:p w14:paraId="212E1B82" w14:textId="77777777" w:rsidR="007535EE" w:rsidRPr="003735A7" w:rsidRDefault="007535EE" w:rsidP="003735A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</w:p>
    <w:p w14:paraId="212E1B83" w14:textId="77777777" w:rsidR="00B16C2F" w:rsidRPr="00245D68" w:rsidRDefault="00B16C2F" w:rsidP="007535EE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</w:rPr>
      </w:pPr>
      <w:r w:rsidRPr="00245D68">
        <w:rPr>
          <w:rFonts w:ascii="Garamond" w:hAnsi="Garamond"/>
          <w:bCs/>
          <w:sz w:val="24"/>
          <w:szCs w:val="24"/>
        </w:rPr>
        <w:t xml:space="preserve">GJYQTARE </w:t>
      </w:r>
    </w:p>
    <w:p w14:paraId="212E1B84" w14:textId="034C3BA9" w:rsidR="00B16C2F" w:rsidRPr="00245D68" w:rsidRDefault="00245D68" w:rsidP="007535EE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bCs/>
          <w:sz w:val="24"/>
          <w:szCs w:val="24"/>
        </w:rPr>
      </w:pPr>
      <w:r w:rsidRPr="00245D68">
        <w:rPr>
          <w:rFonts w:ascii="Garamond" w:hAnsi="Garamond"/>
          <w:b/>
          <w:bCs/>
          <w:sz w:val="24"/>
          <w:szCs w:val="24"/>
        </w:rPr>
        <w:t>Shpëtime Pitaku</w:t>
      </w:r>
    </w:p>
    <w:sectPr w:rsidR="00B16C2F" w:rsidRPr="00245D68" w:rsidSect="00E27A87">
      <w:footerReference w:type="default" r:id="rId14"/>
      <w:pgSz w:w="12240" w:h="15840"/>
      <w:pgMar w:top="126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F717D0" w14:textId="77777777" w:rsidR="00FA41CF" w:rsidRDefault="00FA41CF" w:rsidP="00E62CBF">
      <w:pPr>
        <w:spacing w:after="0" w:line="240" w:lineRule="auto"/>
      </w:pPr>
      <w:r>
        <w:separator/>
      </w:r>
    </w:p>
  </w:endnote>
  <w:endnote w:type="continuationSeparator" w:id="0">
    <w:p w14:paraId="62CF0F63" w14:textId="77777777" w:rsidR="00FA41CF" w:rsidRDefault="00FA41CF" w:rsidP="00E62CBF">
      <w:pPr>
        <w:spacing w:after="0" w:line="240" w:lineRule="auto"/>
      </w:pPr>
      <w:r>
        <w:continuationSeparator/>
      </w:r>
    </w:p>
  </w:endnote>
  <w:endnote w:type="continuationNotice" w:id="1">
    <w:p w14:paraId="1568EA3A" w14:textId="77777777" w:rsidR="00E5385E" w:rsidRDefault="00E538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83233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54D9DD" w14:textId="0437E68A" w:rsidR="00FA41CF" w:rsidRDefault="00FA41C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35C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241A305" w14:textId="77777777" w:rsidR="00FA41CF" w:rsidRDefault="00FA41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BC8E38" w14:textId="77777777" w:rsidR="00FA41CF" w:rsidRDefault="00FA41CF" w:rsidP="00E62CBF">
      <w:pPr>
        <w:spacing w:after="0" w:line="240" w:lineRule="auto"/>
      </w:pPr>
      <w:r>
        <w:separator/>
      </w:r>
    </w:p>
  </w:footnote>
  <w:footnote w:type="continuationSeparator" w:id="0">
    <w:p w14:paraId="0DD7BEAF" w14:textId="77777777" w:rsidR="00FA41CF" w:rsidRDefault="00FA41CF" w:rsidP="00E62CBF">
      <w:pPr>
        <w:spacing w:after="0" w:line="240" w:lineRule="auto"/>
      </w:pPr>
      <w:r>
        <w:continuationSeparator/>
      </w:r>
    </w:p>
  </w:footnote>
  <w:footnote w:type="continuationNotice" w:id="1">
    <w:p w14:paraId="380C0375" w14:textId="77777777" w:rsidR="00E5385E" w:rsidRDefault="00E5385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26D01"/>
    <w:multiLevelType w:val="hybridMultilevel"/>
    <w:tmpl w:val="3438D74C"/>
    <w:lvl w:ilvl="0" w:tplc="7622595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38C6C9C"/>
    <w:multiLevelType w:val="hybridMultilevel"/>
    <w:tmpl w:val="E37E03D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374E60"/>
    <w:multiLevelType w:val="hybridMultilevel"/>
    <w:tmpl w:val="453C8020"/>
    <w:lvl w:ilvl="0" w:tplc="7326F9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9B5"/>
    <w:rsid w:val="000014AD"/>
    <w:rsid w:val="00001A5F"/>
    <w:rsid w:val="00001C5C"/>
    <w:rsid w:val="000114A9"/>
    <w:rsid w:val="00026196"/>
    <w:rsid w:val="0005687E"/>
    <w:rsid w:val="00057DCB"/>
    <w:rsid w:val="00071712"/>
    <w:rsid w:val="000770AD"/>
    <w:rsid w:val="0008027E"/>
    <w:rsid w:val="00080438"/>
    <w:rsid w:val="00092904"/>
    <w:rsid w:val="000A7A6E"/>
    <w:rsid w:val="000B581B"/>
    <w:rsid w:val="000B715B"/>
    <w:rsid w:val="000C5829"/>
    <w:rsid w:val="000E6598"/>
    <w:rsid w:val="000F2116"/>
    <w:rsid w:val="00102085"/>
    <w:rsid w:val="00112CC6"/>
    <w:rsid w:val="001220E9"/>
    <w:rsid w:val="00122116"/>
    <w:rsid w:val="00133078"/>
    <w:rsid w:val="001369FC"/>
    <w:rsid w:val="00137807"/>
    <w:rsid w:val="0015008C"/>
    <w:rsid w:val="001539C5"/>
    <w:rsid w:val="00154299"/>
    <w:rsid w:val="00164088"/>
    <w:rsid w:val="00167EDE"/>
    <w:rsid w:val="001701C0"/>
    <w:rsid w:val="001738AA"/>
    <w:rsid w:val="001973B8"/>
    <w:rsid w:val="001A7ED4"/>
    <w:rsid w:val="001B05DE"/>
    <w:rsid w:val="001B6809"/>
    <w:rsid w:val="001D46A5"/>
    <w:rsid w:val="001E536D"/>
    <w:rsid w:val="001F486C"/>
    <w:rsid w:val="00200F76"/>
    <w:rsid w:val="002066B0"/>
    <w:rsid w:val="00210047"/>
    <w:rsid w:val="002133D1"/>
    <w:rsid w:val="0022673C"/>
    <w:rsid w:val="00226812"/>
    <w:rsid w:val="00230238"/>
    <w:rsid w:val="00243EE8"/>
    <w:rsid w:val="00245D68"/>
    <w:rsid w:val="00271D15"/>
    <w:rsid w:val="002828B3"/>
    <w:rsid w:val="00283088"/>
    <w:rsid w:val="002A6FE9"/>
    <w:rsid w:val="002C39C3"/>
    <w:rsid w:val="00312034"/>
    <w:rsid w:val="00313E71"/>
    <w:rsid w:val="003309F6"/>
    <w:rsid w:val="00332723"/>
    <w:rsid w:val="00334897"/>
    <w:rsid w:val="00345FE6"/>
    <w:rsid w:val="00354C0D"/>
    <w:rsid w:val="00360FD7"/>
    <w:rsid w:val="003735A7"/>
    <w:rsid w:val="0038029F"/>
    <w:rsid w:val="00384AA9"/>
    <w:rsid w:val="003977BE"/>
    <w:rsid w:val="003A0BB6"/>
    <w:rsid w:val="003A20DF"/>
    <w:rsid w:val="003A5CB3"/>
    <w:rsid w:val="003D0490"/>
    <w:rsid w:val="003D22AD"/>
    <w:rsid w:val="003D5857"/>
    <w:rsid w:val="003D7E2F"/>
    <w:rsid w:val="003F3C10"/>
    <w:rsid w:val="003F72F8"/>
    <w:rsid w:val="00401918"/>
    <w:rsid w:val="004115E3"/>
    <w:rsid w:val="0042098A"/>
    <w:rsid w:val="00424731"/>
    <w:rsid w:val="00436555"/>
    <w:rsid w:val="004509F3"/>
    <w:rsid w:val="00450D50"/>
    <w:rsid w:val="00461A36"/>
    <w:rsid w:val="00463D1E"/>
    <w:rsid w:val="00466D27"/>
    <w:rsid w:val="0048663A"/>
    <w:rsid w:val="00495D33"/>
    <w:rsid w:val="0049690A"/>
    <w:rsid w:val="00496E9C"/>
    <w:rsid w:val="004B4FCC"/>
    <w:rsid w:val="004C4A61"/>
    <w:rsid w:val="004D30B8"/>
    <w:rsid w:val="004E500B"/>
    <w:rsid w:val="00506E8E"/>
    <w:rsid w:val="005655B4"/>
    <w:rsid w:val="00570F43"/>
    <w:rsid w:val="00574BD3"/>
    <w:rsid w:val="00576ACF"/>
    <w:rsid w:val="00584F05"/>
    <w:rsid w:val="005874D4"/>
    <w:rsid w:val="005A023A"/>
    <w:rsid w:val="005C18FE"/>
    <w:rsid w:val="005C58B4"/>
    <w:rsid w:val="005C5CC2"/>
    <w:rsid w:val="005D75F3"/>
    <w:rsid w:val="00601B5A"/>
    <w:rsid w:val="006103B5"/>
    <w:rsid w:val="006107EB"/>
    <w:rsid w:val="00612C72"/>
    <w:rsid w:val="00613E1E"/>
    <w:rsid w:val="00620208"/>
    <w:rsid w:val="00625292"/>
    <w:rsid w:val="006259B1"/>
    <w:rsid w:val="006358A4"/>
    <w:rsid w:val="0063667E"/>
    <w:rsid w:val="00647A43"/>
    <w:rsid w:val="006642CA"/>
    <w:rsid w:val="00672D88"/>
    <w:rsid w:val="006B2494"/>
    <w:rsid w:val="006D0ABC"/>
    <w:rsid w:val="006E260A"/>
    <w:rsid w:val="006F4484"/>
    <w:rsid w:val="006F7F4C"/>
    <w:rsid w:val="00702056"/>
    <w:rsid w:val="00702ACC"/>
    <w:rsid w:val="00706453"/>
    <w:rsid w:val="00721663"/>
    <w:rsid w:val="007231D2"/>
    <w:rsid w:val="00727035"/>
    <w:rsid w:val="00733996"/>
    <w:rsid w:val="00735CB6"/>
    <w:rsid w:val="00740E1D"/>
    <w:rsid w:val="007443E6"/>
    <w:rsid w:val="007535EE"/>
    <w:rsid w:val="00774304"/>
    <w:rsid w:val="0079432B"/>
    <w:rsid w:val="007A2F1D"/>
    <w:rsid w:val="007B2D9C"/>
    <w:rsid w:val="007C054C"/>
    <w:rsid w:val="007D012E"/>
    <w:rsid w:val="007D58DD"/>
    <w:rsid w:val="007F3C50"/>
    <w:rsid w:val="0081184D"/>
    <w:rsid w:val="00814617"/>
    <w:rsid w:val="00816CB6"/>
    <w:rsid w:val="008569AA"/>
    <w:rsid w:val="0086183D"/>
    <w:rsid w:val="00870CD6"/>
    <w:rsid w:val="00871278"/>
    <w:rsid w:val="008773F7"/>
    <w:rsid w:val="0088273D"/>
    <w:rsid w:val="00882CCE"/>
    <w:rsid w:val="008A0215"/>
    <w:rsid w:val="008A23DF"/>
    <w:rsid w:val="008A26A9"/>
    <w:rsid w:val="008C07E5"/>
    <w:rsid w:val="008D42E5"/>
    <w:rsid w:val="008D6C1C"/>
    <w:rsid w:val="008E3D37"/>
    <w:rsid w:val="009104C0"/>
    <w:rsid w:val="00910E66"/>
    <w:rsid w:val="0092039D"/>
    <w:rsid w:val="009257A0"/>
    <w:rsid w:val="00927831"/>
    <w:rsid w:val="00931258"/>
    <w:rsid w:val="00933F93"/>
    <w:rsid w:val="009422EA"/>
    <w:rsid w:val="00967BFB"/>
    <w:rsid w:val="00981DA0"/>
    <w:rsid w:val="00984FBF"/>
    <w:rsid w:val="00993C07"/>
    <w:rsid w:val="0099676C"/>
    <w:rsid w:val="00997D02"/>
    <w:rsid w:val="009A57A7"/>
    <w:rsid w:val="009A649F"/>
    <w:rsid w:val="009A6871"/>
    <w:rsid w:val="009B2EB3"/>
    <w:rsid w:val="009D0CD0"/>
    <w:rsid w:val="009D4C41"/>
    <w:rsid w:val="009E0058"/>
    <w:rsid w:val="009E2848"/>
    <w:rsid w:val="009E4148"/>
    <w:rsid w:val="009F6939"/>
    <w:rsid w:val="009F7015"/>
    <w:rsid w:val="00A1364A"/>
    <w:rsid w:val="00A209B5"/>
    <w:rsid w:val="00A45157"/>
    <w:rsid w:val="00A459EF"/>
    <w:rsid w:val="00A52CD7"/>
    <w:rsid w:val="00A62868"/>
    <w:rsid w:val="00A645F1"/>
    <w:rsid w:val="00A72C21"/>
    <w:rsid w:val="00A776FB"/>
    <w:rsid w:val="00A932DA"/>
    <w:rsid w:val="00AD5134"/>
    <w:rsid w:val="00AD5DF9"/>
    <w:rsid w:val="00AE1A21"/>
    <w:rsid w:val="00AE6B2A"/>
    <w:rsid w:val="00AF1395"/>
    <w:rsid w:val="00AF3CCE"/>
    <w:rsid w:val="00B00061"/>
    <w:rsid w:val="00B02076"/>
    <w:rsid w:val="00B15B93"/>
    <w:rsid w:val="00B16B1E"/>
    <w:rsid w:val="00B16C2F"/>
    <w:rsid w:val="00B66C51"/>
    <w:rsid w:val="00B73577"/>
    <w:rsid w:val="00B944A2"/>
    <w:rsid w:val="00B97DB7"/>
    <w:rsid w:val="00BA1A59"/>
    <w:rsid w:val="00BA773F"/>
    <w:rsid w:val="00BC51C2"/>
    <w:rsid w:val="00BD1794"/>
    <w:rsid w:val="00BE35CA"/>
    <w:rsid w:val="00BE3894"/>
    <w:rsid w:val="00BE5842"/>
    <w:rsid w:val="00BF6102"/>
    <w:rsid w:val="00C10CD0"/>
    <w:rsid w:val="00C161BE"/>
    <w:rsid w:val="00C17413"/>
    <w:rsid w:val="00C5433B"/>
    <w:rsid w:val="00C83D5D"/>
    <w:rsid w:val="00C870D9"/>
    <w:rsid w:val="00C90A37"/>
    <w:rsid w:val="00CB367F"/>
    <w:rsid w:val="00CB6BB7"/>
    <w:rsid w:val="00CC0FAA"/>
    <w:rsid w:val="00CC1A9B"/>
    <w:rsid w:val="00CC5501"/>
    <w:rsid w:val="00CD03A1"/>
    <w:rsid w:val="00CD09DA"/>
    <w:rsid w:val="00CD0C70"/>
    <w:rsid w:val="00CD2D5F"/>
    <w:rsid w:val="00CD7265"/>
    <w:rsid w:val="00CF001B"/>
    <w:rsid w:val="00D16559"/>
    <w:rsid w:val="00D359A9"/>
    <w:rsid w:val="00D50DEC"/>
    <w:rsid w:val="00D655FC"/>
    <w:rsid w:val="00D66F46"/>
    <w:rsid w:val="00D67AF6"/>
    <w:rsid w:val="00D7295C"/>
    <w:rsid w:val="00D745D7"/>
    <w:rsid w:val="00D80FFB"/>
    <w:rsid w:val="00D94E6D"/>
    <w:rsid w:val="00D97B97"/>
    <w:rsid w:val="00DA408F"/>
    <w:rsid w:val="00DB19B7"/>
    <w:rsid w:val="00DD53E2"/>
    <w:rsid w:val="00DF118F"/>
    <w:rsid w:val="00DF38BA"/>
    <w:rsid w:val="00DF5F1C"/>
    <w:rsid w:val="00E034C9"/>
    <w:rsid w:val="00E05224"/>
    <w:rsid w:val="00E10E21"/>
    <w:rsid w:val="00E16B4F"/>
    <w:rsid w:val="00E27A87"/>
    <w:rsid w:val="00E32D92"/>
    <w:rsid w:val="00E32F44"/>
    <w:rsid w:val="00E34C39"/>
    <w:rsid w:val="00E35B72"/>
    <w:rsid w:val="00E475D7"/>
    <w:rsid w:val="00E5385E"/>
    <w:rsid w:val="00E62CBF"/>
    <w:rsid w:val="00E7098A"/>
    <w:rsid w:val="00E83238"/>
    <w:rsid w:val="00E955F3"/>
    <w:rsid w:val="00EA20D4"/>
    <w:rsid w:val="00EA60EC"/>
    <w:rsid w:val="00EB37AD"/>
    <w:rsid w:val="00EB71D7"/>
    <w:rsid w:val="00EE7BE1"/>
    <w:rsid w:val="00F05DDF"/>
    <w:rsid w:val="00F07E63"/>
    <w:rsid w:val="00F42BC2"/>
    <w:rsid w:val="00F5524F"/>
    <w:rsid w:val="00F55620"/>
    <w:rsid w:val="00F871BC"/>
    <w:rsid w:val="00F87C42"/>
    <w:rsid w:val="00F90AB1"/>
    <w:rsid w:val="00F9161D"/>
    <w:rsid w:val="00F95CC5"/>
    <w:rsid w:val="00FA41CF"/>
    <w:rsid w:val="00FB2407"/>
    <w:rsid w:val="00FC1226"/>
    <w:rsid w:val="00FF11BA"/>
    <w:rsid w:val="00FF50AD"/>
    <w:rsid w:val="00FF7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E1B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6C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2C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2CBF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E62C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2CBF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6C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2C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2CBF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E62C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2CBF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143</Nr_x002e__x0020_akti>
    <Data_x0020_e_x0020_Krijimit xmlns="0e656187-b300-4fb0-8bf4-3a50f872073c">2022-12-16T09:46:23Z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2022-12-14T23:00:00Z</Date_x0020_protokolli>
    <Titulli xmlns="0e656187-b300-4fb0-8bf4-3a50f872073c">Prishje e shoqërisë "Dyrrahu Konstruksion" sh.p.k., NIPT L72215501C. Likujdimin e shoqërisë "Dyrrahu Konstruksion" sh.p.k, NIPT L72215501C. Urdhërimin e QKB për ç'rregjistrimin e shoqërisë "Dyrrahu Konstruksion" sh.p.k, me NIPT L72215501C. </Titulli>
    <Modifikuesi xmlns="0e656187-b300-4fb0-8bf4-3a50f872073c">alma.lisaku</Modifikuesi>
    <Nr_x002e__x0020_prot_x0020_QBZ xmlns="0e656187-b300-4fb0-8bf4-3a50f872073c">1854/1</Nr_x002e__x0020_prot_x0020_QBZ>
    <Data_x0020_e_x0020_Modifikimit xmlns="0e656187-b300-4fb0-8bf4-3a50f872073c">2022-12-20T08:53:27Z</Data_x0020_e_x0020_Modifikimit>
    <Dekretuar xmlns="0e656187-b300-4fb0-8bf4-3a50f872073c">false</Dekretuar>
    <Data xmlns="0e656187-b300-4fb0-8bf4-3a50f872073c">2022-10-19T22:00:00Z</Data>
    <Nr_x002e__x0020_protokolli_x0020_i_x0020_aktit xmlns="0e656187-b300-4fb0-8bf4-3a50f872073c">2759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78AAFB64434F75811216B982649A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78AAFB64434F75811216B982649A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28FBD-258D-419C-9933-558719AD9B1D}">
  <ds:schemaRefs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77C62F8-0991-41C6-8E97-8B5213DEDF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322A6D-FC89-4F50-9685-0EAEBDC2CA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F0F324E-0BBF-4882-83E2-C936036D5AD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9CBE8DE-6686-4AD4-8C20-BF97C240F0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B00656A-3D35-45AC-9B76-9CE469245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7</Pages>
  <Words>3616</Words>
  <Characters>20613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Prishje e shoqërisë "Dyrrahu Konstruksion" sh.p.k., NIPT L72215501C. Likujdimin e shoqërisë "Dyrrahu Konstruksion" sh.p.k, NIPT L72215501C. Urdhërimin e QKB për ç'rregjistrimin e shoqërisë "Dyrrahu Konstruksion" sh.p.k, me NIPT L72215501C.</vt:lpstr>
    </vt:vector>
  </TitlesOfParts>
  <Company/>
  <LinksUpToDate>false</LinksUpToDate>
  <CharactersWithSpaces>24181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Prishje e shoqërisë "Dyrrahu Konstruksion" sh.p.k., NIPT L72215501C. Likujdimin e shoqërisë "Dyrrahu Konstruksion" sh.p.k, NIPT L72215501C. Urdhërimin e QKB për ç'rregjistrimin e shoqërisë "Dyrrahu Konstruksion" sh.p.k, me NIPT L72215501C.</dc:title>
  <dc:creator>Ermira Bukaci</dc:creator>
  <cp:lastModifiedBy>Valjeta Kaftalli</cp:lastModifiedBy>
  <cp:revision>284</cp:revision>
  <dcterms:created xsi:type="dcterms:W3CDTF">2022-12-19T11:17:00Z</dcterms:created>
  <dcterms:modified xsi:type="dcterms:W3CDTF">2022-12-20T11:09:00Z</dcterms:modified>
</cp:coreProperties>
</file>