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EA44B4" w14:textId="77777777" w:rsidR="005B3B7D" w:rsidRPr="005B3B7D" w:rsidRDefault="00E33706" w:rsidP="00E337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3B7D">
        <w:rPr>
          <w:rFonts w:ascii="Garamond" w:hAnsi="Garamond"/>
          <w:b/>
          <w:sz w:val="24"/>
          <w:szCs w:val="24"/>
          <w:lang w:val="sq-AL"/>
        </w:rPr>
        <w:t xml:space="preserve">VENDIM </w:t>
      </w:r>
    </w:p>
    <w:p w14:paraId="08369EAC" w14:textId="167E20D3" w:rsidR="00E33706" w:rsidRPr="005B3B7D" w:rsidRDefault="005B3B7D" w:rsidP="00E33706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5B3B7D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3271E01D" w14:textId="77777777" w:rsidR="00E33706" w:rsidRPr="005B3B7D" w:rsidRDefault="00E33706" w:rsidP="00E3370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F1A42E" w14:textId="7A9EFAF3" w:rsidR="00B60377" w:rsidRPr="005B3B7D" w:rsidRDefault="00B60377" w:rsidP="00E33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5B3B7D">
        <w:rPr>
          <w:rFonts w:ascii="Garamond" w:hAnsi="Garamond"/>
          <w:sz w:val="24"/>
          <w:szCs w:val="24"/>
          <w:lang w:val="sq-AL"/>
        </w:rPr>
        <w:t>Gjykata e Rrethit Gjyqësor Lushnj</w:t>
      </w:r>
      <w:r w:rsidR="005B3B7D">
        <w:rPr>
          <w:rFonts w:ascii="Garamond" w:hAnsi="Garamond"/>
          <w:sz w:val="24"/>
          <w:szCs w:val="24"/>
          <w:lang w:val="sq-AL"/>
        </w:rPr>
        <w:t>ë,</w:t>
      </w:r>
      <w:r w:rsidRPr="005B3B7D">
        <w:rPr>
          <w:rFonts w:ascii="Garamond" w:hAnsi="Garamond"/>
          <w:sz w:val="24"/>
          <w:szCs w:val="24"/>
          <w:lang w:val="sq-AL"/>
        </w:rPr>
        <w:t xml:space="preserve"> </w:t>
      </w:r>
      <w:r w:rsidR="005B3B7D">
        <w:rPr>
          <w:rFonts w:ascii="Garamond" w:hAnsi="Garamond"/>
          <w:sz w:val="24"/>
          <w:szCs w:val="24"/>
          <w:lang w:val="sq-AL"/>
        </w:rPr>
        <w:t>m</w:t>
      </w:r>
      <w:r w:rsidR="006B67F4">
        <w:rPr>
          <w:rFonts w:ascii="Garamond" w:hAnsi="Garamond"/>
          <w:sz w:val="24"/>
          <w:szCs w:val="24"/>
          <w:lang w:val="sq-AL"/>
        </w:rPr>
        <w:t>e</w:t>
      </w:r>
      <w:r w:rsidRPr="005B3B7D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65371A" w:rsidRPr="005B3B7D">
        <w:rPr>
          <w:rFonts w:ascii="Garamond" w:hAnsi="Garamond"/>
          <w:sz w:val="24"/>
          <w:szCs w:val="24"/>
          <w:lang w:val="sq-AL"/>
        </w:rPr>
        <w:t>3</w:t>
      </w:r>
      <w:r w:rsidR="005B3B7D">
        <w:rPr>
          <w:rFonts w:ascii="Garamond" w:hAnsi="Garamond"/>
          <w:sz w:val="24"/>
          <w:szCs w:val="24"/>
          <w:lang w:val="sq-AL"/>
        </w:rPr>
        <w:t xml:space="preserve"> </w:t>
      </w:r>
      <w:r w:rsidRPr="005B3B7D">
        <w:rPr>
          <w:rFonts w:ascii="Garamond" w:hAnsi="Garamond"/>
          <w:sz w:val="24"/>
          <w:szCs w:val="24"/>
          <w:lang w:val="sq-AL"/>
        </w:rPr>
        <w:t>(</w:t>
      </w:r>
      <w:r w:rsidR="0065371A" w:rsidRPr="005B3B7D">
        <w:rPr>
          <w:rFonts w:ascii="Garamond" w:hAnsi="Garamond"/>
          <w:sz w:val="24"/>
          <w:szCs w:val="24"/>
          <w:lang w:val="sq-AL"/>
        </w:rPr>
        <w:t>64-2023-325</w:t>
      </w:r>
      <w:r w:rsidRPr="005B3B7D">
        <w:rPr>
          <w:rFonts w:ascii="Garamond" w:hAnsi="Garamond"/>
          <w:sz w:val="24"/>
          <w:szCs w:val="24"/>
          <w:lang w:val="sq-AL"/>
        </w:rPr>
        <w:t>), dat</w:t>
      </w:r>
      <w:r w:rsidR="005B3B7D">
        <w:rPr>
          <w:rFonts w:ascii="Garamond" w:hAnsi="Garamond"/>
          <w:sz w:val="24"/>
          <w:szCs w:val="24"/>
          <w:lang w:val="sq-AL"/>
        </w:rPr>
        <w:t>ë</w:t>
      </w:r>
      <w:r w:rsidRPr="005B3B7D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5B3B7D">
        <w:rPr>
          <w:rFonts w:ascii="Garamond" w:hAnsi="Garamond"/>
          <w:sz w:val="24"/>
          <w:szCs w:val="24"/>
          <w:lang w:val="sq-AL"/>
        </w:rPr>
        <w:t>9</w:t>
      </w:r>
      <w:r w:rsidR="009F699D" w:rsidRPr="005B3B7D">
        <w:rPr>
          <w:rFonts w:ascii="Garamond" w:hAnsi="Garamond"/>
          <w:sz w:val="24"/>
          <w:szCs w:val="24"/>
          <w:lang w:val="sq-AL"/>
        </w:rPr>
        <w:t>.3</w:t>
      </w:r>
      <w:r w:rsidRPr="005B3B7D">
        <w:rPr>
          <w:rFonts w:ascii="Garamond" w:hAnsi="Garamond"/>
          <w:sz w:val="24"/>
          <w:szCs w:val="24"/>
          <w:lang w:val="sq-AL"/>
        </w:rPr>
        <w:t>.2023</w:t>
      </w:r>
      <w:r w:rsidR="0065371A" w:rsidRPr="005B3B7D">
        <w:rPr>
          <w:rFonts w:ascii="Garamond" w:hAnsi="Garamond"/>
          <w:sz w:val="24"/>
          <w:szCs w:val="24"/>
          <w:lang w:val="sq-AL"/>
        </w:rPr>
        <w:t>, vendosi heqjen</w:t>
      </w:r>
      <w:r w:rsidR="00CB67B5">
        <w:rPr>
          <w:rFonts w:ascii="Garamond" w:hAnsi="Garamond"/>
          <w:sz w:val="24"/>
          <w:szCs w:val="24"/>
          <w:lang w:val="sq-AL"/>
        </w:rPr>
        <w:t xml:space="preserve"> e zotësisë </w:t>
      </w:r>
      <w:r w:rsidR="005B3B7D">
        <w:rPr>
          <w:rFonts w:ascii="Garamond" w:hAnsi="Garamond"/>
          <w:sz w:val="24"/>
          <w:szCs w:val="24"/>
          <w:lang w:val="sq-AL"/>
        </w:rPr>
        <w:t xml:space="preserve"> </w:t>
      </w:r>
      <w:r w:rsidR="00CB67B5">
        <w:rPr>
          <w:rFonts w:ascii="Garamond" w:hAnsi="Garamond"/>
          <w:sz w:val="24"/>
          <w:szCs w:val="24"/>
          <w:lang w:val="sq-AL"/>
        </w:rPr>
        <w:t>për të vepruar për shtetasin</w:t>
      </w:r>
      <w:r w:rsidRPr="005B3B7D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5B3B7D">
        <w:rPr>
          <w:rFonts w:ascii="Garamond" w:hAnsi="Garamond"/>
          <w:sz w:val="24"/>
          <w:szCs w:val="24"/>
          <w:lang w:val="sq-AL"/>
        </w:rPr>
        <w:t>Engjell Me</w:t>
      </w:r>
      <w:r w:rsidR="00BE298F">
        <w:rPr>
          <w:rFonts w:ascii="Garamond" w:hAnsi="Garamond"/>
          <w:sz w:val="24"/>
          <w:szCs w:val="24"/>
          <w:lang w:val="sq-AL"/>
        </w:rPr>
        <w:t>ç</w:t>
      </w:r>
      <w:r w:rsidR="0065371A" w:rsidRPr="005B3B7D">
        <w:rPr>
          <w:rFonts w:ascii="Garamond" w:hAnsi="Garamond"/>
          <w:sz w:val="24"/>
          <w:szCs w:val="24"/>
          <w:lang w:val="sq-AL"/>
        </w:rPr>
        <w:t>i</w:t>
      </w:r>
      <w:r w:rsidR="005B3B7D">
        <w:rPr>
          <w:rFonts w:ascii="Garamond" w:hAnsi="Garamond"/>
          <w:sz w:val="24"/>
          <w:szCs w:val="24"/>
          <w:lang w:val="sq-AL"/>
        </w:rPr>
        <w:t xml:space="preserve">, </w:t>
      </w:r>
      <w:r w:rsidR="0065371A" w:rsidRPr="005B3B7D">
        <w:rPr>
          <w:rFonts w:ascii="Garamond" w:hAnsi="Garamond"/>
          <w:sz w:val="24"/>
          <w:szCs w:val="24"/>
          <w:lang w:val="sq-AL"/>
        </w:rPr>
        <w:t>me atësi</w:t>
      </w:r>
      <w:bookmarkStart w:id="0" w:name="_GoBack"/>
      <w:bookmarkEnd w:id="0"/>
      <w:r w:rsidR="0065371A" w:rsidRPr="005B3B7D">
        <w:rPr>
          <w:rFonts w:ascii="Garamond" w:hAnsi="Garamond"/>
          <w:sz w:val="24"/>
          <w:szCs w:val="24"/>
          <w:lang w:val="sq-AL"/>
        </w:rPr>
        <w:t xml:space="preserve"> Sefedin</w:t>
      </w:r>
      <w:r w:rsidRPr="005B3B7D">
        <w:rPr>
          <w:rFonts w:ascii="Garamond" w:hAnsi="Garamond"/>
          <w:sz w:val="24"/>
          <w:szCs w:val="24"/>
          <w:lang w:val="sq-AL"/>
        </w:rPr>
        <w:t xml:space="preserve"> dhe amësi</w:t>
      </w:r>
      <w:r w:rsidR="00CB67B5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5B3B7D">
        <w:rPr>
          <w:rFonts w:ascii="Garamond" w:hAnsi="Garamond"/>
          <w:sz w:val="24"/>
          <w:szCs w:val="24"/>
          <w:lang w:val="sq-AL"/>
        </w:rPr>
        <w:t>Xhemile</w:t>
      </w:r>
      <w:r w:rsidRPr="005B3B7D">
        <w:rPr>
          <w:rFonts w:ascii="Garamond" w:hAnsi="Garamond"/>
          <w:sz w:val="24"/>
          <w:szCs w:val="24"/>
          <w:lang w:val="sq-AL"/>
        </w:rPr>
        <w:t xml:space="preserve">, </w:t>
      </w:r>
      <w:r w:rsidR="00E33706" w:rsidRPr="005B3B7D">
        <w:rPr>
          <w:rFonts w:ascii="Garamond" w:hAnsi="Garamond"/>
          <w:sz w:val="24"/>
          <w:szCs w:val="24"/>
          <w:lang w:val="sq-AL"/>
        </w:rPr>
        <w:t>i</w:t>
      </w:r>
      <w:r w:rsidRPr="005B3B7D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65371A" w:rsidRPr="005B3B7D">
        <w:rPr>
          <w:rFonts w:ascii="Garamond" w:hAnsi="Garamond"/>
          <w:sz w:val="24"/>
          <w:szCs w:val="24"/>
          <w:lang w:val="sq-AL"/>
        </w:rPr>
        <w:t>13.2.1987</w:t>
      </w:r>
      <w:r w:rsidR="009C7D25">
        <w:rPr>
          <w:rFonts w:ascii="Garamond" w:hAnsi="Garamond"/>
          <w:sz w:val="24"/>
          <w:szCs w:val="24"/>
          <w:lang w:val="sq-AL"/>
        </w:rPr>
        <w:t>,</w:t>
      </w:r>
      <w:r w:rsidR="0065371A" w:rsidRPr="005B3B7D">
        <w:rPr>
          <w:rFonts w:ascii="Garamond" w:hAnsi="Garamond"/>
          <w:sz w:val="24"/>
          <w:szCs w:val="24"/>
          <w:lang w:val="sq-AL"/>
        </w:rPr>
        <w:t xml:space="preserve"> </w:t>
      </w:r>
      <w:r w:rsidRPr="005B3B7D">
        <w:rPr>
          <w:rFonts w:ascii="Garamond" w:hAnsi="Garamond"/>
          <w:sz w:val="24"/>
          <w:szCs w:val="24"/>
          <w:lang w:val="sq-AL"/>
        </w:rPr>
        <w:t>lindur</w:t>
      </w:r>
      <w:r w:rsidR="0065371A" w:rsidRPr="005B3B7D">
        <w:rPr>
          <w:rFonts w:ascii="Garamond" w:hAnsi="Garamond"/>
          <w:sz w:val="24"/>
          <w:szCs w:val="24"/>
          <w:lang w:val="sq-AL"/>
        </w:rPr>
        <w:t xml:space="preserve"> dhe banues</w:t>
      </w:r>
      <w:r w:rsidRPr="005B3B7D">
        <w:rPr>
          <w:rFonts w:ascii="Garamond" w:hAnsi="Garamond"/>
          <w:sz w:val="24"/>
          <w:szCs w:val="24"/>
          <w:lang w:val="sq-AL"/>
        </w:rPr>
        <w:t xml:space="preserve"> n</w:t>
      </w:r>
      <w:r w:rsidR="009C7D25">
        <w:rPr>
          <w:rFonts w:ascii="Garamond" w:hAnsi="Garamond"/>
          <w:sz w:val="24"/>
          <w:szCs w:val="24"/>
          <w:lang w:val="sq-AL"/>
        </w:rPr>
        <w:t>ë</w:t>
      </w:r>
      <w:r w:rsidR="005B3B7D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5B3B7D">
        <w:rPr>
          <w:rFonts w:ascii="Garamond" w:hAnsi="Garamond"/>
          <w:sz w:val="24"/>
          <w:szCs w:val="24"/>
          <w:lang w:val="sq-AL"/>
        </w:rPr>
        <w:t>Grabjan</w:t>
      </w:r>
      <w:r w:rsidRPr="005B3B7D">
        <w:rPr>
          <w:rFonts w:ascii="Garamond" w:hAnsi="Garamond"/>
          <w:sz w:val="24"/>
          <w:szCs w:val="24"/>
          <w:lang w:val="sq-AL"/>
        </w:rPr>
        <w:t xml:space="preserve">, si dhe </w:t>
      </w:r>
      <w:r w:rsidR="009C7D25">
        <w:rPr>
          <w:rFonts w:ascii="Garamond" w:hAnsi="Garamond"/>
          <w:sz w:val="24"/>
          <w:szCs w:val="24"/>
          <w:lang w:val="sq-AL"/>
        </w:rPr>
        <w:t xml:space="preserve">caktimin si </w:t>
      </w:r>
      <w:r w:rsidRPr="005B3B7D">
        <w:rPr>
          <w:rFonts w:ascii="Garamond" w:hAnsi="Garamond"/>
          <w:sz w:val="24"/>
          <w:szCs w:val="24"/>
          <w:lang w:val="sq-AL"/>
        </w:rPr>
        <w:t xml:space="preserve">kujdestar </w:t>
      </w:r>
      <w:r w:rsidR="0065371A" w:rsidRPr="005B3B7D">
        <w:rPr>
          <w:rFonts w:ascii="Garamond" w:hAnsi="Garamond"/>
          <w:sz w:val="24"/>
          <w:szCs w:val="24"/>
          <w:lang w:val="sq-AL"/>
        </w:rPr>
        <w:t xml:space="preserve">dhe </w:t>
      </w:r>
      <w:r w:rsidR="009C7D25" w:rsidRPr="005B3B7D">
        <w:rPr>
          <w:rFonts w:ascii="Garamond" w:hAnsi="Garamond"/>
          <w:sz w:val="24"/>
          <w:szCs w:val="24"/>
          <w:lang w:val="sq-AL"/>
        </w:rPr>
        <w:t>përfaqësues</w:t>
      </w:r>
      <w:r w:rsidR="0065371A" w:rsidRPr="005B3B7D">
        <w:rPr>
          <w:rFonts w:ascii="Garamond" w:hAnsi="Garamond"/>
          <w:sz w:val="24"/>
          <w:szCs w:val="24"/>
          <w:lang w:val="sq-AL"/>
        </w:rPr>
        <w:t xml:space="preserve"> </w:t>
      </w:r>
      <w:r w:rsidR="00E33706" w:rsidRPr="005B3B7D">
        <w:rPr>
          <w:rFonts w:ascii="Garamond" w:hAnsi="Garamond"/>
          <w:sz w:val="24"/>
          <w:szCs w:val="24"/>
          <w:lang w:val="sq-AL"/>
        </w:rPr>
        <w:t>ligjor</w:t>
      </w:r>
      <w:r w:rsidR="009C7D25">
        <w:rPr>
          <w:rFonts w:ascii="Garamond" w:hAnsi="Garamond"/>
          <w:sz w:val="24"/>
          <w:szCs w:val="24"/>
          <w:lang w:val="sq-AL"/>
        </w:rPr>
        <w:t xml:space="preserve"> të tij</w:t>
      </w:r>
      <w:r w:rsidR="0065371A" w:rsidRPr="005B3B7D">
        <w:rPr>
          <w:rFonts w:ascii="Garamond" w:hAnsi="Garamond"/>
          <w:sz w:val="24"/>
          <w:szCs w:val="24"/>
          <w:lang w:val="sq-AL"/>
        </w:rPr>
        <w:t xml:space="preserve"> </w:t>
      </w:r>
      <w:r w:rsidR="00E33706" w:rsidRPr="005B3B7D">
        <w:rPr>
          <w:rFonts w:ascii="Garamond" w:hAnsi="Garamond"/>
          <w:sz w:val="24"/>
          <w:szCs w:val="24"/>
          <w:lang w:val="sq-AL"/>
        </w:rPr>
        <w:t>Zyr</w:t>
      </w:r>
      <w:r w:rsidR="009C7D25">
        <w:rPr>
          <w:rFonts w:ascii="Garamond" w:hAnsi="Garamond"/>
          <w:sz w:val="24"/>
          <w:szCs w:val="24"/>
          <w:lang w:val="sq-AL"/>
        </w:rPr>
        <w:t>ë</w:t>
      </w:r>
      <w:r w:rsidR="00E33706" w:rsidRPr="005B3B7D">
        <w:rPr>
          <w:rFonts w:ascii="Garamond" w:hAnsi="Garamond"/>
          <w:sz w:val="24"/>
          <w:szCs w:val="24"/>
          <w:lang w:val="sq-AL"/>
        </w:rPr>
        <w:t xml:space="preserve">n e </w:t>
      </w:r>
      <w:r w:rsidR="009C7D25" w:rsidRPr="005B3B7D">
        <w:rPr>
          <w:rFonts w:ascii="Garamond" w:hAnsi="Garamond"/>
          <w:sz w:val="24"/>
          <w:szCs w:val="24"/>
          <w:lang w:val="sq-AL"/>
        </w:rPr>
        <w:t>Shërbimit</w:t>
      </w:r>
      <w:r w:rsidR="00E33706" w:rsidRPr="005B3B7D">
        <w:rPr>
          <w:rFonts w:ascii="Garamond" w:hAnsi="Garamond"/>
          <w:sz w:val="24"/>
          <w:szCs w:val="24"/>
          <w:lang w:val="sq-AL"/>
        </w:rPr>
        <w:t xml:space="preserve"> Social</w:t>
      </w:r>
      <w:r w:rsidR="009C7D25">
        <w:rPr>
          <w:rFonts w:ascii="Garamond" w:hAnsi="Garamond"/>
          <w:sz w:val="24"/>
          <w:szCs w:val="24"/>
          <w:lang w:val="sq-AL"/>
        </w:rPr>
        <w:t>,</w:t>
      </w:r>
      <w:r w:rsidR="00E33706" w:rsidRPr="005B3B7D">
        <w:rPr>
          <w:rFonts w:ascii="Garamond" w:hAnsi="Garamond"/>
          <w:sz w:val="24"/>
          <w:szCs w:val="24"/>
          <w:lang w:val="sq-AL"/>
        </w:rPr>
        <w:t xml:space="preserve"> Bashki</w:t>
      </w:r>
      <w:r w:rsidR="0065371A" w:rsidRPr="005B3B7D">
        <w:rPr>
          <w:rFonts w:ascii="Garamond" w:hAnsi="Garamond"/>
          <w:sz w:val="24"/>
          <w:szCs w:val="24"/>
          <w:lang w:val="sq-AL"/>
        </w:rPr>
        <w:t>a Divjak</w:t>
      </w:r>
      <w:r w:rsidR="00E33706" w:rsidRPr="005B3B7D">
        <w:rPr>
          <w:rFonts w:ascii="Garamond" w:hAnsi="Garamond"/>
          <w:sz w:val="24"/>
          <w:szCs w:val="24"/>
          <w:lang w:val="sq-AL"/>
        </w:rPr>
        <w:t>ë,</w:t>
      </w:r>
      <w:r w:rsidR="0065371A" w:rsidRPr="005B3B7D">
        <w:rPr>
          <w:rFonts w:ascii="Garamond" w:hAnsi="Garamond"/>
          <w:sz w:val="24"/>
          <w:szCs w:val="24"/>
          <w:lang w:val="sq-AL"/>
        </w:rPr>
        <w:t xml:space="preserve"> e cila duhet t</w:t>
      </w:r>
      <w:r w:rsidR="00E33706" w:rsidRPr="005B3B7D">
        <w:rPr>
          <w:rFonts w:ascii="Garamond" w:hAnsi="Garamond"/>
          <w:sz w:val="24"/>
          <w:szCs w:val="24"/>
          <w:lang w:val="sq-AL"/>
        </w:rPr>
        <w:t>ë</w:t>
      </w:r>
      <w:r w:rsidR="0065371A" w:rsidRPr="005B3B7D">
        <w:rPr>
          <w:rFonts w:ascii="Garamond" w:hAnsi="Garamond"/>
          <w:sz w:val="24"/>
          <w:szCs w:val="24"/>
          <w:lang w:val="sq-AL"/>
        </w:rPr>
        <w:t xml:space="preserve"> caktoj</w:t>
      </w:r>
      <w:r w:rsidR="00E33706" w:rsidRPr="005B3B7D">
        <w:rPr>
          <w:rFonts w:ascii="Garamond" w:hAnsi="Garamond"/>
          <w:sz w:val="24"/>
          <w:szCs w:val="24"/>
          <w:lang w:val="sq-AL"/>
        </w:rPr>
        <w:t>ë</w:t>
      </w:r>
      <w:r w:rsidR="0065371A" w:rsidRPr="005B3B7D">
        <w:rPr>
          <w:rFonts w:ascii="Garamond" w:hAnsi="Garamond"/>
          <w:sz w:val="24"/>
          <w:szCs w:val="24"/>
          <w:lang w:val="sq-AL"/>
        </w:rPr>
        <w:t xml:space="preserve"> </w:t>
      </w:r>
      <w:r w:rsidR="009C7D25" w:rsidRPr="005B3B7D">
        <w:rPr>
          <w:rFonts w:ascii="Garamond" w:hAnsi="Garamond"/>
          <w:sz w:val="24"/>
          <w:szCs w:val="24"/>
          <w:lang w:val="sq-AL"/>
        </w:rPr>
        <w:t>një</w:t>
      </w:r>
      <w:r w:rsidR="0065371A" w:rsidRPr="005B3B7D">
        <w:rPr>
          <w:rFonts w:ascii="Garamond" w:hAnsi="Garamond"/>
          <w:sz w:val="24"/>
          <w:szCs w:val="24"/>
          <w:lang w:val="sq-AL"/>
        </w:rPr>
        <w:t xml:space="preserve"> </w:t>
      </w:r>
      <w:r w:rsidR="009C7D25" w:rsidRPr="005B3B7D">
        <w:rPr>
          <w:rFonts w:ascii="Garamond" w:hAnsi="Garamond"/>
          <w:sz w:val="24"/>
          <w:szCs w:val="24"/>
          <w:lang w:val="sq-AL"/>
        </w:rPr>
        <w:t>përfaqësues</w:t>
      </w:r>
      <w:r w:rsidR="0065371A" w:rsidRPr="005B3B7D">
        <w:rPr>
          <w:rFonts w:ascii="Garamond" w:hAnsi="Garamond"/>
          <w:sz w:val="24"/>
          <w:szCs w:val="24"/>
          <w:lang w:val="sq-AL"/>
        </w:rPr>
        <w:t xml:space="preserve"> q</w:t>
      </w:r>
      <w:r w:rsidR="009C7D25">
        <w:rPr>
          <w:rFonts w:ascii="Garamond" w:hAnsi="Garamond"/>
          <w:sz w:val="24"/>
          <w:szCs w:val="24"/>
          <w:lang w:val="sq-AL"/>
        </w:rPr>
        <w:t>ë</w:t>
      </w:r>
      <w:r w:rsidR="008C1AAE">
        <w:rPr>
          <w:rFonts w:ascii="Garamond" w:hAnsi="Garamond"/>
          <w:sz w:val="24"/>
          <w:szCs w:val="24"/>
          <w:lang w:val="sq-AL"/>
        </w:rPr>
        <w:t xml:space="preserve"> merret me veprimet e shtetasit Engjell Meçi.</w:t>
      </w:r>
      <w:r w:rsidR="0065371A" w:rsidRPr="005B3B7D">
        <w:rPr>
          <w:rFonts w:ascii="Garamond" w:hAnsi="Garamond"/>
          <w:sz w:val="24"/>
          <w:szCs w:val="24"/>
          <w:lang w:val="sq-AL"/>
        </w:rPr>
        <w:t xml:space="preserve"> </w:t>
      </w:r>
    </w:p>
    <w:p w14:paraId="14F1A42F" w14:textId="77777777" w:rsidR="00B56218" w:rsidRPr="005B3B7D" w:rsidRDefault="00B56218" w:rsidP="00E33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sectPr w:rsidR="00B56218" w:rsidRPr="005B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4EF5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052F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3B7D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B67F4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1AAE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C7D2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76757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298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B67B5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45E2F"/>
    <w:rsid w:val="00D63ABD"/>
    <w:rsid w:val="00D664EF"/>
    <w:rsid w:val="00D67248"/>
    <w:rsid w:val="00D70F22"/>
    <w:rsid w:val="00D75578"/>
    <w:rsid w:val="00D77F86"/>
    <w:rsid w:val="00D8097B"/>
    <w:rsid w:val="00D868CA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33706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1A4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2023-06-08T08:11:08Z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2023-06-05T22:00:00Z</Date_x0020_protokolli>
    <Titulli xmlns="0e656187-b300-4fb0-8bf4-3a50f872073c">Heqjen e zotësisë për të vepruar për shtetasin Engjëll Meçi dhe caktimin e kujdestarit shtetases Xhemile Meçi</Titulli>
    <Modifikuesi xmlns="0e656187-b300-4fb0-8bf4-3a50f872073c">valjeta.kaftalli</Modifikuesi>
    <Nr_x002e__x0020_prot_x0020_QBZ xmlns="0e656187-b300-4fb0-8bf4-3a50f872073c">823/1</Nr_x002e__x0020_prot_x0020_QBZ>
    <Data_x0020_e_x0020_Modifikimit xmlns="0e656187-b300-4fb0-8bf4-3a50f872073c">2023-06-08T10:47:33Z</Data_x0020_e_x0020_Modifikimit>
    <Dekretuar xmlns="0e656187-b300-4fb0-8bf4-3a50f872073c">false</Dekretuar>
    <Data xmlns="0e656187-b300-4fb0-8bf4-3a50f872073c">2023-03-08T23:00:00Z</Data>
    <Nr_x002e__x0020_protokolli_x0020_i_x0020_aktit xmlns="0e656187-b300-4fb0-8bf4-3a50f872073c">1/5/11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86790F07C04B98B1CBEE67F5ED4B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AEA00-6323-4FB0-8111-E7CCA3F6BC19}">
  <ds:schemaRefs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2F9EEF9-86BA-4EF5-B7AF-54D0DC523A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E6B45F-6B9B-41C8-B909-67ACB9D08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0943C1-D00F-4C7D-B7DD-C1FA37113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për shtetasin Engjëll Meçi dhe caktimin e kujdestarit shtetases Xhemile Meçi</vt:lpstr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për shtetasin Engjëll Meçi dhe caktimin e kujdestarit shtetases Xhemile Meçi</dc:title>
  <dc:creator>Entela Suli</dc:creator>
  <cp:lastModifiedBy>Valjeta Kaftalli</cp:lastModifiedBy>
  <cp:revision>10</cp:revision>
  <dcterms:created xsi:type="dcterms:W3CDTF">2023-06-08T08:16:00Z</dcterms:created>
  <dcterms:modified xsi:type="dcterms:W3CDTF">2023-06-08T13:56:00Z</dcterms:modified>
</cp:coreProperties>
</file>