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C6731" w14:textId="77777777" w:rsidR="00503993" w:rsidRPr="0062360B" w:rsidRDefault="00DC49F0" w:rsidP="00DC18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2360B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C94FA72" w14:textId="77777777" w:rsidR="00DC49F0" w:rsidRPr="0062360B" w:rsidRDefault="00503993" w:rsidP="00DC18AC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62360B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254C6732" w14:textId="4A58A8D3" w:rsidR="00DC18AC" w:rsidRPr="0062360B" w:rsidRDefault="00DC18AC" w:rsidP="00DC18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54C6733" w14:textId="3A23F1EE" w:rsidR="00B56218" w:rsidRPr="0062360B" w:rsidRDefault="00B60377" w:rsidP="00DC1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62360B">
        <w:rPr>
          <w:rFonts w:ascii="Garamond" w:hAnsi="Garamond"/>
          <w:sz w:val="24"/>
          <w:szCs w:val="24"/>
          <w:lang w:val="sq-AL"/>
        </w:rPr>
        <w:t xml:space="preserve">Gjykata e </w:t>
      </w:r>
      <w:r w:rsidR="00237FBE" w:rsidRPr="0062360B">
        <w:rPr>
          <w:rFonts w:ascii="Garamond" w:hAnsi="Garamond"/>
          <w:sz w:val="24"/>
          <w:szCs w:val="24"/>
          <w:lang w:val="sq-AL"/>
        </w:rPr>
        <w:t>Shkallës së Parë</w:t>
      </w:r>
      <w:r w:rsidR="00286FE9" w:rsidRPr="0062360B">
        <w:rPr>
          <w:rFonts w:ascii="Garamond" w:hAnsi="Garamond"/>
          <w:sz w:val="24"/>
          <w:szCs w:val="24"/>
          <w:lang w:val="sq-AL"/>
        </w:rPr>
        <w:t xml:space="preserve"> </w:t>
      </w:r>
      <w:r w:rsidR="0062360B">
        <w:rPr>
          <w:rFonts w:ascii="Garamond" w:hAnsi="Garamond"/>
          <w:sz w:val="24"/>
          <w:szCs w:val="24"/>
          <w:lang w:val="sq-AL"/>
        </w:rPr>
        <w:t>e</w:t>
      </w:r>
      <w:r w:rsidR="00286FE9" w:rsidRPr="0062360B">
        <w:rPr>
          <w:rFonts w:ascii="Garamond" w:hAnsi="Garamond"/>
          <w:sz w:val="24"/>
          <w:szCs w:val="24"/>
          <w:lang w:val="sq-AL"/>
        </w:rPr>
        <w:t xml:space="preserve"> Juridiksionit të Përgjithshëm </w:t>
      </w:r>
      <w:r w:rsidR="00237FBE" w:rsidRPr="0062360B">
        <w:rPr>
          <w:rFonts w:ascii="Garamond" w:hAnsi="Garamond"/>
          <w:sz w:val="24"/>
          <w:szCs w:val="24"/>
          <w:lang w:val="sq-AL"/>
        </w:rPr>
        <w:t>Tiranë</w:t>
      </w:r>
      <w:r w:rsidR="0062360B">
        <w:rPr>
          <w:rFonts w:ascii="Garamond" w:hAnsi="Garamond"/>
          <w:sz w:val="24"/>
          <w:szCs w:val="24"/>
          <w:lang w:val="sq-AL"/>
        </w:rPr>
        <w:t>,</w:t>
      </w:r>
      <w:r w:rsidR="00DC49F0" w:rsidRPr="0062360B">
        <w:rPr>
          <w:rFonts w:ascii="Garamond" w:hAnsi="Garamond"/>
          <w:sz w:val="24"/>
          <w:szCs w:val="24"/>
          <w:lang w:val="sq-AL"/>
        </w:rPr>
        <w:t xml:space="preserve"> me</w:t>
      </w:r>
      <w:r w:rsidRPr="0062360B">
        <w:rPr>
          <w:rFonts w:ascii="Garamond" w:hAnsi="Garamond"/>
          <w:sz w:val="24"/>
          <w:szCs w:val="24"/>
          <w:lang w:val="sq-AL"/>
        </w:rPr>
        <w:t xml:space="preserve"> vendimin nr.</w:t>
      </w:r>
      <w:r w:rsidR="0012351F" w:rsidRPr="0062360B">
        <w:rPr>
          <w:rFonts w:ascii="Garamond" w:hAnsi="Garamond"/>
          <w:sz w:val="24"/>
          <w:szCs w:val="24"/>
          <w:lang w:val="sq-AL"/>
        </w:rPr>
        <w:t xml:space="preserve"> </w:t>
      </w:r>
      <w:r w:rsidR="00237FBE" w:rsidRPr="0062360B">
        <w:rPr>
          <w:rFonts w:ascii="Garamond" w:hAnsi="Garamond"/>
          <w:sz w:val="24"/>
          <w:szCs w:val="24"/>
          <w:lang w:val="sq-AL"/>
        </w:rPr>
        <w:t>6785</w:t>
      </w:r>
      <w:r w:rsidR="00CE7418" w:rsidRPr="0062360B">
        <w:rPr>
          <w:rFonts w:ascii="Garamond" w:hAnsi="Garamond"/>
          <w:sz w:val="24"/>
          <w:szCs w:val="24"/>
          <w:lang w:val="sq-AL"/>
        </w:rPr>
        <w:t>,</w:t>
      </w:r>
      <w:r w:rsidR="00177F9A" w:rsidRPr="0062360B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62360B">
        <w:rPr>
          <w:rFonts w:ascii="Garamond" w:hAnsi="Garamond"/>
          <w:sz w:val="24"/>
          <w:szCs w:val="24"/>
          <w:lang w:val="sq-AL"/>
        </w:rPr>
        <w:t>datë</w:t>
      </w:r>
      <w:r w:rsidRPr="0062360B">
        <w:rPr>
          <w:rFonts w:ascii="Garamond" w:hAnsi="Garamond"/>
          <w:sz w:val="24"/>
          <w:szCs w:val="24"/>
          <w:lang w:val="sq-AL"/>
        </w:rPr>
        <w:t xml:space="preserve"> </w:t>
      </w:r>
      <w:r w:rsidR="00237FBE" w:rsidRPr="0062360B">
        <w:rPr>
          <w:rFonts w:ascii="Garamond" w:hAnsi="Garamond"/>
          <w:sz w:val="24"/>
          <w:szCs w:val="24"/>
          <w:lang w:val="sq-AL"/>
        </w:rPr>
        <w:t>15.12</w:t>
      </w:r>
      <w:r w:rsidR="00286FE9" w:rsidRPr="0062360B">
        <w:rPr>
          <w:rFonts w:ascii="Garamond" w:hAnsi="Garamond"/>
          <w:sz w:val="24"/>
          <w:szCs w:val="24"/>
          <w:lang w:val="sq-AL"/>
        </w:rPr>
        <w:t>.2023</w:t>
      </w:r>
      <w:r w:rsidR="0065371A" w:rsidRPr="0062360B">
        <w:rPr>
          <w:rFonts w:ascii="Garamond" w:hAnsi="Garamond"/>
          <w:sz w:val="24"/>
          <w:szCs w:val="24"/>
          <w:lang w:val="sq-AL"/>
        </w:rPr>
        <w:t xml:space="preserve">, vendosi </w:t>
      </w:r>
      <w:r w:rsidR="00237FBE" w:rsidRPr="0062360B">
        <w:rPr>
          <w:rFonts w:ascii="Garamond" w:hAnsi="Garamond"/>
          <w:sz w:val="24"/>
          <w:szCs w:val="24"/>
          <w:lang w:val="sq-AL"/>
        </w:rPr>
        <w:t>shpalljen si të vdekur</w:t>
      </w:r>
      <w:r w:rsidR="00286FE9" w:rsidRPr="0062360B">
        <w:rPr>
          <w:rFonts w:ascii="Garamond" w:hAnsi="Garamond"/>
          <w:sz w:val="24"/>
          <w:szCs w:val="24"/>
          <w:lang w:val="sq-AL"/>
        </w:rPr>
        <w:t xml:space="preserve"> të shtetasit </w:t>
      </w:r>
      <w:r w:rsidR="00237FBE" w:rsidRPr="0062360B">
        <w:rPr>
          <w:rFonts w:ascii="Garamond" w:hAnsi="Garamond"/>
          <w:sz w:val="24"/>
          <w:szCs w:val="24"/>
          <w:lang w:val="sq-AL"/>
        </w:rPr>
        <w:t>Ervin Hasanaj</w:t>
      </w:r>
      <w:r w:rsidR="00286FE9" w:rsidRPr="0062360B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62360B">
        <w:rPr>
          <w:rFonts w:ascii="Garamond" w:hAnsi="Garamond"/>
          <w:sz w:val="24"/>
          <w:szCs w:val="24"/>
          <w:lang w:val="sq-AL"/>
        </w:rPr>
        <w:t>i</w:t>
      </w:r>
      <w:r w:rsidRPr="0062360B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237FBE" w:rsidRPr="0062360B">
        <w:rPr>
          <w:rFonts w:ascii="Garamond" w:hAnsi="Garamond"/>
          <w:sz w:val="24"/>
          <w:szCs w:val="24"/>
          <w:lang w:val="sq-AL"/>
        </w:rPr>
        <w:t>10.11.1990</w:t>
      </w:r>
      <w:bookmarkStart w:id="0" w:name="_GoBack"/>
      <w:bookmarkEnd w:id="0"/>
      <w:r w:rsidR="002703A7" w:rsidRPr="0062360B">
        <w:rPr>
          <w:rFonts w:ascii="Garamond" w:hAnsi="Garamond"/>
          <w:sz w:val="24"/>
          <w:szCs w:val="24"/>
          <w:lang w:val="sq-AL"/>
        </w:rPr>
        <w:t xml:space="preserve"> lindur </w:t>
      </w:r>
      <w:r w:rsidR="00CE7418" w:rsidRPr="0062360B">
        <w:rPr>
          <w:rFonts w:ascii="Garamond" w:hAnsi="Garamond"/>
          <w:sz w:val="24"/>
          <w:szCs w:val="24"/>
          <w:lang w:val="sq-AL"/>
        </w:rPr>
        <w:t xml:space="preserve">në </w:t>
      </w:r>
      <w:r w:rsidR="00237FBE" w:rsidRPr="0062360B">
        <w:rPr>
          <w:rFonts w:ascii="Garamond" w:hAnsi="Garamond"/>
          <w:sz w:val="24"/>
          <w:szCs w:val="24"/>
          <w:lang w:val="sq-AL"/>
        </w:rPr>
        <w:t xml:space="preserve">Krujë, me atësi Mehdi dhe </w:t>
      </w:r>
      <w:r w:rsidR="0062360B">
        <w:rPr>
          <w:rFonts w:ascii="Garamond" w:hAnsi="Garamond"/>
          <w:sz w:val="24"/>
          <w:szCs w:val="24"/>
          <w:lang w:val="sq-AL"/>
        </w:rPr>
        <w:t xml:space="preserve">me </w:t>
      </w:r>
      <w:r w:rsidR="00237FBE" w:rsidRPr="0062360B">
        <w:rPr>
          <w:rFonts w:ascii="Garamond" w:hAnsi="Garamond"/>
          <w:sz w:val="24"/>
          <w:szCs w:val="24"/>
          <w:lang w:val="sq-AL"/>
        </w:rPr>
        <w:t xml:space="preserve">amësi </w:t>
      </w:r>
      <w:r w:rsidR="0062360B">
        <w:rPr>
          <w:rFonts w:ascii="Garamond" w:hAnsi="Garamond"/>
          <w:sz w:val="24"/>
          <w:szCs w:val="24"/>
          <w:lang w:val="sq-AL"/>
        </w:rPr>
        <w:t xml:space="preserve">Xhyhere, </w:t>
      </w:r>
      <w:r w:rsidR="00237FBE" w:rsidRPr="0062360B">
        <w:rPr>
          <w:rFonts w:ascii="Garamond" w:hAnsi="Garamond"/>
          <w:sz w:val="24"/>
          <w:szCs w:val="24"/>
          <w:lang w:val="sq-AL"/>
        </w:rPr>
        <w:t>duke përcaktuar si datë vdekje</w:t>
      </w:r>
      <w:r w:rsidR="0062360B">
        <w:rPr>
          <w:rFonts w:ascii="Garamond" w:hAnsi="Garamond"/>
          <w:sz w:val="24"/>
          <w:szCs w:val="24"/>
          <w:lang w:val="sq-AL"/>
        </w:rPr>
        <w:t>je</w:t>
      </w:r>
      <w:r w:rsidR="00237FBE" w:rsidRPr="0062360B">
        <w:rPr>
          <w:rFonts w:ascii="Garamond" w:hAnsi="Garamond"/>
          <w:sz w:val="24"/>
          <w:szCs w:val="24"/>
          <w:lang w:val="sq-AL"/>
        </w:rPr>
        <w:t xml:space="preserve"> datë</w:t>
      </w:r>
      <w:r w:rsidR="0062360B">
        <w:rPr>
          <w:rFonts w:ascii="Garamond" w:hAnsi="Garamond"/>
          <w:sz w:val="24"/>
          <w:szCs w:val="24"/>
          <w:lang w:val="sq-AL"/>
        </w:rPr>
        <w:t>n</w:t>
      </w:r>
      <w:r w:rsidR="00237FBE" w:rsidRPr="0062360B">
        <w:rPr>
          <w:rFonts w:ascii="Garamond" w:hAnsi="Garamond"/>
          <w:sz w:val="24"/>
          <w:szCs w:val="24"/>
          <w:lang w:val="sq-AL"/>
        </w:rPr>
        <w:t xml:space="preserve"> 1.4.2015.</w:t>
      </w:r>
    </w:p>
    <w:sectPr w:rsidR="00B56218" w:rsidRPr="00623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37FBE"/>
    <w:rsid w:val="00252C2A"/>
    <w:rsid w:val="00257E0A"/>
    <w:rsid w:val="002703A7"/>
    <w:rsid w:val="00273B38"/>
    <w:rsid w:val="002821F2"/>
    <w:rsid w:val="00286FE9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60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07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22C9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868BA"/>
    <w:rsid w:val="00DA0E6B"/>
    <w:rsid w:val="00DA3185"/>
    <w:rsid w:val="00DA4EAA"/>
    <w:rsid w:val="00DB1844"/>
    <w:rsid w:val="00DC18AC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C673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6785</Nr_x002e__x0020_akti>
    <Data_x0020_e_x0020_Krijimit xmlns="0e656187-b300-4fb0-8bf4-3a50f872073c">2024-04-16T13:12:50Z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2024-04-15T00:00:00Z</Date_x0020_protokolli>
    <Titulli xmlns="0e656187-b300-4fb0-8bf4-3a50f872073c">Me objekt shpalljen të vdekur të shtetasit Ervin Hasanaj</Titulli>
    <Modifikuesi xmlns="0e656187-b300-4fb0-8bf4-3a50f872073c">alma.lisaku</Modifikuesi>
    <Nr_x002e__x0020_prot_x0020_QBZ xmlns="0e656187-b300-4fb0-8bf4-3a50f872073c">676/1</Nr_x002e__x0020_prot_x0020_QBZ>
    <Data_x0020_e_x0020_Modifikimit xmlns="0e656187-b300-4fb0-8bf4-3a50f872073c">2024-04-17T08:27:24Z</Data_x0020_e_x0020_Modifikimit>
    <Dekretuar xmlns="0e656187-b300-4fb0-8bf4-3a50f872073c">false</Dekretuar>
    <Data xmlns="0e656187-b300-4fb0-8bf4-3a50f872073c">2023-12-15T00:00:00Z</Data>
    <Nr_x002e__x0020_protokolli_x0020_i_x0020_aktit xmlns="0e656187-b300-4fb0-8bf4-3a50f872073c">6707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E628D6986742ECA744AF4539FDCF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E628D6986742ECA744AF4539FDCF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4C058E-8C8E-4B86-81C7-2E2C19CC4AC7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42AFDD7-9427-4C47-BBD4-F98800CF9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B774F5-1F11-4503-B8BF-30CA971A1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9C7F8E-E127-484A-A9D6-B2C89CE97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C6BEF0-6BEF-4029-B89F-97F5CB1C10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 objekt shpalljen të vdekur të shtetasit Ervin Hasanaj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objekt shpalljen të vdekur të shtetasit Ervin Hasanaj</dc:title>
  <dc:creator>Entela Suli</dc:creator>
  <cp:lastModifiedBy>Amarilda Muja</cp:lastModifiedBy>
  <cp:revision>5</cp:revision>
  <dcterms:created xsi:type="dcterms:W3CDTF">2024-04-16T12:12:00Z</dcterms:created>
  <dcterms:modified xsi:type="dcterms:W3CDTF">2024-04-17T08:18:00Z</dcterms:modified>
</cp:coreProperties>
</file>