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CE365" w14:textId="77777777" w:rsidR="00503993" w:rsidRPr="00191F9B" w:rsidRDefault="00DC49F0" w:rsidP="00191F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91F9B">
        <w:rPr>
          <w:rFonts w:ascii="Garamond" w:hAnsi="Garamond"/>
          <w:b/>
          <w:sz w:val="24"/>
          <w:szCs w:val="24"/>
        </w:rPr>
        <w:t>VENDIM</w:t>
      </w:r>
    </w:p>
    <w:p w14:paraId="29552F8F" w14:textId="77777777" w:rsidR="00DC49F0" w:rsidRPr="001B0518" w:rsidRDefault="00503993" w:rsidP="00191F9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B0518">
        <w:rPr>
          <w:rFonts w:ascii="Garamond" w:hAnsi="Garamond"/>
          <w:i/>
          <w:sz w:val="24"/>
          <w:szCs w:val="24"/>
        </w:rPr>
        <w:t>(i shkurtuar)</w:t>
      </w:r>
    </w:p>
    <w:p w14:paraId="4ACCE366" w14:textId="440E4FB3" w:rsidR="00191F9B" w:rsidRPr="00191F9B" w:rsidRDefault="00191F9B" w:rsidP="00191F9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ACCE367" w14:textId="57C328F2" w:rsidR="00B56218" w:rsidRPr="00191F9B" w:rsidRDefault="00B60377" w:rsidP="00191F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191F9B">
        <w:rPr>
          <w:rFonts w:ascii="Garamond" w:hAnsi="Garamond"/>
          <w:sz w:val="24"/>
          <w:szCs w:val="24"/>
        </w:rPr>
        <w:t xml:space="preserve">Gjykata e </w:t>
      </w:r>
      <w:r w:rsidR="00503993" w:rsidRPr="00191F9B">
        <w:rPr>
          <w:rFonts w:ascii="Garamond" w:hAnsi="Garamond"/>
          <w:sz w:val="24"/>
          <w:szCs w:val="24"/>
        </w:rPr>
        <w:t xml:space="preserve">Shkallës së Parë </w:t>
      </w:r>
      <w:r w:rsidR="001B0518" w:rsidRPr="00191F9B">
        <w:rPr>
          <w:rFonts w:ascii="Garamond" w:hAnsi="Garamond"/>
          <w:sz w:val="24"/>
          <w:szCs w:val="24"/>
        </w:rPr>
        <w:t>të</w:t>
      </w:r>
      <w:r w:rsidR="00503993" w:rsidRPr="00191F9B">
        <w:rPr>
          <w:rFonts w:ascii="Garamond" w:hAnsi="Garamond"/>
          <w:sz w:val="24"/>
          <w:szCs w:val="24"/>
        </w:rPr>
        <w:t xml:space="preserve"> </w:t>
      </w:r>
      <w:r w:rsidR="001B0518" w:rsidRPr="00191F9B">
        <w:rPr>
          <w:rFonts w:ascii="Garamond" w:hAnsi="Garamond"/>
          <w:sz w:val="24"/>
          <w:szCs w:val="24"/>
        </w:rPr>
        <w:t>Juridiksionit</w:t>
      </w:r>
      <w:r w:rsidR="00503993" w:rsidRPr="00191F9B">
        <w:rPr>
          <w:rFonts w:ascii="Garamond" w:hAnsi="Garamond"/>
          <w:sz w:val="24"/>
          <w:szCs w:val="24"/>
        </w:rPr>
        <w:t xml:space="preserve"> të </w:t>
      </w:r>
      <w:r w:rsidR="001B0518" w:rsidRPr="00191F9B">
        <w:rPr>
          <w:rFonts w:ascii="Garamond" w:hAnsi="Garamond"/>
          <w:sz w:val="24"/>
          <w:szCs w:val="24"/>
        </w:rPr>
        <w:t>Përgjithshëm</w:t>
      </w:r>
      <w:r w:rsidR="00503993" w:rsidRPr="00191F9B">
        <w:rPr>
          <w:rFonts w:ascii="Garamond" w:hAnsi="Garamond"/>
          <w:sz w:val="24"/>
          <w:szCs w:val="24"/>
        </w:rPr>
        <w:t xml:space="preserve"> </w:t>
      </w:r>
      <w:r w:rsidR="00F03ED1" w:rsidRPr="00191F9B">
        <w:rPr>
          <w:rFonts w:ascii="Garamond" w:hAnsi="Garamond"/>
          <w:sz w:val="24"/>
          <w:szCs w:val="24"/>
        </w:rPr>
        <w:t>Dibër</w:t>
      </w:r>
      <w:r w:rsidR="001B0518">
        <w:rPr>
          <w:rFonts w:ascii="Garamond" w:hAnsi="Garamond"/>
          <w:sz w:val="24"/>
          <w:szCs w:val="24"/>
        </w:rPr>
        <w:t>,</w:t>
      </w:r>
      <w:r w:rsidR="00DC49F0" w:rsidRPr="00191F9B">
        <w:rPr>
          <w:rFonts w:ascii="Garamond" w:hAnsi="Garamond"/>
          <w:sz w:val="24"/>
          <w:szCs w:val="24"/>
        </w:rPr>
        <w:t xml:space="preserve"> me</w:t>
      </w:r>
      <w:r w:rsidRPr="00191F9B">
        <w:rPr>
          <w:rFonts w:ascii="Garamond" w:hAnsi="Garamond"/>
          <w:sz w:val="24"/>
          <w:szCs w:val="24"/>
        </w:rPr>
        <w:t xml:space="preserve"> vendimin nr. </w:t>
      </w:r>
      <w:r w:rsidR="00F03ED1" w:rsidRPr="00191F9B">
        <w:rPr>
          <w:rFonts w:ascii="Garamond" w:hAnsi="Garamond"/>
          <w:sz w:val="24"/>
          <w:szCs w:val="24"/>
        </w:rPr>
        <w:t>458 (33</w:t>
      </w:r>
      <w:r w:rsidR="00E3745B" w:rsidRPr="00191F9B">
        <w:rPr>
          <w:rFonts w:ascii="Garamond" w:hAnsi="Garamond"/>
          <w:sz w:val="24"/>
          <w:szCs w:val="24"/>
        </w:rPr>
        <w:t>-</w:t>
      </w:r>
      <w:r w:rsidR="00F03ED1" w:rsidRPr="00191F9B">
        <w:rPr>
          <w:rFonts w:ascii="Garamond" w:hAnsi="Garamond"/>
          <w:sz w:val="24"/>
          <w:szCs w:val="24"/>
        </w:rPr>
        <w:t>2024-</w:t>
      </w:r>
      <w:r w:rsidR="00E3745B" w:rsidRPr="00191F9B">
        <w:rPr>
          <w:rFonts w:ascii="Garamond" w:hAnsi="Garamond"/>
          <w:sz w:val="24"/>
          <w:szCs w:val="24"/>
        </w:rPr>
        <w:t>1</w:t>
      </w:r>
      <w:r w:rsidR="00F03ED1" w:rsidRPr="00191F9B">
        <w:rPr>
          <w:rFonts w:ascii="Garamond" w:hAnsi="Garamond"/>
          <w:sz w:val="24"/>
          <w:szCs w:val="24"/>
        </w:rPr>
        <w:t>756),</w:t>
      </w:r>
      <w:r w:rsidR="00E3745B" w:rsidRPr="00191F9B">
        <w:rPr>
          <w:rFonts w:ascii="Garamond" w:hAnsi="Garamond"/>
          <w:sz w:val="24"/>
          <w:szCs w:val="24"/>
        </w:rPr>
        <w:t xml:space="preserve"> </w:t>
      </w:r>
      <w:r w:rsidR="00DC49F0" w:rsidRPr="00191F9B">
        <w:rPr>
          <w:rFonts w:ascii="Garamond" w:hAnsi="Garamond"/>
          <w:sz w:val="24"/>
          <w:szCs w:val="24"/>
        </w:rPr>
        <w:t>datë</w:t>
      </w:r>
      <w:r w:rsidRPr="00191F9B">
        <w:rPr>
          <w:rFonts w:ascii="Garamond" w:hAnsi="Garamond"/>
          <w:sz w:val="24"/>
          <w:szCs w:val="24"/>
        </w:rPr>
        <w:t xml:space="preserve"> </w:t>
      </w:r>
      <w:r w:rsidR="00F03ED1" w:rsidRPr="00191F9B">
        <w:rPr>
          <w:rFonts w:ascii="Garamond" w:hAnsi="Garamond"/>
          <w:sz w:val="24"/>
          <w:szCs w:val="24"/>
        </w:rPr>
        <w:t>19.11</w:t>
      </w:r>
      <w:r w:rsidR="00503993" w:rsidRPr="00191F9B">
        <w:rPr>
          <w:rFonts w:ascii="Garamond" w:hAnsi="Garamond"/>
          <w:sz w:val="24"/>
          <w:szCs w:val="24"/>
        </w:rPr>
        <w:t>.</w:t>
      </w:r>
      <w:r w:rsidR="002C1009" w:rsidRPr="00191F9B">
        <w:rPr>
          <w:rFonts w:ascii="Garamond" w:hAnsi="Garamond"/>
          <w:sz w:val="24"/>
          <w:szCs w:val="24"/>
        </w:rPr>
        <w:t>2024</w:t>
      </w:r>
      <w:r w:rsidR="0065371A" w:rsidRPr="00191F9B">
        <w:rPr>
          <w:rFonts w:ascii="Garamond" w:hAnsi="Garamond"/>
          <w:sz w:val="24"/>
          <w:szCs w:val="24"/>
        </w:rPr>
        <w:t xml:space="preserve">, vendosi </w:t>
      </w:r>
      <w:r w:rsidR="00F055CB" w:rsidRPr="00191F9B">
        <w:rPr>
          <w:rFonts w:ascii="Garamond" w:hAnsi="Garamond"/>
          <w:sz w:val="24"/>
          <w:szCs w:val="24"/>
        </w:rPr>
        <w:t>shpalljen</w:t>
      </w:r>
      <w:r w:rsidR="008E5B57" w:rsidRPr="00191F9B">
        <w:rPr>
          <w:rFonts w:ascii="Garamond" w:hAnsi="Garamond"/>
          <w:sz w:val="24"/>
          <w:szCs w:val="24"/>
        </w:rPr>
        <w:t xml:space="preserve"> </w:t>
      </w:r>
      <w:r w:rsidR="00F03ED1" w:rsidRPr="00191F9B">
        <w:rPr>
          <w:rFonts w:ascii="Garamond" w:hAnsi="Garamond"/>
          <w:sz w:val="24"/>
          <w:szCs w:val="24"/>
        </w:rPr>
        <w:t xml:space="preserve">të zhdukur </w:t>
      </w:r>
      <w:r w:rsidR="00971869">
        <w:rPr>
          <w:rFonts w:ascii="Garamond" w:hAnsi="Garamond"/>
          <w:sz w:val="24"/>
          <w:szCs w:val="24"/>
        </w:rPr>
        <w:t xml:space="preserve">më datë 25.1.2015, </w:t>
      </w:r>
      <w:bookmarkStart w:id="0" w:name="_GoBack"/>
      <w:bookmarkEnd w:id="0"/>
      <w:r w:rsidR="00F03ED1" w:rsidRPr="00191F9B">
        <w:rPr>
          <w:rFonts w:ascii="Garamond" w:hAnsi="Garamond"/>
          <w:sz w:val="24"/>
          <w:szCs w:val="24"/>
        </w:rPr>
        <w:t>t</w:t>
      </w:r>
      <w:r w:rsidR="00F055CB" w:rsidRPr="00191F9B">
        <w:rPr>
          <w:rFonts w:ascii="Garamond" w:hAnsi="Garamond"/>
          <w:sz w:val="24"/>
          <w:szCs w:val="24"/>
        </w:rPr>
        <w:t>ë shtetasit</w:t>
      </w:r>
      <w:r w:rsidRPr="00191F9B">
        <w:rPr>
          <w:rFonts w:ascii="Garamond" w:hAnsi="Garamond"/>
          <w:sz w:val="24"/>
          <w:szCs w:val="24"/>
        </w:rPr>
        <w:t xml:space="preserve"> </w:t>
      </w:r>
      <w:r w:rsidR="00F03ED1" w:rsidRPr="00191F9B">
        <w:rPr>
          <w:rFonts w:ascii="Garamond" w:hAnsi="Garamond"/>
          <w:sz w:val="24"/>
          <w:szCs w:val="24"/>
        </w:rPr>
        <w:t>Marisel (Florin) Nuredini</w:t>
      </w:r>
      <w:r w:rsidR="001B0518">
        <w:rPr>
          <w:rFonts w:ascii="Garamond" w:hAnsi="Garamond"/>
          <w:sz w:val="24"/>
          <w:szCs w:val="24"/>
        </w:rPr>
        <w:t>,</w:t>
      </w:r>
      <w:r w:rsidR="00E3745B" w:rsidRPr="00191F9B">
        <w:rPr>
          <w:rFonts w:ascii="Garamond" w:hAnsi="Garamond"/>
          <w:sz w:val="24"/>
          <w:szCs w:val="24"/>
        </w:rPr>
        <w:t xml:space="preserve"> </w:t>
      </w:r>
      <w:r w:rsidR="00F03ED1" w:rsidRPr="00191F9B">
        <w:rPr>
          <w:rFonts w:ascii="Garamond" w:hAnsi="Garamond"/>
          <w:sz w:val="24"/>
          <w:szCs w:val="24"/>
        </w:rPr>
        <w:t>i datëlindjes</w:t>
      </w:r>
      <w:r w:rsidR="001B0518">
        <w:rPr>
          <w:rFonts w:ascii="Garamond" w:hAnsi="Garamond"/>
          <w:sz w:val="24"/>
          <w:szCs w:val="24"/>
        </w:rPr>
        <w:t xml:space="preserve"> </w:t>
      </w:r>
      <w:r w:rsidR="00F03ED1" w:rsidRPr="00191F9B">
        <w:rPr>
          <w:rFonts w:ascii="Garamond" w:hAnsi="Garamond"/>
          <w:sz w:val="24"/>
          <w:szCs w:val="24"/>
        </w:rPr>
        <w:t xml:space="preserve">26.7.1981, lindur në Tuçep, Dibër, </w:t>
      </w:r>
      <w:r w:rsidR="001B0518">
        <w:rPr>
          <w:rFonts w:ascii="Garamond" w:hAnsi="Garamond"/>
          <w:sz w:val="24"/>
          <w:szCs w:val="24"/>
        </w:rPr>
        <w:t xml:space="preserve">si </w:t>
      </w:r>
      <w:r w:rsidR="00F03ED1" w:rsidRPr="00191F9B">
        <w:rPr>
          <w:rFonts w:ascii="Garamond" w:hAnsi="Garamond"/>
          <w:sz w:val="24"/>
          <w:szCs w:val="24"/>
        </w:rPr>
        <w:t>dhe caktimin e kërkueses, shtetases Sabrije Nuredini si kujdestare të pasurisë së tij.</w:t>
      </w:r>
    </w:p>
    <w:sectPr w:rsidR="00B56218" w:rsidRPr="00191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1F9B"/>
    <w:rsid w:val="001944EB"/>
    <w:rsid w:val="0019635C"/>
    <w:rsid w:val="001B0518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1869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CE36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2025-02-27T14:56:29Z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2025-02-26T00:00:00Z</Date_x0020_protokolli>
    <Titulli xmlns="0e656187-b300-4fb0-8bf4-3a50f872073c">Me objekt shpalljen të zhdukur të shtetasit Marisel Nuredini</Titulli>
    <Modifikuesi xmlns="0e656187-b300-4fb0-8bf4-3a50f872073c">Fjora.Cahani</Modifikuesi>
    <Nr_x002e__x0020_prot_x0020_QBZ xmlns="0e656187-b300-4fb0-8bf4-3a50f872073c">392/1</Nr_x002e__x0020_prot_x0020_QBZ>
    <Data_x0020_e_x0020_Modifikimit xmlns="0e656187-b300-4fb0-8bf4-3a50f872073c">2025-02-27T15:28:40Z</Data_x0020_e_x0020_Modifikimit>
    <Dekretuar xmlns="0e656187-b300-4fb0-8bf4-3a50f872073c">false</Dekretuar>
    <Data xmlns="0e656187-b300-4fb0-8bf4-3a50f872073c">2024-11-19T00:00:00Z</Data>
    <Nr_x002e__x0020_protokolli_x0020_i_x0020_aktit xmlns="0e656187-b300-4fb0-8bf4-3a50f872073c">348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B441DBB40C47A6A6A89815E49A72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B441DBB40C47A6A6A89815E49A72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EF9DE-3BD9-43A0-8714-00B00BD4BF9C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91AB44F-9385-4CA9-AA5C-5BE220CB5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956A21-C332-42C4-A18E-30E68ACF9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A5828C-4CF0-478D-881C-A6E20F504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5FECF6-B93B-42D1-8B5C-10D502F410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shpalljen të zhdukur të shtetasit Marisel Nuredini</vt:lpstr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shpalljen të zhdukur të shtetasit Marisel Nuredini</dc:title>
  <dc:creator>Entela Suli</dc:creator>
  <cp:lastModifiedBy>Valeta Kaftalli</cp:lastModifiedBy>
  <cp:revision>5</cp:revision>
  <dcterms:created xsi:type="dcterms:W3CDTF">2025-02-27T13:55:00Z</dcterms:created>
  <dcterms:modified xsi:type="dcterms:W3CDTF">2025-03-03T08:53:00Z</dcterms:modified>
</cp:coreProperties>
</file>