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9E9FC" w14:textId="77777777" w:rsidR="00503993" w:rsidRPr="00463A91" w:rsidRDefault="00DC49F0" w:rsidP="002743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63A91">
        <w:rPr>
          <w:rFonts w:ascii="Garamond" w:hAnsi="Garamond"/>
          <w:sz w:val="24"/>
          <w:szCs w:val="24"/>
          <w:lang w:val="sq-AL"/>
        </w:rPr>
        <w:t>VENDIM</w:t>
      </w:r>
    </w:p>
    <w:p w14:paraId="309A9B3E" w14:textId="77777777" w:rsidR="00DC49F0" w:rsidRPr="00463A91" w:rsidRDefault="00503993" w:rsidP="0027436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63A91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2499E9FD" w14:textId="364262E1" w:rsidR="0027436B" w:rsidRPr="00463A91" w:rsidRDefault="0027436B" w:rsidP="0027436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2499E9FE" w14:textId="30892ED5" w:rsidR="00B56218" w:rsidRPr="00463A91" w:rsidRDefault="00B60377" w:rsidP="0027436B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463A91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463A91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463A91">
        <w:rPr>
          <w:rFonts w:ascii="Garamond" w:hAnsi="Garamond"/>
          <w:sz w:val="24"/>
          <w:szCs w:val="24"/>
          <w:lang w:val="sq-AL"/>
        </w:rPr>
        <w:t xml:space="preserve"> </w:t>
      </w:r>
      <w:r w:rsidR="00463A91" w:rsidRPr="00463A91">
        <w:rPr>
          <w:rFonts w:ascii="Garamond" w:hAnsi="Garamond"/>
          <w:sz w:val="24"/>
          <w:szCs w:val="24"/>
          <w:lang w:val="sq-AL"/>
        </w:rPr>
        <w:t>të</w:t>
      </w:r>
      <w:r w:rsidR="00FB263B" w:rsidRPr="00463A91">
        <w:rPr>
          <w:rFonts w:ascii="Garamond" w:hAnsi="Garamond"/>
          <w:sz w:val="24"/>
          <w:szCs w:val="24"/>
          <w:lang w:val="sq-AL"/>
        </w:rPr>
        <w:t xml:space="preserve"> </w:t>
      </w:r>
      <w:r w:rsidR="007977C8" w:rsidRPr="00463A91">
        <w:rPr>
          <w:rFonts w:ascii="Garamond" w:hAnsi="Garamond"/>
          <w:sz w:val="24"/>
          <w:szCs w:val="24"/>
          <w:lang w:val="sq-AL"/>
        </w:rPr>
        <w:t>Juridiksionit</w:t>
      </w:r>
      <w:r w:rsidR="00FB263B" w:rsidRPr="00463A91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463A91">
        <w:rPr>
          <w:rFonts w:ascii="Garamond" w:hAnsi="Garamond"/>
          <w:sz w:val="24"/>
          <w:szCs w:val="24"/>
          <w:lang w:val="sq-AL"/>
        </w:rPr>
        <w:t xml:space="preserve">m </w:t>
      </w:r>
      <w:r w:rsidR="008F7AF1" w:rsidRPr="00463A91">
        <w:rPr>
          <w:rFonts w:ascii="Garamond" w:hAnsi="Garamond"/>
          <w:sz w:val="24"/>
          <w:szCs w:val="24"/>
          <w:lang w:val="sq-AL"/>
        </w:rPr>
        <w:t>Tiranë</w:t>
      </w:r>
      <w:r w:rsidR="00606426">
        <w:rPr>
          <w:rFonts w:ascii="Garamond" w:hAnsi="Garamond"/>
          <w:sz w:val="24"/>
          <w:szCs w:val="24"/>
          <w:lang w:val="sq-AL"/>
        </w:rPr>
        <w:t>,</w:t>
      </w:r>
      <w:r w:rsidR="00DC49F0" w:rsidRPr="00463A91">
        <w:rPr>
          <w:rFonts w:ascii="Garamond" w:hAnsi="Garamond"/>
          <w:sz w:val="24"/>
          <w:szCs w:val="24"/>
          <w:lang w:val="sq-AL"/>
        </w:rPr>
        <w:t xml:space="preserve"> me</w:t>
      </w:r>
      <w:r w:rsidRPr="00463A91">
        <w:rPr>
          <w:rFonts w:ascii="Garamond" w:hAnsi="Garamond"/>
          <w:sz w:val="24"/>
          <w:szCs w:val="24"/>
          <w:lang w:val="sq-AL"/>
        </w:rPr>
        <w:t xml:space="preserve"> vendimin nr.</w:t>
      </w:r>
      <w:r w:rsidR="007977C8">
        <w:rPr>
          <w:rFonts w:ascii="Garamond" w:hAnsi="Garamond"/>
          <w:sz w:val="24"/>
          <w:szCs w:val="24"/>
          <w:lang w:val="sq-AL"/>
        </w:rPr>
        <w:t xml:space="preserve"> </w:t>
      </w:r>
      <w:r w:rsidR="008F7AF1" w:rsidRPr="00463A91">
        <w:rPr>
          <w:rFonts w:ascii="Garamond" w:hAnsi="Garamond"/>
          <w:sz w:val="24"/>
          <w:szCs w:val="24"/>
          <w:lang w:val="sq-AL"/>
        </w:rPr>
        <w:t>2829, datë 12</w:t>
      </w:r>
      <w:r w:rsidR="00FB263B" w:rsidRPr="00463A91">
        <w:rPr>
          <w:rFonts w:ascii="Garamond" w:hAnsi="Garamond"/>
          <w:sz w:val="24"/>
          <w:szCs w:val="24"/>
          <w:lang w:val="sq-AL"/>
        </w:rPr>
        <w:t>.</w:t>
      </w:r>
      <w:r w:rsidR="0026593F" w:rsidRPr="00463A91">
        <w:rPr>
          <w:rFonts w:ascii="Garamond" w:hAnsi="Garamond"/>
          <w:sz w:val="24"/>
          <w:szCs w:val="24"/>
          <w:lang w:val="sq-AL"/>
        </w:rPr>
        <w:t>5</w:t>
      </w:r>
      <w:r w:rsidR="008F7AF1" w:rsidRPr="00463A91">
        <w:rPr>
          <w:rFonts w:ascii="Garamond" w:hAnsi="Garamond"/>
          <w:sz w:val="24"/>
          <w:szCs w:val="24"/>
          <w:lang w:val="sq-AL"/>
        </w:rPr>
        <w:t>.2025</w:t>
      </w:r>
      <w:r w:rsidR="00F03ED1" w:rsidRPr="00463A91">
        <w:rPr>
          <w:rFonts w:ascii="Garamond" w:hAnsi="Garamond"/>
          <w:sz w:val="24"/>
          <w:szCs w:val="24"/>
          <w:lang w:val="sq-AL"/>
        </w:rPr>
        <w:t>,</w:t>
      </w:r>
      <w:r w:rsidR="00E3745B" w:rsidRPr="00463A91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463A91">
        <w:rPr>
          <w:rFonts w:ascii="Garamond" w:hAnsi="Garamond"/>
          <w:sz w:val="24"/>
          <w:szCs w:val="24"/>
          <w:lang w:val="sq-AL"/>
        </w:rPr>
        <w:t xml:space="preserve">vendosi </w:t>
      </w:r>
      <w:r w:rsidR="00E84294" w:rsidRPr="00463A91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8F7AF1" w:rsidRPr="00463A91">
        <w:rPr>
          <w:rFonts w:ascii="Garamond" w:hAnsi="Garamond"/>
          <w:sz w:val="24"/>
          <w:szCs w:val="24"/>
          <w:lang w:val="sq-AL"/>
        </w:rPr>
        <w:t>vdeku</w:t>
      </w:r>
      <w:r w:rsidR="00E84294" w:rsidRPr="00463A91">
        <w:rPr>
          <w:rFonts w:ascii="Garamond" w:hAnsi="Garamond"/>
          <w:sz w:val="24"/>
          <w:szCs w:val="24"/>
          <w:lang w:val="sq-AL"/>
        </w:rPr>
        <w:t>r</w:t>
      </w:r>
      <w:r w:rsidR="008F7AF1" w:rsidRPr="00463A91">
        <w:rPr>
          <w:rFonts w:ascii="Garamond" w:hAnsi="Garamond"/>
          <w:sz w:val="24"/>
          <w:szCs w:val="24"/>
          <w:lang w:val="sq-AL"/>
        </w:rPr>
        <w:t xml:space="preserve"> më datë 31.12</w:t>
      </w:r>
      <w:r w:rsidR="002159C1" w:rsidRPr="00463A91">
        <w:rPr>
          <w:rFonts w:ascii="Garamond" w:hAnsi="Garamond"/>
          <w:sz w:val="24"/>
          <w:szCs w:val="24"/>
          <w:lang w:val="sq-AL"/>
        </w:rPr>
        <w:t>.</w:t>
      </w:r>
      <w:r w:rsidR="008F7AF1" w:rsidRPr="00463A91">
        <w:rPr>
          <w:rFonts w:ascii="Garamond" w:hAnsi="Garamond"/>
          <w:sz w:val="24"/>
          <w:szCs w:val="24"/>
          <w:lang w:val="sq-AL"/>
        </w:rPr>
        <w:t>1991</w:t>
      </w:r>
      <w:r w:rsidR="002159C1" w:rsidRPr="00463A91">
        <w:rPr>
          <w:rFonts w:ascii="Garamond" w:hAnsi="Garamond"/>
          <w:sz w:val="24"/>
          <w:szCs w:val="24"/>
          <w:lang w:val="sq-AL"/>
        </w:rPr>
        <w:t xml:space="preserve"> të shtetasit </w:t>
      </w:r>
      <w:r w:rsidR="008F7AF1" w:rsidRPr="00463A91">
        <w:rPr>
          <w:rFonts w:ascii="Garamond" w:hAnsi="Garamond"/>
          <w:sz w:val="24"/>
          <w:szCs w:val="24"/>
          <w:lang w:val="sq-AL"/>
        </w:rPr>
        <w:t>Fatmir Bruzja,</w:t>
      </w:r>
      <w:r w:rsidR="002159C1" w:rsidRPr="00463A91">
        <w:rPr>
          <w:rFonts w:ascii="Garamond" w:hAnsi="Garamond"/>
          <w:sz w:val="24"/>
          <w:szCs w:val="24"/>
          <w:lang w:val="sq-AL"/>
        </w:rPr>
        <w:t xml:space="preserve"> </w:t>
      </w:r>
      <w:r w:rsidR="00BB3559" w:rsidRPr="00463A91">
        <w:rPr>
          <w:rFonts w:ascii="Garamond" w:hAnsi="Garamond"/>
          <w:sz w:val="24"/>
          <w:szCs w:val="24"/>
          <w:lang w:val="sq-AL"/>
        </w:rPr>
        <w:t>i</w:t>
      </w:r>
      <w:r w:rsidR="002159C1" w:rsidRPr="00463A91">
        <w:rPr>
          <w:rFonts w:ascii="Garamond" w:hAnsi="Garamond"/>
          <w:sz w:val="24"/>
          <w:szCs w:val="24"/>
          <w:lang w:val="sq-AL"/>
        </w:rPr>
        <w:t xml:space="preserve"> datëlindj</w:t>
      </w:r>
      <w:r w:rsidR="008F7AF1" w:rsidRPr="00463A91">
        <w:rPr>
          <w:rFonts w:ascii="Garamond" w:hAnsi="Garamond"/>
          <w:sz w:val="24"/>
          <w:szCs w:val="24"/>
          <w:lang w:val="sq-AL"/>
        </w:rPr>
        <w:t>es 31.8.1968</w:t>
      </w:r>
      <w:r w:rsidR="00BB3559" w:rsidRPr="00463A91">
        <w:rPr>
          <w:rFonts w:ascii="Garamond" w:hAnsi="Garamond"/>
          <w:sz w:val="24"/>
          <w:szCs w:val="24"/>
          <w:lang w:val="sq-AL"/>
        </w:rPr>
        <w:t xml:space="preserve">, lindur në </w:t>
      </w:r>
      <w:r w:rsidR="008F7AF1" w:rsidRPr="00463A91">
        <w:rPr>
          <w:rFonts w:ascii="Garamond" w:hAnsi="Garamond"/>
          <w:sz w:val="24"/>
          <w:szCs w:val="24"/>
          <w:lang w:val="sq-AL"/>
        </w:rPr>
        <w:t xml:space="preserve">Vlorë dhe me vendbanim të fundit </w:t>
      </w:r>
      <w:r w:rsidR="008F7AF1" w:rsidRPr="0019541D">
        <w:rPr>
          <w:rFonts w:ascii="Garamond" w:hAnsi="Garamond"/>
          <w:sz w:val="24"/>
          <w:szCs w:val="24"/>
          <w:lang w:val="sq-AL"/>
        </w:rPr>
        <w:t>në qytetin e Ti</w:t>
      </w:r>
      <w:r w:rsidR="007977C8" w:rsidRPr="0019541D">
        <w:rPr>
          <w:rFonts w:ascii="Garamond" w:hAnsi="Garamond"/>
          <w:sz w:val="24"/>
          <w:szCs w:val="24"/>
          <w:lang w:val="sq-AL"/>
        </w:rPr>
        <w:t>r</w:t>
      </w:r>
      <w:r w:rsidR="008F7AF1" w:rsidRPr="0019541D">
        <w:rPr>
          <w:rFonts w:ascii="Garamond" w:hAnsi="Garamond"/>
          <w:sz w:val="24"/>
          <w:szCs w:val="24"/>
          <w:lang w:val="sq-AL"/>
        </w:rPr>
        <w:t>anës</w:t>
      </w:r>
      <w:r w:rsidR="008F7AF1" w:rsidRPr="00463A91">
        <w:rPr>
          <w:rFonts w:ascii="Garamond" w:hAnsi="Garamond"/>
          <w:sz w:val="24"/>
          <w:szCs w:val="24"/>
          <w:lang w:val="sq-AL"/>
        </w:rPr>
        <w:t xml:space="preserve"> në Njësinë Administrative nr.</w:t>
      </w:r>
      <w:r w:rsidR="007977C8">
        <w:rPr>
          <w:rFonts w:ascii="Garamond" w:hAnsi="Garamond"/>
          <w:sz w:val="24"/>
          <w:szCs w:val="24"/>
          <w:lang w:val="sq-AL"/>
        </w:rPr>
        <w:t xml:space="preserve"> </w:t>
      </w:r>
      <w:r w:rsidR="008F7AF1" w:rsidRPr="00463A91">
        <w:rPr>
          <w:rFonts w:ascii="Garamond" w:hAnsi="Garamond"/>
          <w:sz w:val="24"/>
          <w:szCs w:val="24"/>
          <w:lang w:val="sq-AL"/>
        </w:rPr>
        <w:t>10, Bashkia Tiranë, si dhe c</w:t>
      </w:r>
      <w:r w:rsidR="002159C1" w:rsidRPr="00463A91">
        <w:rPr>
          <w:rFonts w:ascii="Garamond" w:hAnsi="Garamond"/>
          <w:sz w:val="24"/>
          <w:szCs w:val="24"/>
          <w:lang w:val="sq-AL"/>
        </w:rPr>
        <w:t xml:space="preserve">aktimin </w:t>
      </w:r>
      <w:r w:rsidR="00BB3559" w:rsidRPr="00463A91">
        <w:rPr>
          <w:rFonts w:ascii="Garamond" w:hAnsi="Garamond"/>
          <w:sz w:val="24"/>
          <w:szCs w:val="24"/>
          <w:lang w:val="sq-AL"/>
        </w:rPr>
        <w:t>si kujdestare</w:t>
      </w:r>
      <w:r w:rsidR="0019541D">
        <w:rPr>
          <w:rFonts w:ascii="Garamond" w:hAnsi="Garamond"/>
          <w:sz w:val="24"/>
          <w:szCs w:val="24"/>
          <w:lang w:val="sq-AL"/>
        </w:rPr>
        <w:t xml:space="preserve"> për administrimin e pasurisë së luajtshme e </w:t>
      </w:r>
      <w:r w:rsidR="00BB3559" w:rsidRPr="00463A91">
        <w:rPr>
          <w:rFonts w:ascii="Garamond" w:hAnsi="Garamond"/>
          <w:sz w:val="24"/>
          <w:szCs w:val="24"/>
          <w:lang w:val="sq-AL"/>
        </w:rPr>
        <w:t xml:space="preserve">të </w:t>
      </w:r>
      <w:r w:rsidR="0019541D">
        <w:rPr>
          <w:rFonts w:ascii="Garamond" w:hAnsi="Garamond"/>
          <w:sz w:val="24"/>
          <w:szCs w:val="24"/>
          <w:lang w:val="sq-AL"/>
        </w:rPr>
        <w:t xml:space="preserve">paluajtshme të tij </w:t>
      </w:r>
      <w:r w:rsidR="00BB3559" w:rsidRPr="00463A91">
        <w:rPr>
          <w:rFonts w:ascii="Garamond" w:hAnsi="Garamond"/>
          <w:sz w:val="24"/>
          <w:szCs w:val="24"/>
          <w:lang w:val="sq-AL"/>
        </w:rPr>
        <w:t xml:space="preserve">shtetasen </w:t>
      </w:r>
      <w:r w:rsidR="008F7AF1" w:rsidRPr="00463A91">
        <w:rPr>
          <w:rFonts w:ascii="Garamond" w:hAnsi="Garamond"/>
          <w:sz w:val="24"/>
          <w:szCs w:val="24"/>
          <w:lang w:val="sq-AL"/>
        </w:rPr>
        <w:t>Eda Bruzja</w:t>
      </w:r>
      <w:r w:rsidR="00BB3559" w:rsidRPr="00463A91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sectPr w:rsidR="00B56218" w:rsidRPr="00463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541D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159C1"/>
    <w:rsid w:val="00234715"/>
    <w:rsid w:val="00252C2A"/>
    <w:rsid w:val="00257E0A"/>
    <w:rsid w:val="0026593F"/>
    <w:rsid w:val="0027436B"/>
    <w:rsid w:val="002821F2"/>
    <w:rsid w:val="002920EA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63A91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06426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977C8"/>
    <w:rsid w:val="007A0E53"/>
    <w:rsid w:val="007A6FEA"/>
    <w:rsid w:val="007C2D06"/>
    <w:rsid w:val="007D20DA"/>
    <w:rsid w:val="007D4E26"/>
    <w:rsid w:val="007D63C9"/>
    <w:rsid w:val="007E4A74"/>
    <w:rsid w:val="007F1F00"/>
    <w:rsid w:val="007F20FF"/>
    <w:rsid w:val="0080141E"/>
    <w:rsid w:val="00804031"/>
    <w:rsid w:val="008044AD"/>
    <w:rsid w:val="008509AF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8F7AF1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3559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  <w:rsid w:val="00FF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9E9FC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2829</Nr_x002e__x0020_akti>
    <Data_x0020_e_x0020_Krijimit xmlns="0e656187-b300-4fb0-8bf4-3a50f872073c">2025-07-30T14:26:37Z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Shpalljen i vdekur të shtetasit Fatmir Bruzja</Titulli>
    <Modifikuesi xmlns="0e656187-b300-4fb0-8bf4-3a50f872073c">jorina.kryeziu</Modifikuesi>
    <Nr_x002e__x0020_prot_x0020_QBZ xmlns="0e656187-b300-4fb0-8bf4-3a50f872073c">1286/1</Nr_x002e__x0020_prot_x0020_QBZ>
    <Data_x0020_e_x0020_Modifikimit xmlns="0e656187-b300-4fb0-8bf4-3a50f872073c">2025-07-31T09:32:02Z</Data_x0020_e_x0020_Modifikimit>
    <Dekretuar xmlns="0e656187-b300-4fb0-8bf4-3a50f872073c">false</Dekretuar>
    <Data xmlns="0e656187-b300-4fb0-8bf4-3a50f872073c">2025-05-12T00:00:00Z</Data>
    <Nr_x002e__x0020_protokolli_x0020_i_x0020_aktit xmlns="0e656187-b300-4fb0-8bf4-3a50f872073c">2829/25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CE9DE289EA4586BDE421C1BBCEB1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CE9DE289EA4586BDE421C1BBCEB1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107BCCA-6E69-4C5A-86AE-0BD8295594B5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5616BCE-8821-4D3C-BF71-19AD7ABA46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1448C-93BB-4F04-9FC2-5CA2C18C3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94FD4B-1587-418E-BB56-9A61F11976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21C043-B23A-4840-A63A-FB818ED09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i vdekur të shtetasit Fatmir Bruzja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i vdekur të shtetasit Fatmir Bruzja</dc:title>
  <dc:creator>Entela Suli</dc:creator>
  <cp:lastModifiedBy>Valeta Kaftalli</cp:lastModifiedBy>
  <cp:revision>10</cp:revision>
  <dcterms:created xsi:type="dcterms:W3CDTF">2025-07-30T13:32:00Z</dcterms:created>
  <dcterms:modified xsi:type="dcterms:W3CDTF">2025-07-31T09:15:00Z</dcterms:modified>
</cp:coreProperties>
</file>