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2CC45" w14:textId="2B2EC053" w:rsidR="001F7DFB" w:rsidRDefault="001F7DFB" w:rsidP="001F7DF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>
        <w:rPr>
          <w:rFonts w:ascii="Garamond" w:eastAsia="MS Mincho" w:hAnsi="Garamond" w:cs="Times New Roman"/>
          <w:b/>
          <w:sz w:val="24"/>
          <w:szCs w:val="24"/>
          <w:lang w:val="sq-AL"/>
        </w:rPr>
        <w:t>VENDIM</w:t>
      </w:r>
    </w:p>
    <w:p w14:paraId="1E133F92" w14:textId="6BAB9B4A" w:rsidR="007F21D6" w:rsidRPr="001F7DFB" w:rsidRDefault="007F21D6" w:rsidP="001F7DF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Nr</w:t>
      </w:r>
      <w:r w:rsidRPr="001F7DFB">
        <w:rPr>
          <w:rFonts w:ascii="Garamond" w:eastAsia="MS Mincho" w:hAnsi="Garamond" w:cs="Times New Roman"/>
          <w:b/>
          <w:color w:val="000000"/>
          <w:sz w:val="24"/>
          <w:szCs w:val="24"/>
          <w:lang w:val="sq-AL"/>
        </w:rPr>
        <w:t xml:space="preserve">. </w:t>
      </w:r>
      <w:r w:rsidR="00213E0D" w:rsidRPr="001F7DFB">
        <w:rPr>
          <w:rFonts w:ascii="Garamond" w:eastAsia="MS Mincho" w:hAnsi="Garamond" w:cs="Times New Roman"/>
          <w:b/>
          <w:color w:val="000000"/>
          <w:sz w:val="24"/>
          <w:szCs w:val="24"/>
          <w:lang w:val="sq-AL"/>
        </w:rPr>
        <w:t>445</w:t>
      </w:r>
      <w:r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 xml:space="preserve">, datë </w:t>
      </w:r>
      <w:r w:rsidR="003122F4"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24</w:t>
      </w:r>
      <w:r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.</w:t>
      </w:r>
      <w:r w:rsidR="003122F4"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7</w:t>
      </w:r>
      <w:r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.202</w:t>
      </w:r>
      <w:r w:rsidR="00781DB6" w:rsidRPr="001F7DFB">
        <w:rPr>
          <w:rFonts w:ascii="Garamond" w:eastAsia="MS Mincho" w:hAnsi="Garamond" w:cs="Times New Roman"/>
          <w:b/>
          <w:sz w:val="24"/>
          <w:szCs w:val="24"/>
          <w:lang w:val="sq-AL"/>
        </w:rPr>
        <w:t>3</w:t>
      </w:r>
    </w:p>
    <w:p w14:paraId="637A88F9" w14:textId="77777777" w:rsidR="00120889" w:rsidRPr="001F7DFB" w:rsidRDefault="00120889" w:rsidP="001F7D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8"/>
          <w:szCs w:val="24"/>
          <w:lang w:val="sq-AL"/>
        </w:rPr>
      </w:pPr>
    </w:p>
    <w:p w14:paraId="78CB3809" w14:textId="65329980" w:rsidR="00E8380F" w:rsidRPr="001F7DFB" w:rsidRDefault="00120889" w:rsidP="001828A9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F7DFB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1F7DF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81DB6" w:rsidRPr="001F7DFB">
        <w:rPr>
          <w:rFonts w:ascii="Garamond" w:hAnsi="Garamond" w:cs="Times New Roman"/>
          <w:b/>
          <w:sz w:val="24"/>
          <w:szCs w:val="24"/>
          <w:lang w:val="sq-AL"/>
        </w:rPr>
        <w:t xml:space="preserve">MIRATIMIN E </w:t>
      </w:r>
      <w:r w:rsidR="005077AD" w:rsidRPr="001F7DFB">
        <w:rPr>
          <w:rFonts w:ascii="Garamond" w:hAnsi="Garamond" w:cs="Times New Roman"/>
          <w:b/>
          <w:sz w:val="24"/>
          <w:szCs w:val="24"/>
          <w:lang w:val="sq-AL"/>
        </w:rPr>
        <w:t>FORMULARËVE</w:t>
      </w:r>
      <w:r w:rsidR="00434633" w:rsidRPr="001F7DFB">
        <w:rPr>
          <w:rFonts w:ascii="Garamond" w:hAnsi="Garamond" w:cs="Times New Roman"/>
          <w:b/>
          <w:sz w:val="24"/>
          <w:szCs w:val="24"/>
          <w:lang w:val="sq-AL"/>
        </w:rPr>
        <w:t xml:space="preserve"> STANDARD</w:t>
      </w:r>
      <w:r w:rsidR="005077AD" w:rsidRPr="001F7DF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781DB6" w:rsidRPr="001F7DFB">
        <w:rPr>
          <w:rFonts w:ascii="Garamond" w:hAnsi="Garamond" w:cs="Times New Roman"/>
          <w:b/>
          <w:sz w:val="24"/>
          <w:szCs w:val="24"/>
          <w:lang w:val="sq-AL"/>
        </w:rPr>
        <w:t>TË REGJISTRI</w:t>
      </w:r>
      <w:r w:rsidR="0020703D" w:rsidRPr="001F7DFB">
        <w:rPr>
          <w:rFonts w:ascii="Garamond" w:hAnsi="Garamond" w:cs="Times New Roman"/>
          <w:b/>
          <w:sz w:val="24"/>
          <w:szCs w:val="24"/>
          <w:lang w:val="sq-AL"/>
        </w:rPr>
        <w:t>T</w:t>
      </w:r>
      <w:r w:rsidR="00781DB6" w:rsidRPr="001F7DF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12F29" w:rsidRPr="001F7DFB">
        <w:rPr>
          <w:rFonts w:ascii="Garamond" w:hAnsi="Garamond" w:cs="Times New Roman"/>
          <w:b/>
          <w:sz w:val="24"/>
          <w:szCs w:val="24"/>
          <w:lang w:val="sq-AL"/>
        </w:rPr>
        <w:t xml:space="preserve">ELEKTRONIK </w:t>
      </w:r>
      <w:r w:rsidR="00781DB6" w:rsidRPr="001F7DFB">
        <w:rPr>
          <w:rFonts w:ascii="Garamond" w:hAnsi="Garamond" w:cs="Times New Roman"/>
          <w:b/>
          <w:sz w:val="24"/>
          <w:szCs w:val="24"/>
          <w:lang w:val="sq-AL"/>
        </w:rPr>
        <w:t>TË ORGANIZATAVE JOFITIMPRURËSE</w:t>
      </w:r>
    </w:p>
    <w:p w14:paraId="2731B093" w14:textId="77777777" w:rsidR="00AB2E47" w:rsidRPr="001F7DFB" w:rsidRDefault="00AB2E47" w:rsidP="001F7D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84FC242" w14:textId="165DCF70" w:rsidR="00AC3C19" w:rsidRPr="001F7DFB" w:rsidRDefault="00A108F1" w:rsidP="001F7D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Këshilli i Lartë Gjyqësor </w:t>
      </w:r>
      <w:r w:rsidR="00AC3C19" w:rsidRPr="001F7DFB">
        <w:rPr>
          <w:rFonts w:ascii="Garamond" w:eastAsia="Times New Roman" w:hAnsi="Garamond" w:cs="Times New Roman"/>
          <w:sz w:val="24"/>
          <w:szCs w:val="24"/>
          <w:lang w:val="sq-AL"/>
        </w:rPr>
        <w:t>mbësht</w:t>
      </w: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etur në nenin</w:t>
      </w:r>
      <w:r w:rsidR="00C76102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147/a, pika 1, shkronja </w:t>
      </w:r>
      <w:r w:rsidR="001828A9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015280" w:rsidRPr="001F7DF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828A9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AC3C19" w:rsidRPr="001F7DFB">
        <w:rPr>
          <w:rFonts w:ascii="Garamond" w:eastAsia="Times New Roman" w:hAnsi="Garamond" w:cs="Times New Roman"/>
          <w:sz w:val="24"/>
          <w:szCs w:val="24"/>
          <w:lang w:val="sq-AL"/>
        </w:rPr>
        <w:t>, të Kushtetutës së Republi</w:t>
      </w:r>
      <w:r w:rsidR="00AB2B44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kës </w:t>
      </w: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së Shqipërisë”, </w:t>
      </w:r>
      <w:r w:rsidR="000B7219" w:rsidRPr="001F7DFB">
        <w:rPr>
          <w:rFonts w:ascii="Garamond" w:eastAsia="Times New Roman" w:hAnsi="Garamond" w:cs="Times New Roman"/>
          <w:sz w:val="24"/>
          <w:szCs w:val="24"/>
          <w:lang w:val="sq-AL"/>
        </w:rPr>
        <w:t>në</w:t>
      </w:r>
      <w:r w:rsidR="00C10C78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nenet </w:t>
      </w:r>
      <w:r w:rsidR="00015280" w:rsidRPr="001F7DFB">
        <w:rPr>
          <w:rFonts w:ascii="Garamond" w:eastAsia="Times New Roman" w:hAnsi="Garamond" w:cs="Times New Roman"/>
          <w:sz w:val="24"/>
          <w:szCs w:val="24"/>
          <w:lang w:val="sq-AL"/>
        </w:rPr>
        <w:t>61</w:t>
      </w:r>
      <w:r w:rsidR="00AB2B44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B7219" w:rsidRPr="001F7DFB">
        <w:rPr>
          <w:rFonts w:ascii="Garamond" w:eastAsia="Times New Roman" w:hAnsi="Garamond" w:cs="Times New Roman"/>
          <w:sz w:val="24"/>
          <w:szCs w:val="24"/>
          <w:lang w:val="sq-AL"/>
        </w:rPr>
        <w:t>dhe 97</w:t>
      </w:r>
      <w:r w:rsidR="0096247D" w:rsidRPr="001F7DF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B26B87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</w:t>
      </w:r>
      <w:r w:rsidR="000B7219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igjit </w:t>
      </w:r>
      <w:r w:rsidR="00AC3C19" w:rsidRPr="001F7DFB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="00755C60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C3C19" w:rsidRPr="001F7DFB">
        <w:rPr>
          <w:rFonts w:ascii="Garamond" w:eastAsia="Times New Roman" w:hAnsi="Garamond" w:cs="Times New Roman"/>
          <w:sz w:val="24"/>
          <w:szCs w:val="24"/>
          <w:lang w:val="sq-AL"/>
        </w:rPr>
        <w:t>115/2016</w:t>
      </w:r>
      <w:r w:rsidR="00755C60" w:rsidRPr="001F7DF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AC3C19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organet e qeverisjes të sistem</w:t>
      </w:r>
      <w:r w:rsidR="00A5371D" w:rsidRPr="001F7DFB">
        <w:rPr>
          <w:rFonts w:ascii="Garamond" w:eastAsia="Times New Roman" w:hAnsi="Garamond" w:cs="Times New Roman"/>
          <w:sz w:val="24"/>
          <w:szCs w:val="24"/>
          <w:lang w:val="sq-AL"/>
        </w:rPr>
        <w:t>it të drejtësisë”, i ndryshuar,</w:t>
      </w: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941E8B" w:rsidRPr="001F7DF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576C6" w:rsidRPr="001F7DFB">
        <w:rPr>
          <w:rFonts w:ascii="Garamond" w:eastAsia="Times New Roman" w:hAnsi="Garamond" w:cs="Times New Roman"/>
          <w:sz w:val="24"/>
          <w:szCs w:val="24"/>
          <w:lang w:val="sq-AL"/>
        </w:rPr>
        <w:t>nenin 52, pika 2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>, t</w:t>
      </w:r>
      <w:r w:rsidR="00941E8B" w:rsidRPr="001F7DF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 ligjit nr. 80/2021, “P</w:t>
      </w:r>
      <w:r w:rsidR="00941E8B" w:rsidRPr="001F7DF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>r regjistrimin e organizatave jofitimprur</w:t>
      </w:r>
      <w:r w:rsidR="00941E8B" w:rsidRPr="001F7DFB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E5712C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se”, </w:t>
      </w: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me propozim </w:t>
      </w:r>
      <w:r w:rsidRPr="001F7DFB">
        <w:rPr>
          <w:rFonts w:ascii="Garamond" w:hAnsi="Garamond"/>
          <w:sz w:val="24"/>
          <w:szCs w:val="24"/>
          <w:lang w:val="sq-AL"/>
        </w:rPr>
        <w:t>të Komisionit të Planifikimit Strategjik, Administrimit dhe Buxhetit,</w:t>
      </w:r>
    </w:p>
    <w:p w14:paraId="697B4E94" w14:textId="77777777" w:rsidR="00C76102" w:rsidRPr="001F7DFB" w:rsidRDefault="00C76102" w:rsidP="001F7D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DC230F" w14:textId="4D365D0D" w:rsidR="00AC3C19" w:rsidRPr="001F7DFB" w:rsidRDefault="00AB2E47" w:rsidP="001F7DF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VENDOSI</w:t>
      </w:r>
      <w:bookmarkStart w:id="0" w:name="_GoBack"/>
      <w:bookmarkEnd w:id="0"/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7AA0B868" w14:textId="1B9671B8" w:rsidR="00E52F8D" w:rsidRPr="001F7DFB" w:rsidRDefault="00E52F8D" w:rsidP="001F7D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C19818" w14:textId="34F74C9E" w:rsidR="00C76102" w:rsidRPr="001F7DFB" w:rsidRDefault="001F7DFB" w:rsidP="001F7DF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DFB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C76102" w:rsidRPr="001F7DFB">
        <w:rPr>
          <w:rFonts w:ascii="Garamond" w:hAnsi="Garamond" w:cs="Times New Roman"/>
          <w:sz w:val="24"/>
          <w:szCs w:val="24"/>
          <w:lang w:val="sq-AL"/>
        </w:rPr>
        <w:t xml:space="preserve">Miratimin e </w:t>
      </w:r>
      <w:r w:rsidR="00434633" w:rsidRPr="001F7DFB">
        <w:rPr>
          <w:rFonts w:ascii="Garamond" w:hAnsi="Garamond" w:cs="Times New Roman"/>
          <w:sz w:val="24"/>
          <w:szCs w:val="24"/>
          <w:lang w:val="sq-AL"/>
        </w:rPr>
        <w:t>formularëve standard</w:t>
      </w:r>
      <w:r w:rsidR="00C76102" w:rsidRPr="001F7DFB">
        <w:rPr>
          <w:rFonts w:ascii="Garamond" w:hAnsi="Garamond" w:cs="Times New Roman"/>
          <w:sz w:val="24"/>
          <w:szCs w:val="24"/>
          <w:lang w:val="sq-AL"/>
        </w:rPr>
        <w:t xml:space="preserve"> të regjistrit elektronik të organizatave jofitimprurëse, sipas shtojcave bashkëlidhur, pjesë përbërëse të këtij vendimi.</w:t>
      </w:r>
    </w:p>
    <w:p w14:paraId="02CF60E1" w14:textId="6914B71C" w:rsidR="00405EF9" w:rsidRPr="001F7DFB" w:rsidRDefault="00713C6B" w:rsidP="001F7DF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Ky v</w:t>
      </w:r>
      <w:r w:rsidR="00405EF9" w:rsidRPr="001F7DFB">
        <w:rPr>
          <w:rFonts w:ascii="Garamond" w:eastAsia="Times New Roman" w:hAnsi="Garamond" w:cs="Times New Roman"/>
          <w:sz w:val="24"/>
          <w:szCs w:val="24"/>
          <w:lang w:val="sq-AL"/>
        </w:rPr>
        <w:t xml:space="preserve">endim hyn në fuqi pas botimit në Fletoren Zyrtare. </w:t>
      </w:r>
    </w:p>
    <w:p w14:paraId="68C43BED" w14:textId="77777777" w:rsidR="00405EF9" w:rsidRPr="001F7DFB" w:rsidRDefault="00405EF9" w:rsidP="001F7DF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3BE909" w14:textId="77777777" w:rsidR="00EC3F8B" w:rsidRPr="001F7DFB" w:rsidRDefault="00EC3F8B" w:rsidP="001F7DF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PËR KËSHILLIN E LARTË GJYQËSOR</w:t>
      </w:r>
    </w:p>
    <w:p w14:paraId="31BD3A9C" w14:textId="77777777" w:rsidR="00EC3F8B" w:rsidRPr="001F7DFB" w:rsidRDefault="00EC3F8B" w:rsidP="001F7DFB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F7DFB">
        <w:rPr>
          <w:rFonts w:ascii="Garamond" w:eastAsia="Times New Roman" w:hAnsi="Garamond" w:cs="Times New Roman"/>
          <w:sz w:val="24"/>
          <w:szCs w:val="24"/>
          <w:lang w:val="sq-AL"/>
        </w:rPr>
        <w:t>KRYETARE</w:t>
      </w:r>
    </w:p>
    <w:p w14:paraId="5BBAD842" w14:textId="44D30F46" w:rsidR="00EC3F8B" w:rsidRPr="001F7DFB" w:rsidRDefault="001F7DFB" w:rsidP="001F7DFB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proofErr w:type="spellStart"/>
      <w:r w:rsidRPr="001F7DFB">
        <w:rPr>
          <w:rFonts w:ascii="Garamond" w:eastAsia="Times New Roman" w:hAnsi="Garamond" w:cs="Times New Roman"/>
          <w:b/>
          <w:sz w:val="24"/>
          <w:szCs w:val="24"/>
          <w:lang w:val="sq-AL"/>
        </w:rPr>
        <w:t>Naureda</w:t>
      </w:r>
      <w:proofErr w:type="spellEnd"/>
      <w:r w:rsidRPr="001F7DF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1F7DFB">
        <w:rPr>
          <w:rFonts w:ascii="Garamond" w:eastAsia="Times New Roman" w:hAnsi="Garamond" w:cs="Times New Roman"/>
          <w:b/>
          <w:sz w:val="24"/>
          <w:szCs w:val="24"/>
          <w:lang w:val="sq-AL"/>
        </w:rPr>
        <w:t>Llagami</w:t>
      </w:r>
      <w:proofErr w:type="spellEnd"/>
    </w:p>
    <w:p w14:paraId="0A9DD095" w14:textId="77777777" w:rsidR="0036523E" w:rsidRPr="001F7DFB" w:rsidRDefault="0036523E" w:rsidP="001F7DFB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07FDC94" w14:textId="44D30F46" w:rsidR="0036523E" w:rsidRDefault="00937F95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21D05C5B" wp14:editId="64159961">
            <wp:extent cx="5943600" cy="84054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11 Shtojca 8. FORMATI I EKSTRAKTIT HISTORIK.docx_Page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90AE297" wp14:editId="2BAA1D78">
            <wp:extent cx="5943600" cy="84054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11 Shtojca 8. FORMATI I EKSTRAKTIT HISTORIK.docx_Page_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5FE4948" wp14:editId="38394868">
            <wp:extent cx="5943600" cy="84054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11 Shtojca 8. FORMATI I EKSTRAKTIT HISTORIK.docx_Page_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70745054" wp14:editId="089B8006">
            <wp:extent cx="5943600" cy="84054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11 Shtojca 8. FORMATI I EKSTRAKTIT HISTORIK.docx_Page_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AA60F55" wp14:editId="508B092C">
            <wp:extent cx="5943600" cy="84054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11 Shtojca 8. FORMATI I EKSTRAKTIT HISTORIK.docx_Page_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71482DEE" wp14:editId="00EBB029">
            <wp:extent cx="5943600" cy="84054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11 Shtojca 8. FORMATI I EKSTRAKTIT HISTORIK.docx_Page_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EE12014" wp14:editId="6CD1B9D5">
            <wp:extent cx="5943600" cy="84054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11 Shtojca 8. FORMATI I EKSTRAKTIT HISTORIK.docx_Page_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DCF36" w14:textId="6F45EEB9" w:rsidR="00937F95" w:rsidRDefault="003855B5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8E64B9A" wp14:editId="4A17A8AE">
            <wp:extent cx="5943600" cy="84054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4 Shtojca 1.1 LISTA E DOKUMENTEVE_Page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8580DE6" wp14:editId="08AEF906">
            <wp:extent cx="5943600" cy="84054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4 Shtojca 1.1 LISTA E DOKUMENTEVE_Page_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42CA3" w14:textId="52FC45A0" w:rsidR="008C5B2E" w:rsidRDefault="008C5B2E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09BC6CEF" wp14:editId="64FAB998">
            <wp:extent cx="5943600" cy="84054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10 Shtojca 7. FORMATI I KËRKESËS PËR LËSHIM EKSTRAKTI.docx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7E929" w14:textId="1FD48D8B" w:rsidR="0032263B" w:rsidRDefault="0032263B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047C37C9" wp14:editId="49F03957">
            <wp:extent cx="5943600" cy="84054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9 Shtojca 6. BULETINI OJF.docx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6E1DE" w14:textId="5087C1C8" w:rsidR="0032263B" w:rsidRDefault="002221A4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37DAA736" wp14:editId="5B33A15E">
            <wp:extent cx="5943600" cy="84054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.8 Shtojca 5. FORMATI I CERTIFIKATES SE VERTETIMIT.docx_Page_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A985289" wp14:editId="66C28C28">
            <wp:extent cx="5943600" cy="84054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.8 Shtojca 5. FORMATI I CERTIFIKATES SE VERTETIMIT.docx_Page_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FB0A" w14:textId="49A858E4" w:rsidR="002221A4" w:rsidRDefault="002221A4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670DC0" w14:textId="3E117A0F" w:rsidR="002221A4" w:rsidRDefault="00731567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drawing>
          <wp:inline distT="0" distB="0" distL="0" distR="0" wp14:anchorId="33412E18" wp14:editId="4D246BDF">
            <wp:extent cx="7530439" cy="5326016"/>
            <wp:effectExtent l="0" t="2858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.6 Shtojca 3.  PEZULLIMI I SHQYRTIMIT TE KERKESES.docx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9729" cy="533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5FE6" w14:textId="545FDB36" w:rsidR="00731567" w:rsidRDefault="00731567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C698C97" w14:textId="78438539" w:rsidR="00731567" w:rsidRDefault="00731567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8CD69C" w14:textId="441204B9" w:rsidR="00DA0ADD" w:rsidRDefault="00DA0ADD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24C1630" w14:textId="1F9A2E24" w:rsidR="00DA0ADD" w:rsidRDefault="00DA0ADD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40461ECC" wp14:editId="771945DD">
            <wp:extent cx="5943600" cy="84054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9 Shtojca 6. BULETINI OJF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E27B" w14:textId="4D5FDAC8" w:rsidR="00DA0ADD" w:rsidRDefault="00DA0ADD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158FB93" w14:textId="304E6F01" w:rsidR="00DA0ADD" w:rsidRDefault="00A30BB5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drawing>
          <wp:inline distT="0" distB="0" distL="0" distR="0" wp14:anchorId="5AA65B2B" wp14:editId="5C4808E0">
            <wp:extent cx="5438775" cy="7691567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5 Shtojca 2 KONFIRMIM KERKESE.docx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220" cy="769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546B0" w14:textId="0175B92A" w:rsidR="009635F2" w:rsidRDefault="009635F2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C4D30F7" w14:textId="1E729999" w:rsidR="009635F2" w:rsidRPr="001F7DFB" w:rsidRDefault="009635F2" w:rsidP="00EC6BBA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1EB91F27" wp14:editId="72B46286">
            <wp:extent cx="5943600" cy="768794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.4 Shtojca 1.1 LISTA E DOKUMENTEVE.docx_Page_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2D7B42A6" wp14:editId="3A39D96F">
            <wp:extent cx="5943600" cy="768794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4 Shtojca 1.1 LISTA E DOKUMENTEVE.docx_Page_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35F2" w:rsidRPr="001F7DFB" w:rsidSect="001C3205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5FAE"/>
    <w:multiLevelType w:val="hybridMultilevel"/>
    <w:tmpl w:val="ADAA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821E5"/>
    <w:multiLevelType w:val="hybridMultilevel"/>
    <w:tmpl w:val="3574F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53EEC"/>
    <w:multiLevelType w:val="hybridMultilevel"/>
    <w:tmpl w:val="7C0AFC78"/>
    <w:lvl w:ilvl="0" w:tplc="296C7CB6">
      <w:start w:val="1"/>
      <w:numFmt w:val="upp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34EEA"/>
    <w:multiLevelType w:val="hybridMultilevel"/>
    <w:tmpl w:val="8C563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D184C"/>
    <w:multiLevelType w:val="hybridMultilevel"/>
    <w:tmpl w:val="E51E4A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105D9"/>
    <w:multiLevelType w:val="hybridMultilevel"/>
    <w:tmpl w:val="D5E40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17D6A"/>
    <w:multiLevelType w:val="hybridMultilevel"/>
    <w:tmpl w:val="BB926498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47801"/>
    <w:multiLevelType w:val="hybridMultilevel"/>
    <w:tmpl w:val="EE9C65AA"/>
    <w:lvl w:ilvl="0" w:tplc="C010D66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FFE"/>
    <w:rsid w:val="00015280"/>
    <w:rsid w:val="00047D31"/>
    <w:rsid w:val="000B7219"/>
    <w:rsid w:val="00112F29"/>
    <w:rsid w:val="00120889"/>
    <w:rsid w:val="001828A9"/>
    <w:rsid w:val="001B2E93"/>
    <w:rsid w:val="001C3205"/>
    <w:rsid w:val="001F7DFB"/>
    <w:rsid w:val="0020579F"/>
    <w:rsid w:val="0020703D"/>
    <w:rsid w:val="00211693"/>
    <w:rsid w:val="00213E0D"/>
    <w:rsid w:val="002221A4"/>
    <w:rsid w:val="0026793D"/>
    <w:rsid w:val="002D52FE"/>
    <w:rsid w:val="003122F4"/>
    <w:rsid w:val="0032263B"/>
    <w:rsid w:val="003272AC"/>
    <w:rsid w:val="0036523E"/>
    <w:rsid w:val="00372FCD"/>
    <w:rsid w:val="003855B5"/>
    <w:rsid w:val="003C1601"/>
    <w:rsid w:val="00405EF9"/>
    <w:rsid w:val="00411994"/>
    <w:rsid w:val="00416952"/>
    <w:rsid w:val="00434633"/>
    <w:rsid w:val="00443BE1"/>
    <w:rsid w:val="00446A01"/>
    <w:rsid w:val="00475574"/>
    <w:rsid w:val="004D4E50"/>
    <w:rsid w:val="004F2C3F"/>
    <w:rsid w:val="005077AD"/>
    <w:rsid w:val="005527CC"/>
    <w:rsid w:val="005763AE"/>
    <w:rsid w:val="005E177A"/>
    <w:rsid w:val="006165A9"/>
    <w:rsid w:val="006D1958"/>
    <w:rsid w:val="0070624D"/>
    <w:rsid w:val="00713C6B"/>
    <w:rsid w:val="00731567"/>
    <w:rsid w:val="00755C60"/>
    <w:rsid w:val="00762297"/>
    <w:rsid w:val="007727A5"/>
    <w:rsid w:val="007762AB"/>
    <w:rsid w:val="00781DB6"/>
    <w:rsid w:val="007F21D6"/>
    <w:rsid w:val="007F3F1F"/>
    <w:rsid w:val="00814912"/>
    <w:rsid w:val="00846E7D"/>
    <w:rsid w:val="008A5B17"/>
    <w:rsid w:val="008C5B2E"/>
    <w:rsid w:val="008D6F6A"/>
    <w:rsid w:val="00903425"/>
    <w:rsid w:val="00937F95"/>
    <w:rsid w:val="00941E8B"/>
    <w:rsid w:val="00957D7F"/>
    <w:rsid w:val="0096247D"/>
    <w:rsid w:val="009635F2"/>
    <w:rsid w:val="00A108F1"/>
    <w:rsid w:val="00A1792E"/>
    <w:rsid w:val="00A30BB5"/>
    <w:rsid w:val="00A5371D"/>
    <w:rsid w:val="00A553A1"/>
    <w:rsid w:val="00A576C6"/>
    <w:rsid w:val="00AA4FFE"/>
    <w:rsid w:val="00AB2B44"/>
    <w:rsid w:val="00AB2E47"/>
    <w:rsid w:val="00AC3C19"/>
    <w:rsid w:val="00B26B87"/>
    <w:rsid w:val="00BB702E"/>
    <w:rsid w:val="00BE20CF"/>
    <w:rsid w:val="00C10C78"/>
    <w:rsid w:val="00C301E1"/>
    <w:rsid w:val="00C76102"/>
    <w:rsid w:val="00C826DB"/>
    <w:rsid w:val="00CB428C"/>
    <w:rsid w:val="00CE4937"/>
    <w:rsid w:val="00D16CB0"/>
    <w:rsid w:val="00DA0ADD"/>
    <w:rsid w:val="00DE7CC0"/>
    <w:rsid w:val="00E52F8D"/>
    <w:rsid w:val="00E5712C"/>
    <w:rsid w:val="00E7089D"/>
    <w:rsid w:val="00E74DDE"/>
    <w:rsid w:val="00E8380F"/>
    <w:rsid w:val="00EB0011"/>
    <w:rsid w:val="00EC3F8B"/>
    <w:rsid w:val="00EC6BBA"/>
    <w:rsid w:val="00EF2CB5"/>
    <w:rsid w:val="00EF3AEB"/>
    <w:rsid w:val="00F019BE"/>
    <w:rsid w:val="00FD00C9"/>
    <w:rsid w:val="00FF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2517"/>
  <w15:chartTrackingRefBased/>
  <w15:docId w15:val="{CFC0289D-D4A9-41DA-9937-1CA19577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D5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7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A6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65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5B2F3DDBA4FDE97DBA4A3ADFC1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2023-07-28T07:03:50Z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miratimin e formularëve standard të regjistrit elektronik të organizatave jofitimprurëse</Titulli>
    <Modifikuesi xmlns="0e656187-b300-4fb0-8bf4-3a50f872073c">ermira.bukaci</Modifikuesi>
    <Nr_x002e__x0020_prot_x0020_QBZ xmlns="0e656187-b300-4fb0-8bf4-3a50f872073c">1136-1</Nr_x002e__x0020_prot_x0020_QBZ>
    <Data_x0020_e_x0020_Modifikimit xmlns="0e656187-b300-4fb0-8bf4-3a50f872073c">2023-07-31T07:36:08Z</Data_x0020_e_x0020_Modifikimit>
    <Dekretuar xmlns="0e656187-b300-4fb0-8bf4-3a50f872073c">false</Dekretuar>
    <Data xmlns="0e656187-b300-4fb0-8bf4-3a50f872073c">2023-07-23T22:00:00Z</Data>
    <Nr_x002e__x0020_protokolli_x0020_i_x0020_aktit xmlns="0e656187-b300-4fb0-8bf4-3a50f872073c">4275-1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85B2F3DDBA4FDE97DBA4A3ADFC1C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D15E8F-B798-4E6B-ADF6-1A8F25EF5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6FB0E-F1D1-440C-952D-30EB6C722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7A27E5-FE71-4B90-966B-BE16583CEF6D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51F1EAE-9790-4574-B62A-9606067EFA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6A113B-D46E-4D37-A58A-65F9C9A7C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formularëve standard të regjistrit elektronik të organizatave jofitimprurëse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formularëve standard të regjistrit elektronik të organizatave jofitimprurëse</dc:title>
  <dc:creator>Brunilda Aliaj</dc:creator>
  <cp:lastModifiedBy>Jorina Kryeziu</cp:lastModifiedBy>
  <cp:revision>26</cp:revision>
  <cp:lastPrinted>2023-07-20T09:54:00Z</cp:lastPrinted>
  <dcterms:created xsi:type="dcterms:W3CDTF">2023-07-27T12:53:00Z</dcterms:created>
  <dcterms:modified xsi:type="dcterms:W3CDTF">2023-07-31T08:38:00Z</dcterms:modified>
</cp:coreProperties>
</file>