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812C5" w14:textId="0D9CC78F" w:rsidR="009800FD" w:rsidRPr="009800FD" w:rsidRDefault="009800FD" w:rsidP="009800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800FD">
        <w:rPr>
          <w:rFonts w:ascii="Garamond" w:hAnsi="Garamond"/>
          <w:b/>
          <w:sz w:val="24"/>
          <w:szCs w:val="24"/>
        </w:rPr>
        <w:t>VENDIM</w:t>
      </w:r>
    </w:p>
    <w:p w14:paraId="77FA19FA" w14:textId="48F697DB" w:rsidR="00B70653" w:rsidRPr="009800FD" w:rsidRDefault="009800FD" w:rsidP="009800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800FD">
        <w:rPr>
          <w:rFonts w:ascii="Garamond" w:hAnsi="Garamond"/>
          <w:b/>
          <w:sz w:val="24"/>
          <w:szCs w:val="24"/>
        </w:rPr>
        <w:t>Nr</w:t>
      </w:r>
      <w:r w:rsidR="008F31CD" w:rsidRPr="009800FD">
        <w:rPr>
          <w:rFonts w:ascii="Garamond" w:hAnsi="Garamond"/>
          <w:b/>
          <w:sz w:val="24"/>
          <w:szCs w:val="24"/>
        </w:rPr>
        <w:t>. 231, datë 12.11.2019</w:t>
      </w:r>
    </w:p>
    <w:p w14:paraId="27839786" w14:textId="77777777" w:rsidR="009800FD" w:rsidRPr="009800FD" w:rsidRDefault="009800FD" w:rsidP="009800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E58B9C8" w14:textId="5A8D91E8" w:rsidR="009800FD" w:rsidRDefault="009800FD" w:rsidP="009800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800FD">
        <w:rPr>
          <w:rFonts w:ascii="Garamond" w:hAnsi="Garamond"/>
          <w:b/>
          <w:sz w:val="24"/>
          <w:szCs w:val="24"/>
        </w:rPr>
        <w:t xml:space="preserve">PËR MIRATIMIN E RREGULLORES PËR RREGULLAT E GARANTIMIT TË MBROJTJES SË DETYRUESHME DHE CAKTIMIN MBI BAZËN E PARIMIT TË ROTACIONIT TË AVOKATIT MBROJTËS, NGA LISTA E AVOKATËVE QË OFROJNË SHËRBIMET E NDIHMËS JURIDIKE DYTËSORE </w:t>
      </w:r>
    </w:p>
    <w:p w14:paraId="372C9B87" w14:textId="2CDC2026" w:rsidR="009800FD" w:rsidRPr="009800FD" w:rsidRDefault="009800FD" w:rsidP="009800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800FD">
        <w:rPr>
          <w:rFonts w:ascii="Garamond" w:hAnsi="Garamond"/>
          <w:b/>
          <w:sz w:val="24"/>
          <w:szCs w:val="24"/>
        </w:rPr>
        <w:t>NË PROCESIN PENAL</w:t>
      </w:r>
    </w:p>
    <w:p w14:paraId="45576442" w14:textId="77777777" w:rsidR="009800FD" w:rsidRP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2DE4C5" w14:textId="0B4B5639" w:rsid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800F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nenit 49, pika 7 dhe nenit 49/a, </w:t>
      </w:r>
      <w:r>
        <w:rPr>
          <w:rFonts w:ascii="Garamond" w:hAnsi="Garamond"/>
          <w:sz w:val="24"/>
          <w:szCs w:val="24"/>
        </w:rPr>
        <w:t>të ligjit nr.</w:t>
      </w:r>
      <w:r w:rsidR="00ED38F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7905, datë 21.3.1995</w:t>
      </w:r>
      <w:r w:rsidR="008724B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“Kodi i Procedurës Penale i Republikës së Shqipërisë”, </w:t>
      </w:r>
      <w:r w:rsidR="008724BB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ndryshuar</w:t>
      </w:r>
      <w:r w:rsidR="008724BB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të nenit 21, pika 6 dhe 7, të ligjit nr.</w:t>
      </w:r>
      <w:r w:rsidR="00ED38F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111/2017</w:t>
      </w:r>
      <w:r w:rsidR="008724B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ndihmën juridike, të garantuar nga shteti”</w:t>
      </w:r>
      <w:r w:rsidR="008724BB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të nenit 159, pika 2, të ligjit nr.</w:t>
      </w:r>
      <w:r w:rsidR="00ED38F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115/2016</w:t>
      </w:r>
      <w:r w:rsidR="008724B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</w:t>
      </w:r>
      <w:r w:rsidR="00ED38F3">
        <w:rPr>
          <w:rFonts w:ascii="Garamond" w:hAnsi="Garamond"/>
          <w:sz w:val="24"/>
          <w:szCs w:val="24"/>
        </w:rPr>
        <w:t xml:space="preserve">Për </w:t>
      </w:r>
      <w:r>
        <w:rPr>
          <w:rFonts w:ascii="Garamond" w:hAnsi="Garamond"/>
          <w:sz w:val="24"/>
          <w:szCs w:val="24"/>
        </w:rPr>
        <w:t>organet e qeverisjes së sistemit të drejtësisë”, Këshilli i Lartë i Prokurorisë</w:t>
      </w:r>
    </w:p>
    <w:p w14:paraId="41C7F8D6" w14:textId="77777777" w:rsidR="009800FD" w:rsidRDefault="009800FD" w:rsidP="009800F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7D1A161" w14:textId="02252093" w:rsidR="009800FD" w:rsidRDefault="009800FD" w:rsidP="009800F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40290EAF" w14:textId="77777777" w:rsid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49F723" w14:textId="04C264F1" w:rsid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ED38F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Miratimin e Rregullores “Për rregullat e garantimit të mbrojtjes së detyrueshme </w:t>
      </w:r>
      <w:r w:rsidRPr="009800FD">
        <w:rPr>
          <w:rFonts w:ascii="Garamond" w:hAnsi="Garamond"/>
          <w:sz w:val="24"/>
          <w:szCs w:val="24"/>
        </w:rPr>
        <w:t>dhe caktimin mbi baz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n e parimit 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rotacionit 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avokatit mbrojt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s, nga lista e avokat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ve q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ofrojn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sh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rbimet e ndihm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s juridike dyt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>sore, n</w:t>
      </w:r>
      <w:r>
        <w:rPr>
          <w:rFonts w:ascii="Garamond" w:hAnsi="Garamond"/>
          <w:sz w:val="24"/>
          <w:szCs w:val="24"/>
        </w:rPr>
        <w:t>ë</w:t>
      </w:r>
      <w:r w:rsidRPr="009800FD">
        <w:rPr>
          <w:rFonts w:ascii="Garamond" w:hAnsi="Garamond"/>
          <w:sz w:val="24"/>
          <w:szCs w:val="24"/>
        </w:rPr>
        <w:t xml:space="preserve"> procesin penal</w:t>
      </w:r>
      <w:r>
        <w:rPr>
          <w:rFonts w:ascii="Garamond" w:hAnsi="Garamond"/>
          <w:sz w:val="24"/>
          <w:szCs w:val="24"/>
        </w:rPr>
        <w:t>”, sipas tekstit bashkëlidhur këtij vendimi.</w:t>
      </w:r>
    </w:p>
    <w:p w14:paraId="7A66CD95" w14:textId="41B1F114" w:rsid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ED38F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Ky vendim hyn në fuqi në datën e botimit në Fletoren Zyrtare dhe publikohet në faqen zyrtare të </w:t>
      </w:r>
      <w:r w:rsidR="008724BB">
        <w:rPr>
          <w:rFonts w:ascii="Garamond" w:hAnsi="Garamond"/>
          <w:sz w:val="24"/>
          <w:szCs w:val="24"/>
        </w:rPr>
        <w:t xml:space="preserve">Këshillit </w:t>
      </w:r>
      <w:r>
        <w:rPr>
          <w:rFonts w:ascii="Garamond" w:hAnsi="Garamond"/>
          <w:sz w:val="24"/>
          <w:szCs w:val="24"/>
        </w:rPr>
        <w:t>të Lartë të Prokurorisë.</w:t>
      </w:r>
    </w:p>
    <w:p w14:paraId="1CDF91B4" w14:textId="77777777" w:rsid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E56FBF" w14:textId="765715EB" w:rsidR="009800FD" w:rsidRDefault="009800FD" w:rsidP="009800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7FCC58F" w14:textId="31782CBB" w:rsidR="009800FD" w:rsidRDefault="009800FD" w:rsidP="009800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800FD">
        <w:rPr>
          <w:rFonts w:ascii="Garamond" w:hAnsi="Garamond"/>
          <w:b/>
          <w:sz w:val="24"/>
          <w:szCs w:val="24"/>
        </w:rPr>
        <w:t>Gent Ibrahimi</w:t>
      </w:r>
    </w:p>
    <w:p w14:paraId="5D4E25CC" w14:textId="77777777" w:rsidR="0013630E" w:rsidRDefault="0013630E" w:rsidP="009800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59201E65" w14:textId="77777777" w:rsidR="00BA1F38" w:rsidRPr="000A7A9B" w:rsidRDefault="00BA1F38" w:rsidP="00BA1F38">
      <w:pPr>
        <w:pStyle w:val="ListParagraph"/>
        <w:tabs>
          <w:tab w:val="left" w:pos="284"/>
        </w:tabs>
        <w:spacing w:after="0" w:line="240" w:lineRule="auto"/>
        <w:ind w:left="1080" w:firstLine="284"/>
        <w:jc w:val="both"/>
        <w:rPr>
          <w:rFonts w:ascii="Garamond" w:eastAsia="Times New Roman" w:hAnsi="Garamond"/>
          <w:b/>
          <w:sz w:val="24"/>
          <w:szCs w:val="24"/>
        </w:rPr>
      </w:pPr>
    </w:p>
    <w:p w14:paraId="403ADCB0" w14:textId="77777777" w:rsidR="00BA1F38" w:rsidRPr="008724BB" w:rsidRDefault="00BA1F38" w:rsidP="00D023F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</w:pPr>
      <w:r w:rsidRPr="008724BB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RREGULLORE</w:t>
      </w:r>
    </w:p>
    <w:p w14:paraId="4F528E2F" w14:textId="0E91B5A1" w:rsidR="00BA1F38" w:rsidRPr="00D023F1" w:rsidRDefault="00BA1F38" w:rsidP="00D023F1">
      <w:pPr>
        <w:widowControl w:val="0"/>
        <w:tabs>
          <w:tab w:val="left" w:pos="2279"/>
        </w:tabs>
        <w:spacing w:after="0" w:line="240" w:lineRule="auto"/>
        <w:ind w:right="293" w:firstLine="284"/>
        <w:jc w:val="center"/>
        <w:rPr>
          <w:rFonts w:ascii="Garamond" w:eastAsia="Times New Roman" w:hAnsi="Garamond"/>
          <w:sz w:val="24"/>
          <w:szCs w:val="24"/>
        </w:rPr>
      </w:pPr>
      <w:r w:rsidRPr="00D023F1">
        <w:rPr>
          <w:rFonts w:ascii="Garamond" w:hAnsi="Garamond"/>
          <w:color w:val="1A1A1A"/>
          <w:w w:val="105"/>
          <w:sz w:val="24"/>
          <w:szCs w:val="24"/>
        </w:rPr>
        <w:t>PËR</w:t>
      </w:r>
      <w:r w:rsidR="00D023F1" w:rsidRPr="00D023F1">
        <w:rPr>
          <w:rFonts w:ascii="Garamond" w:eastAsia="Times New Roman" w:hAnsi="Garamond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RREGULLAT</w:t>
      </w:r>
      <w:r w:rsidRPr="00D023F1">
        <w:rPr>
          <w:rFonts w:ascii="Garamond" w:eastAsia="Times New Roman" w:hAnsi="Garamond"/>
          <w:color w:val="1A1A1A"/>
          <w:spacing w:val="45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 xml:space="preserve">E </w:t>
      </w:r>
      <w:r w:rsidRPr="00D023F1">
        <w:rPr>
          <w:rFonts w:ascii="Garamond" w:eastAsia="Times New Roman" w:hAnsi="Garamond"/>
          <w:color w:val="1F1F1F"/>
          <w:sz w:val="24"/>
          <w:szCs w:val="24"/>
        </w:rPr>
        <w:t>GARANTIMIT</w:t>
      </w:r>
      <w:r w:rsidRPr="00D023F1">
        <w:rPr>
          <w:rFonts w:ascii="Garamond" w:eastAsia="Times New Roman" w:hAnsi="Garamond"/>
          <w:color w:val="1F1F1F"/>
          <w:spacing w:val="38"/>
          <w:sz w:val="24"/>
          <w:szCs w:val="24"/>
        </w:rPr>
        <w:t xml:space="preserve"> TË</w:t>
      </w:r>
      <w:r w:rsidRPr="00D023F1">
        <w:rPr>
          <w:rFonts w:ascii="Garamond" w:eastAsia="Times New Roman" w:hAnsi="Garamond"/>
          <w:color w:val="1F1F1F"/>
          <w:spacing w:val="6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F1F1F"/>
          <w:sz w:val="24"/>
          <w:szCs w:val="24"/>
        </w:rPr>
        <w:t>MBROJTJES</w:t>
      </w:r>
      <w:r w:rsidRPr="00D023F1">
        <w:rPr>
          <w:rFonts w:ascii="Garamond" w:eastAsia="Times New Roman" w:hAnsi="Garamond"/>
          <w:color w:val="1F1F1F"/>
          <w:spacing w:val="39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F1F1F"/>
          <w:sz w:val="24"/>
          <w:szCs w:val="24"/>
        </w:rPr>
        <w:t>S</w:t>
      </w:r>
      <w:r w:rsidRPr="00D023F1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D023F1">
        <w:rPr>
          <w:rFonts w:ascii="Garamond" w:eastAsia="Times New Roman" w:hAnsi="Garamond"/>
          <w:color w:val="1F1F1F"/>
          <w:sz w:val="24"/>
          <w:szCs w:val="24"/>
        </w:rPr>
        <w:t xml:space="preserve"> DETYRUESHME DHE C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AK</w:t>
      </w:r>
      <w:r w:rsidRPr="00D023F1">
        <w:rPr>
          <w:rFonts w:ascii="Garamond" w:eastAsia="Times New Roman" w:hAnsi="Garamond"/>
          <w:color w:val="1A1A1A"/>
          <w:spacing w:val="15"/>
          <w:w w:val="105"/>
          <w:sz w:val="24"/>
          <w:szCs w:val="24"/>
        </w:rPr>
        <w:t>T</w:t>
      </w:r>
      <w:r w:rsidRPr="00D023F1">
        <w:rPr>
          <w:rFonts w:ascii="Garamond" w:eastAsia="Times New Roman" w:hAnsi="Garamond"/>
          <w:color w:val="1C1F3D"/>
          <w:spacing w:val="-37"/>
          <w:w w:val="105"/>
          <w:sz w:val="24"/>
          <w:szCs w:val="24"/>
        </w:rPr>
        <w:t>I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MIN</w:t>
      </w:r>
      <w:r w:rsidRPr="00D023F1">
        <w:rPr>
          <w:rFonts w:ascii="Garamond" w:eastAsia="Times New Roman" w:hAnsi="Garamond"/>
          <w:color w:val="1A1A1A"/>
          <w:spacing w:val="6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MBI</w:t>
      </w:r>
      <w:r w:rsidRPr="00D023F1">
        <w:rPr>
          <w:rFonts w:ascii="Garamond" w:eastAsia="Times New Roman" w:hAnsi="Garamond"/>
          <w:color w:val="1A1A1A"/>
          <w:spacing w:val="6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BAZËN</w:t>
      </w:r>
      <w:r w:rsidRPr="00D023F1">
        <w:rPr>
          <w:rFonts w:ascii="Garamond" w:eastAsia="Times New Roman" w:hAnsi="Garamond"/>
          <w:color w:val="1A1A1A"/>
          <w:spacing w:val="10"/>
          <w:w w:val="105"/>
          <w:sz w:val="24"/>
          <w:szCs w:val="24"/>
        </w:rPr>
        <w:t xml:space="preserve"> E</w:t>
      </w:r>
      <w:r w:rsidRPr="00D023F1">
        <w:rPr>
          <w:rFonts w:ascii="Garamond" w:eastAsia="Times New Roman" w:hAnsi="Garamond"/>
          <w:color w:val="1A1A1A"/>
          <w:spacing w:val="3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PARIMIT</w:t>
      </w:r>
      <w:r w:rsidRPr="00D023F1">
        <w:rPr>
          <w:rFonts w:ascii="Garamond" w:eastAsia="Times New Roman" w:hAnsi="Garamond"/>
          <w:color w:val="1A1A1A"/>
          <w:spacing w:val="17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TË</w:t>
      </w:r>
      <w:r w:rsidRPr="00D023F1">
        <w:rPr>
          <w:rFonts w:ascii="Garamond" w:eastAsia="Times New Roman" w:hAnsi="Garamond"/>
          <w:color w:val="1A1A1A"/>
          <w:spacing w:val="-3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ROTACIONIT TË</w:t>
      </w:r>
      <w:r w:rsidRPr="00D023F1">
        <w:rPr>
          <w:rFonts w:ascii="Garamond" w:eastAsia="Times New Roman" w:hAnsi="Garamond"/>
          <w:color w:val="1A1A1A"/>
          <w:spacing w:val="7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AVOKATIT</w:t>
      </w:r>
      <w:r w:rsidRPr="00D023F1">
        <w:rPr>
          <w:rFonts w:ascii="Garamond" w:eastAsia="Times New Roman" w:hAnsi="Garamond"/>
          <w:color w:val="1A1A1A"/>
          <w:spacing w:val="34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MBROJTËS</w:t>
      </w:r>
      <w:r w:rsidRPr="00D023F1">
        <w:rPr>
          <w:rFonts w:ascii="Garamond" w:eastAsia="Times New Roman" w:hAnsi="Garamond"/>
          <w:color w:val="1A1A1A"/>
          <w:spacing w:val="14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NGA</w:t>
      </w:r>
      <w:r w:rsidRPr="00D023F1">
        <w:rPr>
          <w:rFonts w:ascii="Garamond" w:eastAsia="Times New Roman" w:hAnsi="Garamond"/>
          <w:color w:val="1A1A1A"/>
          <w:spacing w:val="16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LISTA</w:t>
      </w:r>
      <w:r w:rsidRPr="00D023F1">
        <w:rPr>
          <w:rFonts w:ascii="Garamond" w:eastAsia="Times New Roman" w:hAnsi="Garamond"/>
          <w:color w:val="1A1A1A"/>
          <w:spacing w:val="15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E</w:t>
      </w:r>
      <w:r w:rsidRPr="00D023F1">
        <w:rPr>
          <w:rFonts w:ascii="Garamond" w:eastAsia="Times New Roman" w:hAnsi="Garamond"/>
          <w:color w:val="1A1A1A"/>
          <w:spacing w:val="-1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AVOKATËVE</w:t>
      </w:r>
      <w:r w:rsidRPr="00D023F1">
        <w:rPr>
          <w:rFonts w:ascii="Garamond" w:eastAsia="Times New Roman" w:hAnsi="Garamond"/>
          <w:color w:val="1A1A1A"/>
          <w:spacing w:val="51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>QË</w:t>
      </w:r>
      <w:r w:rsidRPr="00D023F1">
        <w:rPr>
          <w:rFonts w:ascii="Garamond" w:eastAsia="Times New Roman" w:hAnsi="Garamond"/>
          <w:color w:val="1A1A1A"/>
          <w:spacing w:val="13"/>
          <w:w w:val="105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05"/>
          <w:sz w:val="24"/>
          <w:szCs w:val="24"/>
        </w:rPr>
        <w:t xml:space="preserve">OFROJNË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SHËRBIMET</w:t>
      </w:r>
      <w:r w:rsidRPr="00D023F1">
        <w:rPr>
          <w:rFonts w:ascii="Garamond" w:eastAsia="Times New Roman" w:hAnsi="Garamond"/>
          <w:color w:val="1A1A1A"/>
          <w:spacing w:val="-16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E</w:t>
      </w:r>
      <w:r w:rsidRPr="00D023F1">
        <w:rPr>
          <w:rFonts w:ascii="Garamond" w:eastAsia="Times New Roman" w:hAnsi="Garamond"/>
          <w:color w:val="1A1A1A"/>
          <w:spacing w:val="-28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NDIHMËS</w:t>
      </w:r>
      <w:r w:rsidRPr="00D023F1">
        <w:rPr>
          <w:rFonts w:ascii="Garamond" w:eastAsia="Times New Roman" w:hAnsi="Garamond"/>
          <w:color w:val="1A1A1A"/>
          <w:spacing w:val="-11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JURIDIKE</w:t>
      </w:r>
      <w:r w:rsidRPr="00D023F1">
        <w:rPr>
          <w:rFonts w:ascii="Garamond" w:eastAsia="Times New Roman" w:hAnsi="Garamond"/>
          <w:color w:val="1A1A1A"/>
          <w:spacing w:val="-11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DYTËSORE</w:t>
      </w:r>
      <w:r w:rsidRPr="00D023F1">
        <w:rPr>
          <w:rFonts w:ascii="Garamond" w:eastAsia="Times New Roman" w:hAnsi="Garamond"/>
          <w:color w:val="1A1A1A"/>
          <w:spacing w:val="-11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NË</w:t>
      </w:r>
      <w:r w:rsidRPr="00D023F1">
        <w:rPr>
          <w:rFonts w:ascii="Garamond" w:eastAsia="Times New Roman" w:hAnsi="Garamond"/>
          <w:color w:val="1A1A1A"/>
          <w:spacing w:val="-16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w w:val="110"/>
          <w:sz w:val="24"/>
          <w:szCs w:val="24"/>
        </w:rPr>
        <w:t>PROCESIN</w:t>
      </w:r>
      <w:r w:rsidRPr="00D023F1">
        <w:rPr>
          <w:rFonts w:ascii="Garamond" w:eastAsia="Times New Roman" w:hAnsi="Garamond"/>
          <w:color w:val="1A1A1A"/>
          <w:spacing w:val="-12"/>
          <w:w w:val="110"/>
          <w:sz w:val="24"/>
          <w:szCs w:val="24"/>
        </w:rPr>
        <w:t xml:space="preserve"> </w:t>
      </w:r>
      <w:r w:rsidRPr="00D023F1">
        <w:rPr>
          <w:rFonts w:ascii="Garamond" w:eastAsia="Times New Roman" w:hAnsi="Garamond"/>
          <w:color w:val="1A1A1A"/>
          <w:spacing w:val="3"/>
          <w:w w:val="110"/>
          <w:sz w:val="24"/>
          <w:szCs w:val="24"/>
        </w:rPr>
        <w:t>PENA</w:t>
      </w:r>
      <w:r w:rsidRPr="00D023F1">
        <w:rPr>
          <w:rFonts w:ascii="Garamond" w:eastAsia="Times New Roman" w:hAnsi="Garamond"/>
          <w:color w:val="1C1F3D"/>
          <w:spacing w:val="2"/>
          <w:w w:val="110"/>
          <w:sz w:val="24"/>
          <w:szCs w:val="24"/>
        </w:rPr>
        <w:t>L</w:t>
      </w:r>
    </w:p>
    <w:p w14:paraId="118A58F3" w14:textId="77777777" w:rsidR="00BA1F38" w:rsidRPr="000A7A9B" w:rsidRDefault="00BA1F38" w:rsidP="00BA1F38">
      <w:pPr>
        <w:widowControl w:val="0"/>
        <w:spacing w:after="0" w:line="240" w:lineRule="auto"/>
        <w:ind w:right="203" w:firstLine="284"/>
        <w:jc w:val="both"/>
        <w:rPr>
          <w:rFonts w:ascii="Garamond" w:eastAsia="Times New Roman" w:hAnsi="Garamond"/>
          <w:color w:val="1A1A1A"/>
          <w:sz w:val="24"/>
          <w:szCs w:val="24"/>
        </w:rPr>
      </w:pPr>
    </w:p>
    <w:p w14:paraId="03832A36" w14:textId="2B6CA900" w:rsidR="00BA1F38" w:rsidRPr="00D023F1" w:rsidRDefault="00D023F1" w:rsidP="00D023F1">
      <w:pPr>
        <w:pStyle w:val="TEKSTI"/>
      </w:pPr>
      <w:r>
        <w:t xml:space="preserve">1. </w:t>
      </w:r>
      <w:r w:rsidR="00BA1F38" w:rsidRPr="00D023F1">
        <w:t>Kjo rregullore ka për qëllim miratimin e rregullave të hollësishme që lidhen me garantimin e mbrojtjes së detyrueshme dhe mbrojtjen për të pandehurin pa mjete të mjaftueshme financiare, në procesin penal, nga ana e institucioneve të parashikuara në ligjin nr. 111/2017</w:t>
      </w:r>
      <w:r w:rsidR="00ED38F3">
        <w:t>,</w:t>
      </w:r>
      <w:r w:rsidR="00BA1F38" w:rsidRPr="00D023F1">
        <w:t xml:space="preserve"> </w:t>
      </w:r>
      <w:r w:rsidR="00ED38F3">
        <w:t>“</w:t>
      </w:r>
      <w:r w:rsidR="00BA1F38" w:rsidRPr="00D023F1">
        <w:t xml:space="preserve">Për </w:t>
      </w:r>
      <w:r w:rsidR="00ED38F3" w:rsidRPr="00D023F1">
        <w:t>ndihmën</w:t>
      </w:r>
      <w:r w:rsidR="00BA1F38" w:rsidRPr="00D023F1">
        <w:t xml:space="preserve"> juridike të garantuar nga shteti</w:t>
      </w:r>
      <w:r w:rsidR="00ED38F3">
        <w:t>”</w:t>
      </w:r>
      <w:r w:rsidR="00BA1F38" w:rsidRPr="00D023F1">
        <w:t>.</w:t>
      </w:r>
    </w:p>
    <w:p w14:paraId="77E60A8F" w14:textId="7B8E3811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A1F38" w:rsidRPr="00D023F1">
        <w:rPr>
          <w:rFonts w:ascii="Garamond" w:hAnsi="Garamond"/>
          <w:sz w:val="24"/>
          <w:szCs w:val="24"/>
        </w:rPr>
        <w:t>Organi procedues që fillon hetimet detyrohet të zbatojë rregullat për caktimin mb</w:t>
      </w:r>
      <w:r w:rsidR="00637883">
        <w:rPr>
          <w:rFonts w:ascii="Garamond" w:hAnsi="Garamond"/>
          <w:sz w:val="24"/>
          <w:szCs w:val="24"/>
        </w:rPr>
        <w:t>i bazë të parimit të rotacionit</w:t>
      </w:r>
      <w:r w:rsidR="00BA1F38" w:rsidRPr="00D023F1">
        <w:rPr>
          <w:rFonts w:ascii="Garamond" w:hAnsi="Garamond"/>
          <w:sz w:val="24"/>
          <w:szCs w:val="24"/>
        </w:rPr>
        <w:t xml:space="preserve"> të avokatit mbrojtës dhe zëvendësimin e tij nga lista e avokatëve që ofrojnë shërbimet e </w:t>
      </w:r>
      <w:r w:rsidR="000E55FD" w:rsidRPr="00D023F1">
        <w:rPr>
          <w:rFonts w:ascii="Garamond" w:hAnsi="Garamond"/>
          <w:sz w:val="24"/>
          <w:szCs w:val="24"/>
        </w:rPr>
        <w:t xml:space="preserve">Ndihmës Juridike Dytësore </w:t>
      </w:r>
      <w:r w:rsidR="00BA1F38" w:rsidRPr="00D023F1">
        <w:rPr>
          <w:rFonts w:ascii="Garamond" w:hAnsi="Garamond"/>
          <w:sz w:val="24"/>
          <w:szCs w:val="24"/>
        </w:rPr>
        <w:t>në procesin penal.</w:t>
      </w:r>
    </w:p>
    <w:p w14:paraId="7E3F6412" w14:textId="0872CF05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A1F38" w:rsidRPr="00D023F1">
        <w:rPr>
          <w:rFonts w:ascii="Garamond" w:hAnsi="Garamond"/>
          <w:sz w:val="24"/>
          <w:szCs w:val="24"/>
        </w:rPr>
        <w:t>Dhoma e Avokatëve të Shqipërisë, brenda datës 1 shkurt të çdo viti kalendarik përcjell listat e miratuara, sipas procedurës së poshtëshënuar</w:t>
      </w:r>
      <w:r w:rsidR="00637883">
        <w:rPr>
          <w:rFonts w:ascii="Garamond" w:hAnsi="Garamond"/>
          <w:sz w:val="24"/>
          <w:szCs w:val="24"/>
        </w:rPr>
        <w:t>,</w:t>
      </w:r>
      <w:r w:rsidR="00BA1F38" w:rsidRPr="00D023F1">
        <w:rPr>
          <w:rFonts w:ascii="Garamond" w:hAnsi="Garamond"/>
          <w:sz w:val="24"/>
          <w:szCs w:val="24"/>
        </w:rPr>
        <w:t xml:space="preserve"> si dhe i publikon ato në faqen e saj zyrtare.</w:t>
      </w:r>
    </w:p>
    <w:p w14:paraId="4DF94C26" w14:textId="377CB893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ED38F3">
        <w:rPr>
          <w:rFonts w:ascii="Garamond" w:hAnsi="Garamond"/>
          <w:sz w:val="24"/>
          <w:szCs w:val="24"/>
        </w:rPr>
        <w:t xml:space="preserve"> </w:t>
      </w:r>
      <w:r w:rsidR="00BA1F38" w:rsidRPr="00D023F1">
        <w:rPr>
          <w:rFonts w:ascii="Garamond" w:hAnsi="Garamond"/>
          <w:sz w:val="24"/>
          <w:szCs w:val="24"/>
        </w:rPr>
        <w:t>Përzgjedhja e avokatëve bëhet me rotacion në mënyrë të njëpasnjëshme nga lista, duke filluar nga nr.</w:t>
      </w:r>
      <w:r w:rsidR="00ED38F3">
        <w:rPr>
          <w:rFonts w:ascii="Garamond" w:hAnsi="Garamond"/>
          <w:sz w:val="24"/>
          <w:szCs w:val="24"/>
        </w:rPr>
        <w:t xml:space="preserve"> </w:t>
      </w:r>
      <w:r w:rsidR="00BA1F38" w:rsidRPr="00D023F1">
        <w:rPr>
          <w:rFonts w:ascii="Garamond" w:hAnsi="Garamond"/>
          <w:sz w:val="24"/>
          <w:szCs w:val="24"/>
        </w:rPr>
        <w:t xml:space="preserve">1 i listës, më pas kalohet te nr. 2 dhe kështu vazhdohet me radhë deri në mbarimin e listës. </w:t>
      </w:r>
    </w:p>
    <w:p w14:paraId="6FEB3D72" w14:textId="118A6A16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BA1F38" w:rsidRPr="00D023F1">
        <w:rPr>
          <w:rFonts w:ascii="Garamond" w:hAnsi="Garamond"/>
          <w:sz w:val="24"/>
          <w:szCs w:val="24"/>
        </w:rPr>
        <w:t>Avokatët e përfshirë në listën e ndihmës juridike ushtrojnë funksionet e mbrojtësit ligjor në procesin penal</w:t>
      </w:r>
      <w:r w:rsidR="00637883">
        <w:rPr>
          <w:rFonts w:ascii="Garamond" w:hAnsi="Garamond"/>
          <w:sz w:val="24"/>
          <w:szCs w:val="24"/>
        </w:rPr>
        <w:t>:</w:t>
      </w:r>
    </w:p>
    <w:p w14:paraId="2EA130FB" w14:textId="1A368785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F2715" w:rsidRPr="00D023F1">
        <w:rPr>
          <w:rFonts w:ascii="Garamond" w:hAnsi="Garamond"/>
          <w:sz w:val="24"/>
          <w:szCs w:val="24"/>
        </w:rPr>
        <w:t xml:space="preserve">për </w:t>
      </w:r>
      <w:r w:rsidR="00BA1F38" w:rsidRPr="00D023F1">
        <w:rPr>
          <w:rFonts w:ascii="Garamond" w:hAnsi="Garamond"/>
          <w:sz w:val="24"/>
          <w:szCs w:val="24"/>
        </w:rPr>
        <w:t xml:space="preserve">të pandehurit pa mjete të mjaftueshme financiare, sipas kritereve të parashikuara në ligjin </w:t>
      </w:r>
      <w:r w:rsidR="00637883" w:rsidRPr="00D023F1">
        <w:rPr>
          <w:rFonts w:ascii="Garamond" w:hAnsi="Garamond"/>
          <w:sz w:val="24"/>
          <w:szCs w:val="24"/>
        </w:rPr>
        <w:t>nr</w:t>
      </w:r>
      <w:r w:rsidR="00BA1F38" w:rsidRPr="00D023F1">
        <w:rPr>
          <w:rFonts w:ascii="Garamond" w:hAnsi="Garamond"/>
          <w:sz w:val="24"/>
          <w:szCs w:val="24"/>
        </w:rPr>
        <w:t xml:space="preserve">. 111/2017, </w:t>
      </w:r>
      <w:r w:rsidR="00ED38F3">
        <w:rPr>
          <w:rFonts w:ascii="Garamond" w:hAnsi="Garamond"/>
          <w:sz w:val="24"/>
          <w:szCs w:val="24"/>
        </w:rPr>
        <w:t>“</w:t>
      </w:r>
      <w:r w:rsidR="00AF2715">
        <w:rPr>
          <w:rFonts w:ascii="Garamond" w:hAnsi="Garamond"/>
          <w:sz w:val="24"/>
          <w:szCs w:val="24"/>
        </w:rPr>
        <w:t>Për ndihmën juridike</w:t>
      </w:r>
      <w:r w:rsidR="00BA1F38" w:rsidRPr="00D023F1">
        <w:rPr>
          <w:rFonts w:ascii="Garamond" w:hAnsi="Garamond"/>
          <w:sz w:val="24"/>
          <w:szCs w:val="24"/>
        </w:rPr>
        <w:t xml:space="preserve"> të garantuar nga shteti</w:t>
      </w:r>
      <w:r w:rsidR="00ED38F3">
        <w:rPr>
          <w:rFonts w:ascii="Garamond" w:hAnsi="Garamond"/>
          <w:sz w:val="24"/>
          <w:szCs w:val="24"/>
        </w:rPr>
        <w:t>”</w:t>
      </w:r>
      <w:r w:rsidR="00AF2715">
        <w:rPr>
          <w:rFonts w:ascii="Garamond" w:hAnsi="Garamond"/>
          <w:sz w:val="24"/>
          <w:szCs w:val="24"/>
        </w:rPr>
        <w:t>;</w:t>
      </w:r>
    </w:p>
    <w:p w14:paraId="78E0DCAE" w14:textId="38F9B569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b) </w:t>
      </w:r>
      <w:r w:rsidR="00AF2715" w:rsidRPr="00D023F1">
        <w:rPr>
          <w:rFonts w:ascii="Garamond" w:hAnsi="Garamond"/>
          <w:sz w:val="24"/>
          <w:szCs w:val="24"/>
        </w:rPr>
        <w:t xml:space="preserve">për </w:t>
      </w:r>
      <w:r w:rsidR="00BA1F38" w:rsidRPr="00D023F1">
        <w:rPr>
          <w:rFonts w:ascii="Garamond" w:hAnsi="Garamond"/>
          <w:sz w:val="24"/>
          <w:szCs w:val="24"/>
        </w:rPr>
        <w:t>të pandehurit që ndodhen në kushtet e mbrojtjes së detyrueshme</w:t>
      </w:r>
      <w:r w:rsidR="00AF2715">
        <w:rPr>
          <w:rFonts w:ascii="Garamond" w:hAnsi="Garamond"/>
          <w:sz w:val="24"/>
          <w:szCs w:val="24"/>
        </w:rPr>
        <w:t>,</w:t>
      </w:r>
      <w:r w:rsidR="00BA1F38" w:rsidRPr="00D023F1">
        <w:rPr>
          <w:rFonts w:ascii="Garamond" w:hAnsi="Garamond"/>
          <w:sz w:val="24"/>
          <w:szCs w:val="24"/>
        </w:rPr>
        <w:t xml:space="preserve"> sipas parashikimeve të nenit 49, pika 7 dhe nenit 49/a të Kodit të Procedurës Penale. </w:t>
      </w:r>
    </w:p>
    <w:p w14:paraId="527E49AC" w14:textId="17225622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BA1F38" w:rsidRPr="00D023F1">
        <w:rPr>
          <w:rFonts w:ascii="Garamond" w:hAnsi="Garamond"/>
          <w:sz w:val="24"/>
          <w:szCs w:val="24"/>
        </w:rPr>
        <w:t>Lista e parë përbëhet nga avokatë që plotësojnë kriteret e përcaktuara nga Dhoma Kombëtare e Avokatisë dhe Drejtoria e Ndihmës Juridike Falas.</w:t>
      </w:r>
    </w:p>
    <w:p w14:paraId="2DF03BAD" w14:textId="7A500F53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BA1F38" w:rsidRPr="00D023F1">
        <w:rPr>
          <w:rFonts w:ascii="Garamond" w:hAnsi="Garamond"/>
          <w:sz w:val="24"/>
          <w:szCs w:val="24"/>
        </w:rPr>
        <w:t xml:space="preserve">Lista e dytë përbëhet nga avokatët e specializuar dhe </w:t>
      </w:r>
      <w:r w:rsidR="00AF2715">
        <w:rPr>
          <w:rFonts w:ascii="Garamond" w:hAnsi="Garamond"/>
          <w:sz w:val="24"/>
          <w:szCs w:val="24"/>
        </w:rPr>
        <w:t xml:space="preserve">të </w:t>
      </w:r>
      <w:r w:rsidR="00BA1F38" w:rsidRPr="00D023F1">
        <w:rPr>
          <w:rFonts w:ascii="Garamond" w:hAnsi="Garamond"/>
          <w:sz w:val="24"/>
          <w:szCs w:val="24"/>
        </w:rPr>
        <w:t>trajnuar në çështje për të mitur, për viktimat e trafikimit, dhunës në familje dhe abuzimit seksual.</w:t>
      </w:r>
    </w:p>
    <w:p w14:paraId="2A6CE285" w14:textId="6C68E992" w:rsidR="00BA1F38" w:rsidRPr="00D023F1" w:rsidRDefault="00D023F1" w:rsidP="00D023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BA1F38" w:rsidRPr="00D023F1">
        <w:rPr>
          <w:rFonts w:ascii="Garamond" w:hAnsi="Garamond"/>
          <w:sz w:val="24"/>
          <w:szCs w:val="24"/>
        </w:rPr>
        <w:t>Pranë organit të prokurorisë caktohet një person përgjegjës nga personeli administrativ për respektimin e parimit të rotacionit të avokatëve</w:t>
      </w:r>
      <w:r w:rsidR="00AF2715">
        <w:rPr>
          <w:rFonts w:ascii="Garamond" w:hAnsi="Garamond"/>
          <w:sz w:val="24"/>
          <w:szCs w:val="24"/>
        </w:rPr>
        <w:t>,</w:t>
      </w:r>
      <w:r w:rsidR="00BA1F38" w:rsidRPr="00D023F1">
        <w:rPr>
          <w:rFonts w:ascii="Garamond" w:hAnsi="Garamond"/>
          <w:sz w:val="24"/>
          <w:szCs w:val="24"/>
        </w:rPr>
        <w:t xml:space="preserve"> sipas listës së miratuar nga Dhoma e Avokatëve të Shqipërisë. </w:t>
      </w:r>
    </w:p>
    <w:p w14:paraId="2E3AC396" w14:textId="7EA050B1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1F1F1F"/>
          <w:sz w:val="24"/>
          <w:szCs w:val="24"/>
        </w:rPr>
      </w:pPr>
      <w:r w:rsidRPr="006736EF">
        <w:rPr>
          <w:rFonts w:ascii="Garamond" w:eastAsia="Times New Roman" w:hAnsi="Garamond"/>
          <w:color w:val="1A1A1A"/>
          <w:sz w:val="24"/>
          <w:szCs w:val="24"/>
        </w:rPr>
        <w:t xml:space="preserve">9. </w:t>
      </w:r>
      <w:r w:rsidRPr="006736EF">
        <w:rPr>
          <w:rFonts w:ascii="Garamond" w:hAnsi="Garamond"/>
          <w:color w:val="1F1F1F"/>
          <w:sz w:val="24"/>
          <w:szCs w:val="24"/>
        </w:rPr>
        <w:t>Kur</w:t>
      </w:r>
      <w:r w:rsidRPr="006736EF">
        <w:rPr>
          <w:rFonts w:ascii="Garamond" w:hAnsi="Garamond"/>
          <w:color w:val="1F1F1F"/>
          <w:spacing w:val="1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mbrojtja</w:t>
      </w:r>
      <w:r w:rsidRPr="006736EF">
        <w:rPr>
          <w:rFonts w:ascii="Garamond" w:hAnsi="Garamond"/>
          <w:color w:val="1F1F1F"/>
          <w:spacing w:val="34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e</w:t>
      </w:r>
      <w:r w:rsidRPr="006736EF">
        <w:rPr>
          <w:rFonts w:ascii="Garamond" w:hAnsi="Garamond"/>
          <w:color w:val="1F1F1F"/>
          <w:spacing w:val="12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detyrueshme</w:t>
      </w:r>
      <w:r w:rsidRPr="006736EF">
        <w:rPr>
          <w:rFonts w:ascii="Garamond" w:hAnsi="Garamond"/>
          <w:color w:val="1F1F1F"/>
          <w:spacing w:val="33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nuk</w:t>
      </w:r>
      <w:r w:rsidRPr="006736EF">
        <w:rPr>
          <w:rFonts w:ascii="Garamond" w:hAnsi="Garamond"/>
          <w:color w:val="1F1F1F"/>
          <w:spacing w:val="22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mund</w:t>
      </w:r>
      <w:r w:rsidRPr="006736EF">
        <w:rPr>
          <w:rFonts w:ascii="Garamond" w:hAnsi="Garamond"/>
          <w:color w:val="1F1F1F"/>
          <w:spacing w:val="25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1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sigurohet</w:t>
      </w:r>
      <w:r w:rsidRPr="006736EF">
        <w:rPr>
          <w:rFonts w:ascii="Garamond" w:hAnsi="Garamond"/>
          <w:color w:val="1F1F1F"/>
          <w:spacing w:val="27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nga</w:t>
      </w:r>
      <w:r w:rsidRPr="006736EF">
        <w:rPr>
          <w:rFonts w:ascii="Garamond" w:hAnsi="Garamond"/>
          <w:color w:val="1F1F1F"/>
          <w:spacing w:val="22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lista</w:t>
      </w:r>
      <w:r w:rsidRPr="006736EF">
        <w:rPr>
          <w:rFonts w:ascii="Garamond" w:hAnsi="Garamond"/>
          <w:color w:val="1F1F1F"/>
          <w:spacing w:val="14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e</w:t>
      </w:r>
      <w:r w:rsidRPr="006736EF">
        <w:rPr>
          <w:rFonts w:ascii="Garamond" w:hAnsi="Garamond"/>
          <w:color w:val="1F1F1F"/>
          <w:spacing w:val="12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v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25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 xml:space="preserve"> dispozicion</w:t>
      </w:r>
      <w:r w:rsidRPr="006736EF">
        <w:rPr>
          <w:rFonts w:ascii="Garamond" w:hAnsi="Garamond"/>
          <w:color w:val="1F1F1F"/>
          <w:spacing w:val="2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nga</w:t>
      </w:r>
      <w:r w:rsidRPr="006736EF">
        <w:rPr>
          <w:rFonts w:ascii="Garamond" w:hAnsi="Garamond"/>
          <w:color w:val="1F1F1F"/>
          <w:w w:val="96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Dhoma</w:t>
      </w:r>
      <w:r w:rsidRPr="006736EF">
        <w:rPr>
          <w:rFonts w:ascii="Garamond" w:hAnsi="Garamond"/>
          <w:color w:val="1F1F1F"/>
          <w:spacing w:val="3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e</w:t>
      </w:r>
      <w:r w:rsidRPr="006736EF">
        <w:rPr>
          <w:rFonts w:ascii="Garamond" w:hAnsi="Garamond"/>
          <w:color w:val="1F1F1F"/>
          <w:spacing w:val="4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Avokat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>ve</w:t>
      </w:r>
      <w:r w:rsidRPr="006736EF">
        <w:rPr>
          <w:rFonts w:ascii="Garamond" w:hAnsi="Garamond"/>
          <w:color w:val="1F1F1F"/>
          <w:spacing w:val="3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59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Shqip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>ris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="00AF2715">
        <w:rPr>
          <w:rFonts w:ascii="Garamond" w:eastAsia="Times New Roman" w:hAnsi="Garamond"/>
          <w:color w:val="1A1A1A"/>
          <w:sz w:val="24"/>
          <w:szCs w:val="24"/>
        </w:rPr>
        <w:t>,</w:t>
      </w:r>
      <w:r w:rsidRPr="006736EF">
        <w:rPr>
          <w:rFonts w:ascii="Garamond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sipas</w:t>
      </w:r>
      <w:r w:rsidRPr="006736EF">
        <w:rPr>
          <w:rFonts w:ascii="Garamond" w:hAnsi="Garamond"/>
          <w:color w:val="1F1F1F"/>
          <w:spacing w:val="52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parashikimeve</w:t>
      </w:r>
      <w:r w:rsidRPr="006736EF">
        <w:rPr>
          <w:rFonts w:ascii="Garamond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51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Kodit</w:t>
      </w:r>
      <w:r w:rsidRPr="006736EF">
        <w:rPr>
          <w:rFonts w:ascii="Garamond" w:hAnsi="Garamond"/>
          <w:color w:val="1F1F1F"/>
          <w:spacing w:val="57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51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Procedur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>s</w:t>
      </w:r>
      <w:r w:rsidRPr="006736EF">
        <w:rPr>
          <w:rFonts w:ascii="Garamond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Penale,</w:t>
      </w:r>
      <w:r w:rsidRPr="006736EF">
        <w:rPr>
          <w:rFonts w:ascii="Garamond" w:hAnsi="Garamond"/>
          <w:color w:val="1F1F1F"/>
          <w:spacing w:val="22"/>
          <w:w w:val="96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mbrojtja</w:t>
      </w:r>
      <w:r w:rsidRPr="006736EF">
        <w:rPr>
          <w:rFonts w:ascii="Garamond" w:hAnsi="Garamond"/>
          <w:color w:val="1F1F1F"/>
          <w:spacing w:val="26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garantohet</w:t>
      </w:r>
      <w:r w:rsidRPr="006736EF">
        <w:rPr>
          <w:rFonts w:ascii="Garamond" w:hAnsi="Garamond"/>
          <w:color w:val="1F1F1F"/>
          <w:spacing w:val="2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nga</w:t>
      </w:r>
      <w:r w:rsidRPr="006736EF">
        <w:rPr>
          <w:rFonts w:ascii="Garamond" w:hAnsi="Garamond"/>
          <w:color w:val="1F1F1F"/>
          <w:spacing w:val="20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lista</w:t>
      </w:r>
      <w:r w:rsidRPr="006736EF">
        <w:rPr>
          <w:rFonts w:ascii="Garamond" w:hAnsi="Garamond"/>
          <w:color w:val="1F1F1F"/>
          <w:spacing w:val="15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e</w:t>
      </w:r>
      <w:r w:rsidRPr="006736EF">
        <w:rPr>
          <w:rFonts w:ascii="Garamond" w:hAnsi="Garamond"/>
          <w:color w:val="1F1F1F"/>
          <w:spacing w:val="14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avokat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z w:val="24"/>
          <w:szCs w:val="24"/>
        </w:rPr>
        <w:t>ve</w:t>
      </w:r>
      <w:r w:rsidRPr="006736EF">
        <w:rPr>
          <w:rFonts w:ascii="Garamond" w:hAnsi="Garamond"/>
          <w:color w:val="1F1F1F"/>
          <w:spacing w:val="30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q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17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ofrojn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24"/>
          <w:sz w:val="24"/>
          <w:szCs w:val="24"/>
        </w:rPr>
        <w:t xml:space="preserve"> </w:t>
      </w:r>
      <w:r w:rsidR="000E55FD" w:rsidRPr="006736EF">
        <w:rPr>
          <w:rFonts w:ascii="Garamond" w:hAnsi="Garamond"/>
          <w:color w:val="1F1F1F"/>
          <w:sz w:val="24"/>
          <w:szCs w:val="24"/>
        </w:rPr>
        <w:t>Ndihm</w:t>
      </w:r>
      <w:r w:rsidR="000E55FD"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="000E55FD" w:rsidRPr="006736EF">
        <w:rPr>
          <w:rFonts w:ascii="Garamond" w:hAnsi="Garamond"/>
          <w:color w:val="1F1F1F"/>
          <w:spacing w:val="9"/>
          <w:sz w:val="24"/>
          <w:szCs w:val="24"/>
        </w:rPr>
        <w:t xml:space="preserve"> </w:t>
      </w:r>
      <w:r w:rsidR="000E55FD" w:rsidRPr="006736EF">
        <w:rPr>
          <w:rFonts w:ascii="Garamond" w:hAnsi="Garamond"/>
          <w:color w:val="1F1F1F"/>
          <w:sz w:val="24"/>
          <w:szCs w:val="24"/>
        </w:rPr>
        <w:t>Juridike</w:t>
      </w:r>
      <w:r w:rsidR="000E55FD" w:rsidRPr="006736EF">
        <w:rPr>
          <w:rFonts w:ascii="Garamond" w:hAnsi="Garamond"/>
          <w:color w:val="1F1F1F"/>
          <w:spacing w:val="48"/>
          <w:sz w:val="24"/>
          <w:szCs w:val="24"/>
        </w:rPr>
        <w:t xml:space="preserve"> </w:t>
      </w:r>
      <w:r w:rsidR="000E55FD" w:rsidRPr="006736EF">
        <w:rPr>
          <w:rFonts w:ascii="Garamond" w:hAnsi="Garamond"/>
          <w:color w:val="1F1F1F"/>
          <w:sz w:val="24"/>
          <w:szCs w:val="24"/>
        </w:rPr>
        <w:t>Dyt</w:t>
      </w:r>
      <w:r w:rsidR="000E55FD"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="000E55FD" w:rsidRPr="006736EF">
        <w:rPr>
          <w:rFonts w:ascii="Garamond" w:hAnsi="Garamond"/>
          <w:color w:val="1F1F1F"/>
          <w:sz w:val="24"/>
          <w:szCs w:val="24"/>
        </w:rPr>
        <w:t>sore</w:t>
      </w:r>
      <w:r w:rsidR="000E55FD" w:rsidRPr="006736EF">
        <w:rPr>
          <w:rFonts w:ascii="Garamond" w:hAnsi="Garamond"/>
          <w:color w:val="1F1F1F"/>
          <w:spacing w:val="19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F1F1F"/>
          <w:spacing w:val="18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procesin</w:t>
      </w:r>
      <w:r w:rsidRPr="006736EF">
        <w:rPr>
          <w:rFonts w:ascii="Garamond" w:hAnsi="Garamond"/>
          <w:color w:val="1F1F1F"/>
          <w:w w:val="95"/>
          <w:sz w:val="24"/>
          <w:szCs w:val="24"/>
        </w:rPr>
        <w:t xml:space="preserve"> </w:t>
      </w:r>
      <w:r w:rsidRPr="006736EF">
        <w:rPr>
          <w:rFonts w:ascii="Garamond" w:hAnsi="Garamond"/>
          <w:color w:val="1F1F1F"/>
          <w:sz w:val="24"/>
          <w:szCs w:val="24"/>
        </w:rPr>
        <w:t>penal.</w:t>
      </w:r>
    </w:p>
    <w:p w14:paraId="1F6E1EF8" w14:textId="77777777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w w:val="105"/>
          <w:sz w:val="24"/>
          <w:szCs w:val="24"/>
        </w:rPr>
      </w:pPr>
      <w:r w:rsidRPr="00AF2715">
        <w:rPr>
          <w:rFonts w:ascii="Garamond" w:hAnsi="Garamond"/>
          <w:sz w:val="24"/>
          <w:szCs w:val="24"/>
        </w:rPr>
        <w:t>10. Organi procedues i vendos në dispozicion të ndaluarit/të arrestuarit/të pandehurit për të plotësuar një deklaratë/formular, sipas formatit të miratuar nga Drejtoria e Ndihmës Juridike Falas ku duhet të deklarojë gjendjen ekonomike dhe të shprehë vullnetin se kërkon të</w:t>
      </w:r>
      <w:r w:rsidRPr="006736EF">
        <w:rPr>
          <w:rFonts w:ascii="Garamond" w:hAnsi="Garamond"/>
          <w:spacing w:val="9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mbrohet</w:t>
      </w:r>
      <w:r w:rsidRPr="006736EF">
        <w:rPr>
          <w:rFonts w:ascii="Garamond" w:hAnsi="Garamond"/>
          <w:spacing w:val="2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me</w:t>
      </w:r>
      <w:r w:rsidRPr="006736EF">
        <w:rPr>
          <w:rFonts w:ascii="Garamond" w:hAnsi="Garamond"/>
          <w:spacing w:val="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nj</w:t>
      </w:r>
      <w:r w:rsidRPr="006736EF">
        <w:rPr>
          <w:rFonts w:ascii="Garamond" w:eastAsia="Times New Roman" w:hAnsi="Garamond"/>
          <w:sz w:val="24"/>
          <w:szCs w:val="24"/>
        </w:rPr>
        <w:t>ë</w:t>
      </w:r>
      <w:r w:rsidRPr="006736EF">
        <w:rPr>
          <w:rFonts w:ascii="Garamond" w:hAnsi="Garamond"/>
          <w:spacing w:val="21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avokat</w:t>
      </w:r>
      <w:r w:rsidRPr="006736EF">
        <w:rPr>
          <w:rFonts w:ascii="Garamond" w:hAnsi="Garamond"/>
          <w:spacing w:val="14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sz w:val="24"/>
          <w:szCs w:val="24"/>
        </w:rPr>
        <w:t>ë</w:t>
      </w:r>
      <w:r w:rsidRPr="006736EF">
        <w:rPr>
          <w:rFonts w:ascii="Garamond" w:hAnsi="Garamond"/>
          <w:spacing w:val="15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caktuar</w:t>
      </w:r>
      <w:r w:rsidRPr="006736EF">
        <w:rPr>
          <w:rFonts w:ascii="Garamond" w:hAnsi="Garamond"/>
          <w:spacing w:val="21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nga</w:t>
      </w:r>
      <w:r w:rsidRPr="006736EF">
        <w:rPr>
          <w:rFonts w:ascii="Garamond" w:hAnsi="Garamond"/>
          <w:spacing w:val="24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w w:val="105"/>
          <w:sz w:val="24"/>
          <w:szCs w:val="24"/>
        </w:rPr>
        <w:t>shteti.</w:t>
      </w:r>
    </w:p>
    <w:p w14:paraId="435B13A7" w14:textId="77777777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1A1A1A"/>
          <w:w w:val="105"/>
          <w:sz w:val="24"/>
          <w:szCs w:val="24"/>
        </w:rPr>
      </w:pPr>
      <w:r w:rsidRPr="006736EF">
        <w:rPr>
          <w:rFonts w:ascii="Garamond" w:hAnsi="Garamond"/>
          <w:color w:val="1A1A1A"/>
          <w:w w:val="105"/>
          <w:sz w:val="24"/>
          <w:szCs w:val="24"/>
        </w:rPr>
        <w:t>11. Organi</w:t>
      </w:r>
      <w:r w:rsidRPr="006736EF">
        <w:rPr>
          <w:rFonts w:ascii="Garamond" w:hAnsi="Garamond"/>
          <w:color w:val="1A1A1A"/>
          <w:spacing w:val="15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procedu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e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</w:t>
      </w:r>
      <w:r w:rsidRPr="006736EF">
        <w:rPr>
          <w:rFonts w:ascii="Garamond" w:hAnsi="Garamond"/>
          <w:color w:val="1A1A1A"/>
          <w:spacing w:val="30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vendos</w:t>
      </w:r>
      <w:r w:rsidRPr="006736EF">
        <w:rPr>
          <w:rFonts w:ascii="Garamond" w:hAnsi="Garamond"/>
          <w:color w:val="1A1A1A"/>
          <w:spacing w:val="10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rast</w:t>
      </w:r>
      <w:r w:rsidRPr="006736EF">
        <w:rPr>
          <w:rFonts w:ascii="Garamond" w:hAnsi="Garamond"/>
          <w:color w:val="1A1A1A"/>
          <w:spacing w:val="10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pas</w:t>
      </w:r>
      <w:r w:rsidRPr="006736EF">
        <w:rPr>
          <w:rFonts w:ascii="Garamond" w:hAnsi="Garamond"/>
          <w:color w:val="1A1A1A"/>
          <w:spacing w:val="18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rasti</w:t>
      </w:r>
      <w:r w:rsidRPr="006736EF">
        <w:rPr>
          <w:rFonts w:ascii="Garamond" w:hAnsi="Garamond"/>
          <w:color w:val="1A1A1A"/>
          <w:spacing w:val="10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se</w:t>
      </w:r>
      <w:r w:rsidRPr="006736EF">
        <w:rPr>
          <w:rFonts w:ascii="Garamond" w:hAnsi="Garamond"/>
          <w:color w:val="1A1A1A"/>
          <w:spacing w:val="18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i</w:t>
      </w:r>
      <w:r w:rsidRPr="006736EF">
        <w:rPr>
          <w:rFonts w:ascii="Garamond" w:hAnsi="Garamond"/>
          <w:color w:val="1A1A1A"/>
          <w:spacing w:val="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ndaluari/</w:t>
      </w:r>
      <w:r w:rsidRPr="006736EF">
        <w:rPr>
          <w:rFonts w:ascii="Garamond" w:hAnsi="Garamond"/>
          <w:color w:val="1A1A1A"/>
          <w:spacing w:val="19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1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arrestuarit/i pandehuri mund</w:t>
      </w:r>
      <w:r w:rsidRPr="006736EF">
        <w:rPr>
          <w:rFonts w:ascii="Garamond" w:hAnsi="Garamond"/>
          <w:color w:val="1A1A1A"/>
          <w:spacing w:val="41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1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rfitoj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40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mbrojtje</w:t>
      </w:r>
      <w:r w:rsidRPr="006736EF">
        <w:rPr>
          <w:rFonts w:ascii="Garamond" w:hAnsi="Garamond"/>
          <w:color w:val="1A1A1A"/>
          <w:spacing w:val="43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nga</w:t>
      </w:r>
      <w:r w:rsidRPr="006736EF">
        <w:rPr>
          <w:rFonts w:ascii="Garamond" w:hAnsi="Garamond"/>
          <w:color w:val="1A1A1A"/>
          <w:spacing w:val="25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avokat</w:t>
      </w:r>
      <w:r w:rsidRPr="006736EF">
        <w:rPr>
          <w:rFonts w:ascii="Garamond" w:hAnsi="Garamond"/>
          <w:color w:val="1A1A1A"/>
          <w:spacing w:val="3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i</w:t>
      </w:r>
      <w:r w:rsidRPr="006736EF">
        <w:rPr>
          <w:rFonts w:ascii="Garamond" w:hAnsi="Garamond"/>
          <w:color w:val="1A1A1A"/>
          <w:spacing w:val="28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caktuar</w:t>
      </w:r>
      <w:r w:rsidRPr="006736EF">
        <w:rPr>
          <w:rFonts w:ascii="Garamond" w:hAnsi="Garamond"/>
          <w:color w:val="1A1A1A"/>
          <w:spacing w:val="18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r</w:t>
      </w:r>
      <w:r w:rsidRPr="006736EF">
        <w:rPr>
          <w:rFonts w:ascii="Garamond" w:hAnsi="Garamond"/>
          <w:color w:val="1A1A1A"/>
          <w:spacing w:val="3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ofrimin</w:t>
      </w:r>
      <w:r w:rsidRPr="006736EF">
        <w:rPr>
          <w:rFonts w:ascii="Garamond" w:hAnsi="Garamond"/>
          <w:color w:val="1A1A1A"/>
          <w:spacing w:val="31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e</w:t>
      </w:r>
      <w:r w:rsidRPr="006736EF">
        <w:rPr>
          <w:rFonts w:ascii="Garamond" w:hAnsi="Garamond"/>
          <w:color w:val="1A1A1A"/>
          <w:spacing w:val="14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ndihm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</w:t>
      </w:r>
      <w:r w:rsidRPr="006736EF">
        <w:rPr>
          <w:rFonts w:ascii="Garamond" w:hAnsi="Garamond"/>
          <w:color w:val="1A1A1A"/>
          <w:spacing w:val="19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juridike</w:t>
      </w:r>
      <w:r w:rsidRPr="006736EF">
        <w:rPr>
          <w:rFonts w:ascii="Garamond" w:hAnsi="Garamond"/>
          <w:color w:val="1A1A1A"/>
          <w:spacing w:val="5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6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garantuar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nga</w:t>
      </w:r>
      <w:r w:rsidRPr="006736EF">
        <w:rPr>
          <w:rFonts w:ascii="Garamond" w:hAnsi="Garamond"/>
          <w:color w:val="1A1A1A"/>
          <w:spacing w:val="33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shteti.</w:t>
      </w:r>
    </w:p>
    <w:p w14:paraId="642A1235" w14:textId="77777777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1A1A1A"/>
          <w:w w:val="105"/>
          <w:sz w:val="24"/>
          <w:szCs w:val="24"/>
        </w:rPr>
      </w:pPr>
      <w:r w:rsidRPr="006736EF">
        <w:rPr>
          <w:rFonts w:ascii="Garamond" w:hAnsi="Garamond"/>
          <w:color w:val="1A1A1A"/>
          <w:w w:val="105"/>
          <w:sz w:val="24"/>
          <w:szCs w:val="24"/>
        </w:rPr>
        <w:t>12. Organi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procedues</w:t>
      </w:r>
      <w:r w:rsidRPr="006736EF">
        <w:rPr>
          <w:rFonts w:ascii="Garamond" w:hAnsi="Garamond"/>
          <w:color w:val="1A1A1A"/>
          <w:spacing w:val="4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merr</w:t>
      </w:r>
      <w:r w:rsidRPr="006736EF">
        <w:rPr>
          <w:rFonts w:ascii="Garamond" w:hAnsi="Garamond"/>
          <w:color w:val="1A1A1A"/>
          <w:spacing w:val="43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masa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q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19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2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kryej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3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veprimet</w:t>
      </w:r>
      <w:r w:rsidRPr="006736EF">
        <w:rPr>
          <w:rFonts w:ascii="Garamond" w:hAnsi="Garamond"/>
          <w:color w:val="1A1A1A"/>
          <w:spacing w:val="4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21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prani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32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avokatit,</w:t>
      </w:r>
      <w:r w:rsidRPr="006736EF">
        <w:rPr>
          <w:rFonts w:ascii="Garamond" w:hAnsi="Garamond"/>
          <w:color w:val="1A1A1A"/>
          <w:spacing w:val="44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sipas</w:t>
      </w:r>
      <w:r w:rsidRPr="006736EF">
        <w:rPr>
          <w:rFonts w:ascii="Garamond" w:hAnsi="Garamond"/>
          <w:color w:val="1A1A1A"/>
          <w:w w:val="94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parashikimeve</w:t>
      </w:r>
      <w:r w:rsidRPr="006736EF">
        <w:rPr>
          <w:rFonts w:ascii="Garamond" w:hAnsi="Garamond"/>
          <w:color w:val="1A1A1A"/>
          <w:spacing w:val="3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1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Kodit</w:t>
      </w:r>
      <w:r w:rsidRPr="006736EF">
        <w:rPr>
          <w:rFonts w:ascii="Garamond" w:hAnsi="Garamond"/>
          <w:color w:val="1A1A1A"/>
          <w:spacing w:val="16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18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Procedur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s</w:t>
      </w:r>
      <w:r w:rsidRPr="006736EF">
        <w:rPr>
          <w:rFonts w:ascii="Garamond" w:hAnsi="Garamond"/>
          <w:color w:val="1A1A1A"/>
          <w:spacing w:val="37"/>
          <w:w w:val="10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05"/>
          <w:sz w:val="24"/>
          <w:szCs w:val="24"/>
        </w:rPr>
        <w:t>Penale.</w:t>
      </w:r>
    </w:p>
    <w:p w14:paraId="2B937A10" w14:textId="77777777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1A1A1A"/>
          <w:w w:val="110"/>
          <w:sz w:val="24"/>
          <w:szCs w:val="24"/>
        </w:rPr>
      </w:pPr>
      <w:r w:rsidRPr="006736EF">
        <w:rPr>
          <w:rFonts w:ascii="Garamond" w:hAnsi="Garamond"/>
          <w:sz w:val="24"/>
          <w:szCs w:val="24"/>
        </w:rPr>
        <w:t>13. O</w:t>
      </w:r>
      <w:r w:rsidRPr="006736EF">
        <w:rPr>
          <w:rFonts w:ascii="Garamond" w:hAnsi="Garamond"/>
          <w:color w:val="1A1A1A"/>
          <w:spacing w:val="-3"/>
          <w:w w:val="140"/>
          <w:sz w:val="24"/>
          <w:szCs w:val="24"/>
        </w:rPr>
        <w:t>rgani</w:t>
      </w:r>
      <w:r w:rsidRPr="006736EF">
        <w:rPr>
          <w:rFonts w:ascii="Garamond" w:hAnsi="Garamond"/>
          <w:color w:val="1A1A1A"/>
          <w:spacing w:val="-24"/>
          <w:w w:val="14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procedu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e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s</w:t>
      </w:r>
      <w:r w:rsidRPr="006736EF">
        <w:rPr>
          <w:rFonts w:ascii="Garamond" w:hAnsi="Garamond"/>
          <w:color w:val="1A1A1A"/>
          <w:spacing w:val="-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8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caktimin</w:t>
      </w:r>
      <w:r w:rsidRPr="006736EF">
        <w:rPr>
          <w:rFonts w:ascii="Garamond" w:hAnsi="Garamond"/>
          <w:color w:val="1A1A1A"/>
          <w:spacing w:val="-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e</w:t>
      </w:r>
      <w:r w:rsidRPr="006736EF">
        <w:rPr>
          <w:rFonts w:ascii="Garamond" w:hAnsi="Garamond"/>
          <w:color w:val="1A1A1A"/>
          <w:spacing w:val="-12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avokat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ve</w:t>
      </w:r>
      <w:r w:rsidRPr="006736EF">
        <w:rPr>
          <w:rFonts w:ascii="Garamond" w:hAnsi="Garamond"/>
          <w:color w:val="1A1A1A"/>
          <w:spacing w:val="-8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r</w:t>
      </w:r>
      <w:r w:rsidRPr="006736EF">
        <w:rPr>
          <w:rFonts w:ascii="Garamond" w:hAnsi="Garamond"/>
          <w:color w:val="1A1A1A"/>
          <w:spacing w:val="-5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ndihm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n</w:t>
      </w:r>
      <w:r w:rsidRPr="006736EF">
        <w:rPr>
          <w:rFonts w:ascii="Garamond" w:hAnsi="Garamond"/>
          <w:color w:val="1A1A1A"/>
          <w:spacing w:val="-17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juridike</w:t>
      </w:r>
      <w:r w:rsidRPr="006736EF">
        <w:rPr>
          <w:rFonts w:ascii="Garamond" w:hAnsi="Garamond"/>
          <w:color w:val="1A1A1A"/>
          <w:spacing w:val="8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falas</w:t>
      </w:r>
      <w:r w:rsidRPr="006736EF">
        <w:rPr>
          <w:rFonts w:ascii="Garamond" w:hAnsi="Garamond"/>
          <w:color w:val="1A1A1A"/>
          <w:spacing w:val="-16"/>
          <w:w w:val="115"/>
          <w:sz w:val="24"/>
          <w:szCs w:val="24"/>
        </w:rPr>
        <w:t xml:space="preserve"> respekton</w:t>
      </w:r>
      <w:r w:rsidRPr="006736EF">
        <w:rPr>
          <w:rFonts w:ascii="Garamond" w:hAnsi="Garamond"/>
          <w:color w:val="1A1A1A"/>
          <w:spacing w:val="-1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parimin</w:t>
      </w:r>
      <w:r w:rsidRPr="006736EF">
        <w:rPr>
          <w:rFonts w:ascii="Garamond" w:hAnsi="Garamond"/>
          <w:color w:val="1A1A1A"/>
          <w:spacing w:val="22"/>
          <w:w w:val="106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sipas</w:t>
      </w:r>
      <w:r w:rsidRPr="006736EF">
        <w:rPr>
          <w:rFonts w:ascii="Garamond" w:hAnsi="Garamond"/>
          <w:color w:val="1A1A1A"/>
          <w:spacing w:val="-6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2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cilit</w:t>
      </w:r>
      <w:r w:rsidRPr="006736EF">
        <w:rPr>
          <w:rFonts w:ascii="Garamond" w:hAnsi="Garamond"/>
          <w:color w:val="1A1A1A"/>
          <w:spacing w:val="1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avokati</w:t>
      </w:r>
      <w:r w:rsidRPr="006736EF">
        <w:rPr>
          <w:rFonts w:ascii="Garamond" w:hAnsi="Garamond"/>
          <w:color w:val="1A1A1A"/>
          <w:spacing w:val="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i</w:t>
      </w:r>
      <w:r w:rsidRPr="006736EF">
        <w:rPr>
          <w:rFonts w:ascii="Garamond" w:hAnsi="Garamond"/>
          <w:color w:val="1A1A1A"/>
          <w:spacing w:val="-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caktuar 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nj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2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faz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9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11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procedimit</w:t>
      </w:r>
      <w:r w:rsidRPr="006736EF">
        <w:rPr>
          <w:rFonts w:ascii="Garamond" w:hAnsi="Garamond"/>
          <w:color w:val="1A1A1A"/>
          <w:spacing w:val="5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mbron</w:t>
      </w:r>
      <w:r w:rsidRPr="006736EF">
        <w:rPr>
          <w:rFonts w:ascii="Garamond" w:hAnsi="Garamond"/>
          <w:color w:val="1A1A1A"/>
          <w:spacing w:val="3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klientin 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5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-1"/>
          <w:w w:val="115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5"/>
          <w:sz w:val="24"/>
          <w:szCs w:val="24"/>
        </w:rPr>
        <w:t>gjitha</w:t>
      </w:r>
      <w:r w:rsidRPr="006736EF">
        <w:rPr>
          <w:rFonts w:ascii="Garamond" w:hAnsi="Garamond"/>
          <w:color w:val="1A1A1A"/>
          <w:w w:val="107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fazat</w:t>
      </w:r>
      <w:r w:rsidRPr="006736EF">
        <w:rPr>
          <w:rFonts w:ascii="Garamond" w:hAnsi="Garamond"/>
          <w:color w:val="1A1A1A"/>
          <w:spacing w:val="-15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e</w:t>
      </w:r>
      <w:r w:rsidRPr="006736EF">
        <w:rPr>
          <w:rFonts w:ascii="Garamond" w:hAnsi="Garamond"/>
          <w:color w:val="1A1A1A"/>
          <w:spacing w:val="-23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hetimit dhe gjykimit.</w:t>
      </w:r>
    </w:p>
    <w:p w14:paraId="4E90A03D" w14:textId="601F2698" w:rsidR="00BA1F38" w:rsidRPr="006736EF" w:rsidRDefault="00BA1F38" w:rsidP="006736EF">
      <w:pPr>
        <w:pStyle w:val="TEKSTI"/>
        <w:rPr>
          <w:rFonts w:eastAsia="Times New Roman"/>
        </w:rPr>
      </w:pPr>
      <w:r w:rsidRPr="006736EF">
        <w:rPr>
          <w:w w:val="105"/>
        </w:rPr>
        <w:t>14. Avokati</w:t>
      </w:r>
      <w:r w:rsidRPr="006736EF">
        <w:rPr>
          <w:spacing w:val="4"/>
          <w:w w:val="105"/>
        </w:rPr>
        <w:t xml:space="preserve"> </w:t>
      </w:r>
      <w:r w:rsidRPr="006736EF">
        <w:rPr>
          <w:w w:val="105"/>
        </w:rPr>
        <w:t>mund</w:t>
      </w:r>
      <w:r w:rsidRPr="006736EF">
        <w:rPr>
          <w:spacing w:val="6"/>
          <w:w w:val="105"/>
        </w:rPr>
        <w:t xml:space="preserve"> </w:t>
      </w:r>
      <w:r w:rsidRPr="006736EF">
        <w:rPr>
          <w:w w:val="105"/>
        </w:rPr>
        <w:t>t</w:t>
      </w:r>
      <w:r w:rsidRPr="006736EF">
        <w:rPr>
          <w:rFonts w:eastAsia="Times New Roman"/>
        </w:rPr>
        <w:t>ë</w:t>
      </w:r>
      <w:r w:rsidRPr="006736EF">
        <w:rPr>
          <w:spacing w:val="56"/>
          <w:w w:val="105"/>
        </w:rPr>
        <w:t xml:space="preserve"> </w:t>
      </w:r>
      <w:r w:rsidRPr="006736EF">
        <w:rPr>
          <w:w w:val="105"/>
        </w:rPr>
        <w:t>z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vend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sohet</w:t>
      </w:r>
      <w:r w:rsidRPr="006736EF">
        <w:rPr>
          <w:spacing w:val="20"/>
          <w:w w:val="105"/>
        </w:rPr>
        <w:t xml:space="preserve"> </w:t>
      </w:r>
      <w:r w:rsidRPr="006736EF">
        <w:rPr>
          <w:w w:val="105"/>
        </w:rPr>
        <w:t>sipas</w:t>
      </w:r>
      <w:r w:rsidRPr="006736EF">
        <w:rPr>
          <w:spacing w:val="46"/>
          <w:w w:val="105"/>
        </w:rPr>
        <w:t xml:space="preserve"> </w:t>
      </w:r>
      <w:r w:rsidRPr="006736EF">
        <w:rPr>
          <w:w w:val="105"/>
        </w:rPr>
        <w:t>kushteve</w:t>
      </w:r>
      <w:r w:rsidRPr="006736EF">
        <w:rPr>
          <w:spacing w:val="3"/>
          <w:w w:val="105"/>
        </w:rPr>
        <w:t xml:space="preserve"> </w:t>
      </w:r>
      <w:r w:rsidRPr="006736EF">
        <w:rPr>
          <w:w w:val="105"/>
        </w:rPr>
        <w:t>t</w:t>
      </w:r>
      <w:r w:rsidRPr="006736EF">
        <w:rPr>
          <w:rFonts w:eastAsia="Times New Roman"/>
        </w:rPr>
        <w:t>ë</w:t>
      </w:r>
      <w:r w:rsidRPr="006736EF">
        <w:rPr>
          <w:spacing w:val="50"/>
          <w:w w:val="105"/>
        </w:rPr>
        <w:t xml:space="preserve"> </w:t>
      </w:r>
      <w:r w:rsidRPr="006736EF">
        <w:rPr>
          <w:w w:val="105"/>
        </w:rPr>
        <w:t>k</w:t>
      </w:r>
      <w:r w:rsidRPr="006736EF">
        <w:rPr>
          <w:rFonts w:eastAsia="Times New Roman"/>
        </w:rPr>
        <w:t>ësaj rregulloreje</w:t>
      </w:r>
      <w:r w:rsidRPr="006736EF">
        <w:rPr>
          <w:w w:val="105"/>
        </w:rPr>
        <w:t xml:space="preserve"> dhe</w:t>
      </w:r>
      <w:r w:rsidR="00546DFC">
        <w:rPr>
          <w:w w:val="105"/>
        </w:rPr>
        <w:t>,</w:t>
      </w:r>
      <w:r w:rsidRPr="006736EF">
        <w:rPr>
          <w:spacing w:val="40"/>
          <w:w w:val="105"/>
        </w:rPr>
        <w:t xml:space="preserve"> </w:t>
      </w:r>
      <w:r w:rsidRPr="006736EF">
        <w:rPr>
          <w:spacing w:val="1"/>
          <w:w w:val="105"/>
        </w:rPr>
        <w:t>p</w:t>
      </w:r>
      <w:r w:rsidRPr="006736EF">
        <w:rPr>
          <w:rFonts w:eastAsia="Times New Roman"/>
        </w:rPr>
        <w:t>ë</w:t>
      </w:r>
      <w:r w:rsidRPr="006736EF">
        <w:rPr>
          <w:spacing w:val="1"/>
          <w:w w:val="105"/>
        </w:rPr>
        <w:t>rjashtimisht</w:t>
      </w:r>
      <w:r w:rsidR="00546DFC">
        <w:rPr>
          <w:spacing w:val="1"/>
          <w:w w:val="105"/>
        </w:rPr>
        <w:t>,</w:t>
      </w:r>
      <w:r w:rsidRPr="006736EF">
        <w:rPr>
          <w:spacing w:val="27"/>
          <w:w w:val="106"/>
        </w:rPr>
        <w:t xml:space="preserve"> </w:t>
      </w:r>
      <w:r w:rsidRPr="006736EF">
        <w:rPr>
          <w:w w:val="105"/>
        </w:rPr>
        <w:t>n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se</w:t>
      </w:r>
      <w:r w:rsidRPr="006736EF">
        <w:rPr>
          <w:spacing w:val="20"/>
          <w:w w:val="105"/>
        </w:rPr>
        <w:t xml:space="preserve"> </w:t>
      </w:r>
      <w:r w:rsidRPr="006736EF">
        <w:rPr>
          <w:w w:val="105"/>
        </w:rPr>
        <w:t>plot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sohet t</w:t>
      </w:r>
      <w:r w:rsidRPr="006736EF">
        <w:rPr>
          <w:rFonts w:eastAsia="Times New Roman"/>
        </w:rPr>
        <w:t>ë</w:t>
      </w:r>
      <w:r w:rsidRPr="006736EF">
        <w:rPr>
          <w:w w:val="105"/>
        </w:rPr>
        <w:t xml:space="preserve"> pakt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n njeri nga k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to</w:t>
      </w:r>
      <w:r w:rsidRPr="006736EF">
        <w:rPr>
          <w:spacing w:val="18"/>
          <w:w w:val="105"/>
        </w:rPr>
        <w:t xml:space="preserve"> </w:t>
      </w:r>
      <w:r w:rsidRPr="006736EF">
        <w:rPr>
          <w:w w:val="105"/>
        </w:rPr>
        <w:t>kushte:</w:t>
      </w:r>
    </w:p>
    <w:p w14:paraId="1D602ABD" w14:textId="17D12C7D" w:rsidR="00BA1F38" w:rsidRPr="006736EF" w:rsidRDefault="00C72D9E" w:rsidP="006736EF">
      <w:pPr>
        <w:pStyle w:val="TEKSTI"/>
        <w:rPr>
          <w:rFonts w:eastAsia="Times New Roman"/>
        </w:rPr>
      </w:pPr>
      <w:r>
        <w:rPr>
          <w:w w:val="105"/>
        </w:rPr>
        <w:t xml:space="preserve">a) </w:t>
      </w:r>
      <w:r w:rsidR="00546DFC" w:rsidRPr="006736EF">
        <w:rPr>
          <w:w w:val="105"/>
        </w:rPr>
        <w:t>a</w:t>
      </w:r>
      <w:r w:rsidR="00BA1F38" w:rsidRPr="006736EF">
        <w:rPr>
          <w:w w:val="105"/>
        </w:rPr>
        <w:t>vokati</w:t>
      </w:r>
      <w:r w:rsidR="00BA1F38" w:rsidRPr="006736EF">
        <w:rPr>
          <w:spacing w:val="29"/>
          <w:w w:val="105"/>
        </w:rPr>
        <w:t xml:space="preserve"> 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sht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8"/>
          <w:w w:val="105"/>
        </w:rPr>
        <w:t xml:space="preserve"> </w:t>
      </w:r>
      <w:r w:rsidR="00BA1F38" w:rsidRPr="006736EF">
        <w:rPr>
          <w:w w:val="105"/>
        </w:rPr>
        <w:t>n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12"/>
          <w:w w:val="105"/>
        </w:rPr>
        <w:t xml:space="preserve"> </w:t>
      </w:r>
      <w:r w:rsidR="00BA1F38" w:rsidRPr="006736EF">
        <w:rPr>
          <w:w w:val="105"/>
        </w:rPr>
        <w:t>kushtet</w:t>
      </w:r>
      <w:r w:rsidR="00BA1F38" w:rsidRPr="006736EF">
        <w:rPr>
          <w:spacing w:val="37"/>
          <w:w w:val="105"/>
        </w:rPr>
        <w:t xml:space="preserve"> </w:t>
      </w:r>
      <w:r w:rsidR="00BA1F38" w:rsidRPr="006736EF">
        <w:rPr>
          <w:w w:val="105"/>
        </w:rPr>
        <w:t>e</w:t>
      </w:r>
      <w:r w:rsidR="00BA1F38" w:rsidRPr="006736EF">
        <w:rPr>
          <w:spacing w:val="1"/>
          <w:w w:val="105"/>
        </w:rPr>
        <w:t xml:space="preserve"> </w:t>
      </w:r>
      <w:r w:rsidR="00BA1F38" w:rsidRPr="006736EF">
        <w:rPr>
          <w:w w:val="105"/>
        </w:rPr>
        <w:t>konfliktit</w:t>
      </w:r>
      <w:r w:rsidR="00BA1F38" w:rsidRPr="006736EF">
        <w:rPr>
          <w:spacing w:val="32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14"/>
          <w:w w:val="105"/>
        </w:rPr>
        <w:t xml:space="preserve"> </w:t>
      </w:r>
      <w:r w:rsidR="00BA1F38" w:rsidRPr="006736EF">
        <w:rPr>
          <w:w w:val="105"/>
        </w:rPr>
        <w:t>interesit;</w:t>
      </w:r>
    </w:p>
    <w:p w14:paraId="0D5461B1" w14:textId="1468FADB" w:rsidR="00BA1F38" w:rsidRPr="006736EF" w:rsidRDefault="00C72D9E" w:rsidP="006736EF">
      <w:pPr>
        <w:pStyle w:val="TEKSTI"/>
        <w:rPr>
          <w:rFonts w:eastAsia="Times New Roman"/>
        </w:rPr>
      </w:pPr>
      <w:r>
        <w:rPr>
          <w:w w:val="105"/>
        </w:rPr>
        <w:t xml:space="preserve">b) </w:t>
      </w:r>
      <w:r w:rsidR="00546DFC" w:rsidRPr="006736EF">
        <w:rPr>
          <w:w w:val="105"/>
        </w:rPr>
        <w:t>a</w:t>
      </w:r>
      <w:r w:rsidR="00BA1F38" w:rsidRPr="006736EF">
        <w:rPr>
          <w:w w:val="105"/>
        </w:rPr>
        <w:t>vokati dhe/ose i ndaluari/t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 xml:space="preserve"> arrestuarit/i pandehuri paraqet nj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 xml:space="preserve"> k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rkes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36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9"/>
        </w:rPr>
        <w:t xml:space="preserve"> </w:t>
      </w:r>
      <w:r w:rsidR="00BA1F38" w:rsidRPr="006736EF">
        <w:rPr>
          <w:w w:val="105"/>
        </w:rPr>
        <w:t>arsyetuar</w:t>
      </w:r>
      <w:r w:rsidR="00BA1F38" w:rsidRPr="006736EF">
        <w:rPr>
          <w:spacing w:val="28"/>
          <w:w w:val="105"/>
        </w:rPr>
        <w:t xml:space="preserve"> </w:t>
      </w:r>
      <w:r w:rsidR="00BA1F38" w:rsidRPr="006736EF">
        <w:rPr>
          <w:w w:val="105"/>
        </w:rPr>
        <w:t>m</w:t>
      </w:r>
      <w:r w:rsidR="00546DFC">
        <w:rPr>
          <w:rFonts w:eastAsia="Times New Roman"/>
        </w:rPr>
        <w:t>e</w:t>
      </w:r>
      <w:r w:rsidR="00BA1F38" w:rsidRPr="006736EF">
        <w:rPr>
          <w:spacing w:val="15"/>
          <w:w w:val="105"/>
        </w:rPr>
        <w:t xml:space="preserve"> </w:t>
      </w:r>
      <w:r w:rsidR="00BA1F38" w:rsidRPr="006736EF">
        <w:rPr>
          <w:w w:val="105"/>
        </w:rPr>
        <w:t>shkrim</w:t>
      </w:r>
      <w:r w:rsidR="00BA1F38" w:rsidRPr="006736EF">
        <w:rPr>
          <w:spacing w:val="6"/>
          <w:w w:val="105"/>
        </w:rPr>
        <w:t xml:space="preserve"> </w:t>
      </w:r>
      <w:r w:rsidR="00BA1F38" w:rsidRPr="006736EF">
        <w:rPr>
          <w:w w:val="105"/>
        </w:rPr>
        <w:t>p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r</w:t>
      </w:r>
      <w:r w:rsidR="00BA1F38" w:rsidRPr="006736EF">
        <w:rPr>
          <w:spacing w:val="24"/>
          <w:w w:val="105"/>
        </w:rPr>
        <w:t xml:space="preserve"> </w:t>
      </w:r>
      <w:r w:rsidR="00BA1F38" w:rsidRPr="006736EF">
        <w:rPr>
          <w:w w:val="105"/>
        </w:rPr>
        <w:t>heqjen</w:t>
      </w:r>
      <w:r w:rsidR="00BA1F38" w:rsidRPr="006736EF">
        <w:rPr>
          <w:spacing w:val="27"/>
          <w:w w:val="105"/>
        </w:rPr>
        <w:t xml:space="preserve"> </w:t>
      </w:r>
      <w:r w:rsidR="00BA1F38" w:rsidRPr="006736EF">
        <w:rPr>
          <w:w w:val="105"/>
        </w:rPr>
        <w:t>dor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;</w:t>
      </w:r>
    </w:p>
    <w:p w14:paraId="79346C49" w14:textId="45C11C7A" w:rsidR="00BA1F38" w:rsidRPr="006736EF" w:rsidRDefault="00C72D9E" w:rsidP="006736EF">
      <w:pPr>
        <w:pStyle w:val="TEKSTI"/>
        <w:rPr>
          <w:rFonts w:eastAsia="Times New Roman"/>
        </w:rPr>
      </w:pPr>
      <w:r>
        <w:rPr>
          <w:spacing w:val="6"/>
          <w:w w:val="105"/>
        </w:rPr>
        <w:t xml:space="preserve">c) </w:t>
      </w:r>
      <w:r w:rsidR="00546DFC" w:rsidRPr="006736EF">
        <w:rPr>
          <w:spacing w:val="6"/>
          <w:w w:val="105"/>
        </w:rPr>
        <w:t>a</w:t>
      </w:r>
      <w:r w:rsidR="00BA1F38" w:rsidRPr="006736EF">
        <w:rPr>
          <w:w w:val="105"/>
        </w:rPr>
        <w:t>vokati</w:t>
      </w:r>
      <w:r w:rsidR="00BA1F38" w:rsidRPr="006736EF">
        <w:rPr>
          <w:spacing w:val="26"/>
          <w:w w:val="105"/>
        </w:rPr>
        <w:t xml:space="preserve"> </w:t>
      </w:r>
      <w:r w:rsidR="00BA1F38" w:rsidRPr="006736EF">
        <w:rPr>
          <w:w w:val="105"/>
        </w:rPr>
        <w:t>nuk</w:t>
      </w:r>
      <w:r w:rsidR="00BA1F38" w:rsidRPr="006736EF">
        <w:rPr>
          <w:spacing w:val="13"/>
          <w:w w:val="105"/>
        </w:rPr>
        <w:t xml:space="preserve"> </w:t>
      </w:r>
      <w:r w:rsidR="00BA1F38" w:rsidRPr="006736EF">
        <w:rPr>
          <w:w w:val="105"/>
        </w:rPr>
        <w:t>paraqitet</w:t>
      </w:r>
      <w:r w:rsidR="00BA1F38" w:rsidRPr="006736EF">
        <w:rPr>
          <w:spacing w:val="11"/>
          <w:w w:val="105"/>
        </w:rPr>
        <w:t xml:space="preserve"> </w:t>
      </w:r>
      <w:r w:rsidR="00BA1F38" w:rsidRPr="006736EF">
        <w:rPr>
          <w:w w:val="105"/>
        </w:rPr>
        <w:t>para</w:t>
      </w:r>
      <w:r w:rsidR="00BA1F38" w:rsidRPr="006736EF">
        <w:rPr>
          <w:spacing w:val="29"/>
          <w:w w:val="105"/>
        </w:rPr>
        <w:t xml:space="preserve"> </w:t>
      </w:r>
      <w:r w:rsidR="00BA1F38" w:rsidRPr="006736EF">
        <w:rPr>
          <w:w w:val="105"/>
        </w:rPr>
        <w:t>organit</w:t>
      </w:r>
      <w:r w:rsidR="00BA1F38" w:rsidRPr="006736EF">
        <w:rPr>
          <w:spacing w:val="14"/>
          <w:w w:val="105"/>
        </w:rPr>
        <w:t xml:space="preserve"> </w:t>
      </w:r>
      <w:r w:rsidR="00BA1F38" w:rsidRPr="006736EF">
        <w:rPr>
          <w:w w:val="105"/>
        </w:rPr>
        <w:t>procedues</w:t>
      </w:r>
      <w:r w:rsidR="00BA1F38" w:rsidRPr="006736EF">
        <w:rPr>
          <w:spacing w:val="37"/>
          <w:w w:val="105"/>
        </w:rPr>
        <w:t xml:space="preserve"> </w:t>
      </w:r>
      <w:r w:rsidR="00BA1F38" w:rsidRPr="006736EF">
        <w:rPr>
          <w:w w:val="105"/>
        </w:rPr>
        <w:t>n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15"/>
          <w:w w:val="105"/>
        </w:rPr>
        <w:t xml:space="preserve"> </w:t>
      </w:r>
      <w:r w:rsidR="00BA1F38" w:rsidRPr="006736EF">
        <w:rPr>
          <w:w w:val="105"/>
        </w:rPr>
        <w:t>m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nyr</w:t>
      </w:r>
      <w:r w:rsidR="00BA1F38" w:rsidRPr="006736EF">
        <w:rPr>
          <w:rFonts w:eastAsia="Times New Roman"/>
        </w:rPr>
        <w:t xml:space="preserve">ë të përsëritur dhe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6"/>
          <w:w w:val="105"/>
        </w:rPr>
        <w:t xml:space="preserve"> </w:t>
      </w:r>
      <w:r w:rsidR="00BA1F38" w:rsidRPr="006736EF">
        <w:rPr>
          <w:w w:val="105"/>
        </w:rPr>
        <w:t>paarsyeshme;</w:t>
      </w:r>
    </w:p>
    <w:p w14:paraId="6B2B1411" w14:textId="4ABB15C6" w:rsidR="00BA1F38" w:rsidRPr="006736EF" w:rsidRDefault="00C72D9E" w:rsidP="006736EF">
      <w:pPr>
        <w:pStyle w:val="TEKSTI"/>
        <w:rPr>
          <w:rFonts w:eastAsia="Times New Roman"/>
        </w:rPr>
      </w:pPr>
      <w:r>
        <w:rPr>
          <w:w w:val="105"/>
        </w:rPr>
        <w:t xml:space="preserve">d) </w:t>
      </w:r>
      <w:r w:rsidR="00546DFC" w:rsidRPr="006736EF">
        <w:rPr>
          <w:w w:val="105"/>
        </w:rPr>
        <w:t>a</w:t>
      </w:r>
      <w:r w:rsidR="00BA1F38" w:rsidRPr="006736EF">
        <w:rPr>
          <w:w w:val="105"/>
        </w:rPr>
        <w:t>vokati</w:t>
      </w:r>
      <w:r w:rsidR="00546DFC">
        <w:rPr>
          <w:w w:val="105"/>
        </w:rPr>
        <w:t>,</w:t>
      </w:r>
      <w:r w:rsidR="00BA1F38" w:rsidRPr="006736EF">
        <w:rPr>
          <w:spacing w:val="44"/>
          <w:w w:val="105"/>
        </w:rPr>
        <w:t xml:space="preserve"> </w:t>
      </w:r>
      <w:r w:rsidR="00BA1F38" w:rsidRPr="006736EF">
        <w:rPr>
          <w:w w:val="105"/>
        </w:rPr>
        <w:t>p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r</w:t>
      </w:r>
      <w:r w:rsidR="00BA1F38" w:rsidRPr="006736EF">
        <w:rPr>
          <w:spacing w:val="49"/>
          <w:w w:val="105"/>
        </w:rPr>
        <w:t xml:space="preserve"> </w:t>
      </w:r>
      <w:r w:rsidR="00BA1F38" w:rsidRPr="006736EF">
        <w:rPr>
          <w:w w:val="105"/>
        </w:rPr>
        <w:t>shkak</w:t>
      </w:r>
      <w:r w:rsidR="00BA1F38" w:rsidRPr="006736EF">
        <w:rPr>
          <w:spacing w:val="29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33"/>
          <w:w w:val="105"/>
        </w:rPr>
        <w:t xml:space="preserve"> </w:t>
      </w:r>
      <w:r w:rsidR="00BA1F38" w:rsidRPr="006736EF">
        <w:rPr>
          <w:w w:val="105"/>
        </w:rPr>
        <w:t>rrethanave</w:t>
      </w:r>
      <w:r w:rsidR="00BA1F38" w:rsidRPr="006736EF">
        <w:rPr>
          <w:spacing w:val="52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9"/>
          <w:w w:val="105"/>
        </w:rPr>
        <w:t xml:space="preserve"> </w:t>
      </w:r>
      <w:r w:rsidR="00BA1F38" w:rsidRPr="006736EF">
        <w:rPr>
          <w:w w:val="105"/>
        </w:rPr>
        <w:t>jasht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zakonshme</w:t>
      </w:r>
      <w:r w:rsidR="00546DFC">
        <w:rPr>
          <w:w w:val="105"/>
        </w:rPr>
        <w:t>,</w:t>
      </w:r>
      <w:r w:rsidR="00BA1F38" w:rsidRPr="006736EF">
        <w:rPr>
          <w:w w:val="105"/>
        </w:rPr>
        <w:t xml:space="preserve"> nuk</w:t>
      </w:r>
      <w:r w:rsidR="00BA1F38" w:rsidRPr="006736EF">
        <w:rPr>
          <w:spacing w:val="47"/>
          <w:w w:val="105"/>
        </w:rPr>
        <w:t xml:space="preserve"> 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sht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32"/>
          <w:w w:val="105"/>
        </w:rPr>
        <w:t xml:space="preserve"> </w:t>
      </w:r>
      <w:r w:rsidR="00BA1F38" w:rsidRPr="006736EF">
        <w:rPr>
          <w:w w:val="105"/>
        </w:rPr>
        <w:t>n</w:t>
      </w:r>
      <w:r w:rsidR="00BA1F38" w:rsidRPr="006736EF">
        <w:rPr>
          <w:rFonts w:eastAsia="Times New Roman"/>
        </w:rPr>
        <w:t>ë g</w:t>
      </w:r>
      <w:r w:rsidR="00BA1F38" w:rsidRPr="006736EF">
        <w:rPr>
          <w:w w:val="105"/>
        </w:rPr>
        <w:t>jendje p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r</w:t>
      </w:r>
      <w:r w:rsidR="00BA1F38" w:rsidRPr="006736EF">
        <w:rPr>
          <w:spacing w:val="42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6"/>
        </w:rPr>
        <w:t xml:space="preserve"> </w:t>
      </w:r>
      <w:r w:rsidR="00BA1F38" w:rsidRPr="006736EF">
        <w:rPr>
          <w:w w:val="105"/>
        </w:rPr>
        <w:t>p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rfaq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suar</w:t>
      </w:r>
      <w:r w:rsidR="00BA1F38" w:rsidRPr="006736EF">
        <w:rPr>
          <w:spacing w:val="23"/>
          <w:w w:val="105"/>
        </w:rPr>
        <w:t xml:space="preserve"> </w:t>
      </w:r>
      <w:r w:rsidR="00BA1F38" w:rsidRPr="006736EF">
        <w:rPr>
          <w:w w:val="105"/>
        </w:rPr>
        <w:t>klientin</w:t>
      </w:r>
      <w:r w:rsidR="00BA1F38" w:rsidRPr="006736EF">
        <w:rPr>
          <w:spacing w:val="3"/>
          <w:w w:val="105"/>
        </w:rPr>
        <w:t xml:space="preserve"> </w:t>
      </w:r>
      <w:r w:rsidR="00BA1F38" w:rsidRPr="006736EF">
        <w:rPr>
          <w:w w:val="105"/>
        </w:rPr>
        <w:t>n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5"/>
          <w:w w:val="105"/>
        </w:rPr>
        <w:t xml:space="preserve"> </w:t>
      </w:r>
      <w:r w:rsidR="00BA1F38" w:rsidRPr="006736EF">
        <w:rPr>
          <w:w w:val="105"/>
        </w:rPr>
        <w:t>at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4"/>
          <w:w w:val="105"/>
        </w:rPr>
        <w:t xml:space="preserve"> </w:t>
      </w:r>
      <w:r w:rsidR="00BA1F38" w:rsidRPr="006736EF">
        <w:rPr>
          <w:w w:val="105"/>
        </w:rPr>
        <w:t>ç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shtje;</w:t>
      </w:r>
    </w:p>
    <w:p w14:paraId="6EADD193" w14:textId="7028037E" w:rsidR="00BA1F38" w:rsidRPr="006736EF" w:rsidRDefault="00C72D9E" w:rsidP="006736EF">
      <w:pPr>
        <w:pStyle w:val="TEKSTI"/>
        <w:rPr>
          <w:rFonts w:eastAsia="Times New Roman"/>
        </w:rPr>
      </w:pPr>
      <w:r>
        <w:rPr>
          <w:w w:val="105"/>
        </w:rPr>
        <w:t xml:space="preserve">e) </w:t>
      </w:r>
      <w:r w:rsidR="00546DFC" w:rsidRPr="006736EF">
        <w:rPr>
          <w:w w:val="105"/>
        </w:rPr>
        <w:t>shkaqe</w:t>
      </w:r>
      <w:r w:rsidR="00546DFC" w:rsidRPr="006736EF">
        <w:rPr>
          <w:spacing w:val="8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11"/>
          <w:w w:val="105"/>
        </w:rPr>
        <w:t xml:space="preserve"> </w:t>
      </w:r>
      <w:r w:rsidR="00BA1F38" w:rsidRPr="006736EF">
        <w:rPr>
          <w:w w:val="105"/>
        </w:rPr>
        <w:t>tjera</w:t>
      </w:r>
      <w:r w:rsidR="00BA1F38" w:rsidRPr="006736EF">
        <w:rPr>
          <w:spacing w:val="13"/>
          <w:w w:val="105"/>
        </w:rPr>
        <w:t xml:space="preserve"> </w:t>
      </w:r>
      <w:r w:rsidR="00BA1F38" w:rsidRPr="006736EF">
        <w:rPr>
          <w:w w:val="105"/>
        </w:rPr>
        <w:t>t</w:t>
      </w:r>
      <w:r w:rsidR="00BA1F38" w:rsidRPr="006736EF">
        <w:rPr>
          <w:rFonts w:eastAsia="Times New Roman"/>
        </w:rPr>
        <w:t>ë</w:t>
      </w:r>
      <w:r w:rsidR="00BA1F38" w:rsidRPr="006736EF">
        <w:rPr>
          <w:spacing w:val="6"/>
          <w:w w:val="105"/>
        </w:rPr>
        <w:t xml:space="preserve"> </w:t>
      </w:r>
      <w:r w:rsidR="00BA1F38" w:rsidRPr="006736EF">
        <w:rPr>
          <w:w w:val="105"/>
        </w:rPr>
        <w:t>parashikuara</w:t>
      </w:r>
      <w:r w:rsidR="00BA1F38" w:rsidRPr="006736EF">
        <w:rPr>
          <w:spacing w:val="37"/>
          <w:w w:val="105"/>
        </w:rPr>
        <w:t xml:space="preserve"> </w:t>
      </w:r>
      <w:r w:rsidR="00BA1F38" w:rsidRPr="006736EF">
        <w:rPr>
          <w:w w:val="105"/>
        </w:rPr>
        <w:t>me</w:t>
      </w:r>
      <w:r w:rsidR="00BA1F38" w:rsidRPr="006736EF">
        <w:rPr>
          <w:spacing w:val="23"/>
          <w:w w:val="105"/>
        </w:rPr>
        <w:t xml:space="preserve"> </w:t>
      </w:r>
      <w:r w:rsidR="00BA1F38" w:rsidRPr="006736EF">
        <w:rPr>
          <w:w w:val="105"/>
        </w:rPr>
        <w:t>ligj</w:t>
      </w:r>
      <w:r w:rsidR="00BA1F38" w:rsidRPr="006736EF">
        <w:rPr>
          <w:spacing w:val="23"/>
          <w:w w:val="105"/>
        </w:rPr>
        <w:t xml:space="preserve"> </w:t>
      </w:r>
      <w:r w:rsidR="00BA1F38" w:rsidRPr="006736EF">
        <w:rPr>
          <w:w w:val="105"/>
        </w:rPr>
        <w:t>ose</w:t>
      </w:r>
      <w:r w:rsidR="00BA1F38" w:rsidRPr="006736EF">
        <w:rPr>
          <w:spacing w:val="12"/>
          <w:w w:val="105"/>
        </w:rPr>
        <w:t xml:space="preserve"> </w:t>
      </w:r>
      <w:r w:rsidR="00BA1F38" w:rsidRPr="006736EF">
        <w:rPr>
          <w:w w:val="105"/>
        </w:rPr>
        <w:t>akte</w:t>
      </w:r>
      <w:r w:rsidR="00BA1F38" w:rsidRPr="006736EF">
        <w:rPr>
          <w:spacing w:val="10"/>
          <w:w w:val="105"/>
        </w:rPr>
        <w:t xml:space="preserve"> </w:t>
      </w:r>
      <w:r w:rsidR="00BA1F38" w:rsidRPr="006736EF">
        <w:rPr>
          <w:w w:val="105"/>
        </w:rPr>
        <w:t>n</w:t>
      </w:r>
      <w:r w:rsidR="00BA1F38" w:rsidRPr="006736EF">
        <w:rPr>
          <w:rFonts w:eastAsia="Times New Roman"/>
        </w:rPr>
        <w:t>ë</w:t>
      </w:r>
      <w:r w:rsidR="00BA1F38" w:rsidRPr="006736EF">
        <w:rPr>
          <w:w w:val="105"/>
        </w:rPr>
        <w:t>nligjore.</w:t>
      </w:r>
    </w:p>
    <w:p w14:paraId="50ED443B" w14:textId="0D6DFFD7" w:rsidR="00BA1F38" w:rsidRPr="006736EF" w:rsidRDefault="00BA1F38" w:rsidP="006736EF">
      <w:pPr>
        <w:pStyle w:val="TEKSTI"/>
        <w:rPr>
          <w:color w:val="1C1C1C"/>
        </w:rPr>
      </w:pPr>
      <w:r w:rsidRPr="006736EF">
        <w:rPr>
          <w:rFonts w:eastAsia="Times New Roman"/>
        </w:rPr>
        <w:t>15.</w:t>
      </w:r>
      <w:r w:rsidRPr="006736EF">
        <w:rPr>
          <w:color w:val="1C1C1C"/>
        </w:rPr>
        <w:t xml:space="preserve"> Organi</w:t>
      </w:r>
      <w:r w:rsidRPr="006736EF">
        <w:rPr>
          <w:color w:val="1C1C1C"/>
          <w:spacing w:val="43"/>
        </w:rPr>
        <w:t xml:space="preserve"> </w:t>
      </w:r>
      <w:r w:rsidRPr="006736EF">
        <w:rPr>
          <w:color w:val="1C1C1C"/>
        </w:rPr>
        <w:t>procedues</w:t>
      </w:r>
      <w:r w:rsidRPr="006736EF">
        <w:rPr>
          <w:color w:val="1C1C1C"/>
          <w:spacing w:val="1"/>
        </w:rPr>
        <w:t xml:space="preserve"> </w:t>
      </w:r>
      <w:r w:rsidRPr="006736EF">
        <w:rPr>
          <w:color w:val="1C1C1C"/>
        </w:rPr>
        <w:t>nis</w:t>
      </w:r>
      <w:r w:rsidRPr="006736EF">
        <w:rPr>
          <w:color w:val="1C1C1C"/>
          <w:spacing w:val="39"/>
        </w:rPr>
        <w:t xml:space="preserve"> </w:t>
      </w:r>
      <w:r w:rsidRPr="006736EF">
        <w:rPr>
          <w:color w:val="1C1C1C"/>
        </w:rPr>
        <w:t>veprimet</w:t>
      </w:r>
      <w:r w:rsidRPr="006736EF">
        <w:rPr>
          <w:color w:val="1C1C1C"/>
          <w:spacing w:val="53"/>
        </w:rPr>
        <w:t xml:space="preserve"> </w:t>
      </w:r>
      <w:r w:rsidRPr="006736EF">
        <w:rPr>
          <w:color w:val="1C1C1C"/>
        </w:rPr>
        <w:t>hetimore</w:t>
      </w:r>
      <w:r w:rsidRPr="006736EF">
        <w:rPr>
          <w:color w:val="1C1C1C"/>
          <w:spacing w:val="52"/>
        </w:rPr>
        <w:t xml:space="preserve"> </w:t>
      </w:r>
      <w:r w:rsidRPr="006736EF">
        <w:rPr>
          <w:color w:val="1C1C1C"/>
        </w:rPr>
        <w:t>q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32"/>
        </w:rPr>
        <w:t xml:space="preserve"> </w:t>
      </w:r>
      <w:r w:rsidRPr="006736EF">
        <w:rPr>
          <w:color w:val="1C1C1C"/>
        </w:rPr>
        <w:t>kan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38"/>
        </w:rPr>
        <w:t xml:space="preserve"> </w:t>
      </w:r>
      <w:r w:rsidRPr="006736EF">
        <w:rPr>
          <w:color w:val="1C1C1C"/>
        </w:rPr>
        <w:t>nevoj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43"/>
        </w:rPr>
        <w:t xml:space="preserve"> </w:t>
      </w:r>
      <w:r w:rsidRPr="006736EF">
        <w:rPr>
          <w:color w:val="1C1C1C"/>
        </w:rPr>
        <w:t>p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r</w:t>
      </w:r>
      <w:r w:rsidRPr="006736EF">
        <w:rPr>
          <w:color w:val="1C1C1C"/>
          <w:spacing w:val="42"/>
        </w:rPr>
        <w:t xml:space="preserve"> </w:t>
      </w:r>
      <w:r w:rsidRPr="006736EF">
        <w:rPr>
          <w:color w:val="1C1C1C"/>
        </w:rPr>
        <w:t>t</w:t>
      </w:r>
      <w:r w:rsidR="00E50FFC">
        <w:rPr>
          <w:color w:val="1C1C1C"/>
        </w:rPr>
        <w:t>’</w:t>
      </w:r>
      <w:r w:rsidRPr="006736EF">
        <w:rPr>
          <w:color w:val="1C1C1C"/>
        </w:rPr>
        <w:t>u</w:t>
      </w:r>
      <w:r w:rsidRPr="006736EF">
        <w:rPr>
          <w:color w:val="1C1C1C"/>
          <w:spacing w:val="41"/>
        </w:rPr>
        <w:t xml:space="preserve"> </w:t>
      </w:r>
      <w:r w:rsidRPr="006736EF">
        <w:rPr>
          <w:color w:val="1C1C1C"/>
        </w:rPr>
        <w:t>b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r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47"/>
        </w:rPr>
        <w:t xml:space="preserve"> </w:t>
      </w:r>
      <w:r w:rsidRPr="006736EF">
        <w:rPr>
          <w:color w:val="1C1C1C"/>
        </w:rPr>
        <w:t>n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34"/>
        </w:rPr>
        <w:t xml:space="preserve"> </w:t>
      </w:r>
      <w:r w:rsidRPr="006736EF">
        <w:rPr>
          <w:color w:val="1C1C1C"/>
        </w:rPr>
        <w:t>prani</w:t>
      </w:r>
      <w:r w:rsidRPr="006736EF">
        <w:rPr>
          <w:color w:val="1C1C1C"/>
          <w:spacing w:val="42"/>
        </w:rPr>
        <w:t xml:space="preserve"> </w:t>
      </w:r>
      <w:r w:rsidRPr="006736EF">
        <w:rPr>
          <w:color w:val="1C1C1C"/>
        </w:rPr>
        <w:t>t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38"/>
        </w:rPr>
        <w:t xml:space="preserve"> </w:t>
      </w:r>
      <w:r w:rsidRPr="006736EF">
        <w:rPr>
          <w:color w:val="1C1C1C"/>
        </w:rPr>
        <w:t>avokatit</w:t>
      </w:r>
      <w:r w:rsidRPr="006736EF">
        <w:rPr>
          <w:color w:val="1C1C1C"/>
          <w:w w:val="102"/>
        </w:rPr>
        <w:t xml:space="preserve"> </w:t>
      </w:r>
      <w:r w:rsidRPr="006736EF">
        <w:rPr>
          <w:color w:val="1C1C1C"/>
        </w:rPr>
        <w:t>mbrojt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s,</w:t>
      </w:r>
      <w:r w:rsidRPr="006736EF">
        <w:rPr>
          <w:color w:val="1C1C1C"/>
          <w:spacing w:val="37"/>
        </w:rPr>
        <w:t xml:space="preserve"> </w:t>
      </w:r>
      <w:r w:rsidRPr="006736EF">
        <w:rPr>
          <w:color w:val="1C1C1C"/>
        </w:rPr>
        <w:t>vet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m</w:t>
      </w:r>
      <w:r w:rsidRPr="006736EF">
        <w:rPr>
          <w:color w:val="1C1C1C"/>
          <w:spacing w:val="20"/>
        </w:rPr>
        <w:t xml:space="preserve"> </w:t>
      </w:r>
      <w:r w:rsidRPr="006736EF">
        <w:rPr>
          <w:color w:val="1C1C1C"/>
        </w:rPr>
        <w:t>pas</w:t>
      </w:r>
      <w:r w:rsidRPr="006736EF">
        <w:rPr>
          <w:color w:val="1C1C1C"/>
          <w:spacing w:val="27"/>
        </w:rPr>
        <w:t xml:space="preserve"> </w:t>
      </w:r>
      <w:r w:rsidRPr="006736EF">
        <w:rPr>
          <w:color w:val="1C1C1C"/>
        </w:rPr>
        <w:t>nj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30"/>
        </w:rPr>
        <w:t xml:space="preserve"> </w:t>
      </w:r>
      <w:r w:rsidRPr="006736EF">
        <w:rPr>
          <w:color w:val="1C1C1C"/>
        </w:rPr>
        <w:t>afati</w:t>
      </w:r>
      <w:r w:rsidRPr="006736EF">
        <w:rPr>
          <w:color w:val="1C1C1C"/>
          <w:spacing w:val="19"/>
        </w:rPr>
        <w:t xml:space="preserve"> </w:t>
      </w:r>
      <w:r w:rsidRPr="006736EF">
        <w:rPr>
          <w:color w:val="1C1C1C"/>
        </w:rPr>
        <w:t>kohor</w:t>
      </w:r>
      <w:r w:rsidRPr="006736EF">
        <w:rPr>
          <w:color w:val="1C1C1C"/>
          <w:spacing w:val="9"/>
        </w:rPr>
        <w:t xml:space="preserve"> </w:t>
      </w:r>
      <w:r w:rsidRPr="006736EF">
        <w:rPr>
          <w:color w:val="1C1C1C"/>
        </w:rPr>
        <w:t>jo</w:t>
      </w:r>
      <w:r w:rsidRPr="006736EF">
        <w:rPr>
          <w:color w:val="1C1C1C"/>
          <w:spacing w:val="39"/>
        </w:rPr>
        <w:t xml:space="preserve"> </w:t>
      </w:r>
      <w:r w:rsidRPr="006736EF">
        <w:rPr>
          <w:color w:val="1C1C1C"/>
        </w:rPr>
        <w:t>m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19"/>
        </w:rPr>
        <w:t xml:space="preserve"> </w:t>
      </w:r>
      <w:r w:rsidRPr="006736EF">
        <w:rPr>
          <w:color w:val="1C1C1C"/>
        </w:rPr>
        <w:t>pak</w:t>
      </w:r>
      <w:r w:rsidRPr="006736EF">
        <w:rPr>
          <w:color w:val="1C1C1C"/>
          <w:spacing w:val="33"/>
        </w:rPr>
        <w:t xml:space="preserve"> </w:t>
      </w:r>
      <w:r w:rsidRPr="006736EF">
        <w:rPr>
          <w:color w:val="1C1C1C"/>
        </w:rPr>
        <w:t>se</w:t>
      </w:r>
      <w:r w:rsidRPr="006736EF">
        <w:rPr>
          <w:color w:val="1C1C1C"/>
          <w:spacing w:val="6"/>
        </w:rPr>
        <w:t xml:space="preserve"> </w:t>
      </w:r>
      <w:r w:rsidRPr="006736EF">
        <w:rPr>
          <w:color w:val="1C1C1C"/>
        </w:rPr>
        <w:t>nj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26"/>
        </w:rPr>
        <w:t xml:space="preserve"> </w:t>
      </w:r>
      <w:r w:rsidRPr="006736EF">
        <w:rPr>
          <w:color w:val="1C1C1C"/>
        </w:rPr>
        <w:t>or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,</w:t>
      </w:r>
      <w:r w:rsidRPr="006736EF">
        <w:rPr>
          <w:color w:val="1C1C1C"/>
          <w:spacing w:val="25"/>
        </w:rPr>
        <w:t xml:space="preserve"> </w:t>
      </w:r>
      <w:r w:rsidRPr="006736EF">
        <w:rPr>
          <w:color w:val="1C1C1C"/>
        </w:rPr>
        <w:t>q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13"/>
        </w:rPr>
        <w:t xml:space="preserve"> </w:t>
      </w:r>
      <w:r w:rsidRPr="006736EF">
        <w:rPr>
          <w:color w:val="1C1C1C"/>
        </w:rPr>
        <w:t>nis</w:t>
      </w:r>
      <w:r w:rsidRPr="006736EF">
        <w:rPr>
          <w:color w:val="1C1C1C"/>
          <w:spacing w:val="17"/>
        </w:rPr>
        <w:t xml:space="preserve"> </w:t>
      </w:r>
      <w:r w:rsidRPr="006736EF">
        <w:rPr>
          <w:color w:val="1C1C1C"/>
        </w:rPr>
        <w:t>pas</w:t>
      </w:r>
      <w:r w:rsidRPr="006736EF">
        <w:rPr>
          <w:color w:val="1C1C1C"/>
          <w:spacing w:val="22"/>
        </w:rPr>
        <w:t xml:space="preserve"> </w:t>
      </w:r>
      <w:r w:rsidRPr="006736EF">
        <w:rPr>
          <w:color w:val="1C1C1C"/>
        </w:rPr>
        <w:t>paraqitjes</w:t>
      </w:r>
      <w:r w:rsidRPr="006736EF">
        <w:rPr>
          <w:color w:val="1C1C1C"/>
          <w:spacing w:val="45"/>
        </w:rPr>
        <w:t xml:space="preserve"> </w:t>
      </w:r>
      <w:r w:rsidRPr="006736EF">
        <w:rPr>
          <w:color w:val="1C1C1C"/>
        </w:rPr>
        <w:t>s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13"/>
        </w:rPr>
        <w:t xml:space="preserve"> </w:t>
      </w:r>
      <w:r w:rsidRPr="006736EF">
        <w:rPr>
          <w:color w:val="1C1C1C"/>
        </w:rPr>
        <w:t>avokatit</w:t>
      </w:r>
      <w:r w:rsidRPr="006736EF">
        <w:rPr>
          <w:color w:val="1C1C1C"/>
          <w:spacing w:val="19"/>
        </w:rPr>
        <w:t xml:space="preserve"> </w:t>
      </w:r>
      <w:r w:rsidRPr="006736EF">
        <w:rPr>
          <w:color w:val="1C1C1C"/>
        </w:rPr>
        <w:t>tek</w:t>
      </w:r>
      <w:r w:rsidRPr="006736EF">
        <w:rPr>
          <w:color w:val="1C1C1C"/>
          <w:w w:val="102"/>
        </w:rPr>
        <w:t xml:space="preserve"> </w:t>
      </w:r>
      <w:r w:rsidRPr="006736EF">
        <w:rPr>
          <w:color w:val="1C1C1C"/>
        </w:rPr>
        <w:t>organi</w:t>
      </w:r>
      <w:r w:rsidRPr="006736EF">
        <w:rPr>
          <w:color w:val="1C1C1C"/>
          <w:spacing w:val="7"/>
        </w:rPr>
        <w:t xml:space="preserve"> </w:t>
      </w:r>
      <w:r w:rsidRPr="006736EF">
        <w:rPr>
          <w:color w:val="1C1C1C"/>
        </w:rPr>
        <w:t>procedu</w:t>
      </w:r>
      <w:r w:rsidR="00E50FFC">
        <w:rPr>
          <w:color w:val="1C1C1C"/>
        </w:rPr>
        <w:t>e</w:t>
      </w:r>
      <w:r w:rsidRPr="006736EF">
        <w:rPr>
          <w:color w:val="1C1C1C"/>
        </w:rPr>
        <w:t>s</w:t>
      </w:r>
      <w:r w:rsidR="00E50FFC">
        <w:rPr>
          <w:color w:val="1C1C1C"/>
        </w:rPr>
        <w:t>,</w:t>
      </w:r>
      <w:r w:rsidRPr="006736EF">
        <w:rPr>
          <w:color w:val="1C1C1C"/>
          <w:spacing w:val="42"/>
        </w:rPr>
        <w:t xml:space="preserve"> </w:t>
      </w:r>
      <w:r w:rsidRPr="006736EF">
        <w:rPr>
          <w:color w:val="1C1C1C"/>
        </w:rPr>
        <w:t>me</w:t>
      </w:r>
      <w:r w:rsidRPr="006736EF">
        <w:rPr>
          <w:color w:val="1C1C1C"/>
          <w:spacing w:val="19"/>
        </w:rPr>
        <w:t xml:space="preserve"> </w:t>
      </w:r>
      <w:r w:rsidRPr="006736EF">
        <w:rPr>
          <w:color w:val="1C1C1C"/>
        </w:rPr>
        <w:t>q</w:t>
      </w:r>
      <w:r w:rsidRPr="006736EF">
        <w:rPr>
          <w:rFonts w:eastAsia="Times New Roman"/>
        </w:rPr>
        <w:t>ë</w:t>
      </w:r>
      <w:r w:rsidRPr="006736EF">
        <w:rPr>
          <w:color w:val="1C1C1C"/>
        </w:rPr>
        <w:t>llim</w:t>
      </w:r>
      <w:r w:rsidRPr="006736EF">
        <w:rPr>
          <w:color w:val="1C1C1C"/>
          <w:spacing w:val="13"/>
        </w:rPr>
        <w:t xml:space="preserve"> që avokati të </w:t>
      </w:r>
      <w:r w:rsidRPr="006736EF">
        <w:rPr>
          <w:color w:val="1C1C1C"/>
        </w:rPr>
        <w:t>konsultohet me</w:t>
      </w:r>
      <w:r w:rsidRPr="006736EF">
        <w:rPr>
          <w:color w:val="1C1C1C"/>
          <w:spacing w:val="14"/>
        </w:rPr>
        <w:t xml:space="preserve"> </w:t>
      </w:r>
      <w:r w:rsidRPr="006736EF">
        <w:rPr>
          <w:color w:val="1C1C1C"/>
        </w:rPr>
        <w:t>t</w:t>
      </w:r>
      <w:r w:rsidRPr="006736EF">
        <w:rPr>
          <w:rFonts w:eastAsia="Times New Roman"/>
        </w:rPr>
        <w:t>ë</w:t>
      </w:r>
      <w:r w:rsidRPr="006736EF">
        <w:rPr>
          <w:color w:val="1C1C1C"/>
          <w:spacing w:val="5"/>
        </w:rPr>
        <w:t xml:space="preserve"> </w:t>
      </w:r>
      <w:r w:rsidRPr="006736EF">
        <w:rPr>
          <w:color w:val="1C1C1C"/>
        </w:rPr>
        <w:t>pandehurin</w:t>
      </w:r>
      <w:r w:rsidRPr="006736EF">
        <w:rPr>
          <w:color w:val="1C1C1C"/>
          <w:spacing w:val="41"/>
        </w:rPr>
        <w:t xml:space="preserve"> </w:t>
      </w:r>
      <w:r w:rsidRPr="006736EF">
        <w:rPr>
          <w:color w:val="1C1C1C"/>
        </w:rPr>
        <w:t>dhe</w:t>
      </w:r>
      <w:r w:rsidRPr="006736EF">
        <w:rPr>
          <w:color w:val="1C1C1C"/>
          <w:spacing w:val="1"/>
        </w:rPr>
        <w:t xml:space="preserve"> </w:t>
      </w:r>
      <w:r w:rsidRPr="006736EF">
        <w:rPr>
          <w:color w:val="1C1C1C"/>
          <w:spacing w:val="24"/>
        </w:rPr>
        <w:t xml:space="preserve">aktet e </w:t>
      </w:r>
      <w:r w:rsidRPr="006736EF">
        <w:rPr>
          <w:color w:val="1C1C1C"/>
        </w:rPr>
        <w:t>dosjes</w:t>
      </w:r>
      <w:r w:rsidRPr="006736EF">
        <w:rPr>
          <w:color w:val="1C1C1C"/>
          <w:spacing w:val="21"/>
        </w:rPr>
        <w:t xml:space="preserve"> </w:t>
      </w:r>
      <w:r w:rsidRPr="006736EF">
        <w:rPr>
          <w:color w:val="1C1C1C"/>
        </w:rPr>
        <w:t>hetimore.</w:t>
      </w:r>
    </w:p>
    <w:p w14:paraId="395F6280" w14:textId="4FFC9CE4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6736EF">
        <w:rPr>
          <w:rFonts w:ascii="Garamond" w:hAnsi="Garamond"/>
          <w:color w:val="1C1C1C"/>
          <w:sz w:val="24"/>
          <w:szCs w:val="24"/>
        </w:rPr>
        <w:t>16. Në</w:t>
      </w:r>
      <w:r w:rsidRPr="006736EF">
        <w:rPr>
          <w:rFonts w:ascii="Garamond" w:hAnsi="Garamond"/>
          <w:color w:val="1C1C1C"/>
          <w:spacing w:val="18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rastet</w:t>
      </w:r>
      <w:r w:rsidRPr="006736EF">
        <w:rPr>
          <w:rFonts w:ascii="Garamond" w:hAnsi="Garamond"/>
          <w:color w:val="1C1C1C"/>
          <w:spacing w:val="23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kur</w:t>
      </w:r>
      <w:r w:rsidRPr="006736EF">
        <w:rPr>
          <w:rFonts w:ascii="Garamond" w:hAnsi="Garamond"/>
          <w:color w:val="1C1C1C"/>
          <w:spacing w:val="2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ndryshojn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pacing w:val="3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kushtet</w:t>
      </w:r>
      <w:r w:rsidRPr="006736EF">
        <w:rPr>
          <w:rFonts w:ascii="Garamond" w:hAnsi="Garamond"/>
          <w:color w:val="1C1C1C"/>
          <w:spacing w:val="23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r</w:t>
      </w:r>
      <w:r w:rsidRPr="006736EF">
        <w:rPr>
          <w:rFonts w:ascii="Garamond" w:hAnsi="Garamond"/>
          <w:color w:val="1C1C1C"/>
          <w:spacing w:val="3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g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zimin</w:t>
      </w:r>
      <w:r w:rsidRPr="006736EF">
        <w:rPr>
          <w:rFonts w:ascii="Garamond" w:hAnsi="Garamond"/>
          <w:color w:val="1C1C1C"/>
          <w:spacing w:val="25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e</w:t>
      </w:r>
      <w:r w:rsidRPr="006736EF">
        <w:rPr>
          <w:rFonts w:ascii="Garamond" w:hAnsi="Garamond"/>
          <w:color w:val="1C1C1C"/>
          <w:spacing w:val="5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mbrojtjes</w:t>
      </w:r>
      <w:r w:rsidRPr="006736EF">
        <w:rPr>
          <w:rFonts w:ascii="Garamond" w:hAnsi="Garamond"/>
          <w:color w:val="1C1C1C"/>
          <w:spacing w:val="4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pacing w:val="9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detyrueshme</w:t>
      </w:r>
      <w:r w:rsidR="00E50FFC">
        <w:rPr>
          <w:rFonts w:ascii="Garamond" w:hAnsi="Garamond"/>
          <w:color w:val="1C1C1C"/>
          <w:sz w:val="24"/>
          <w:szCs w:val="24"/>
        </w:rPr>
        <w:t>,</w:t>
      </w:r>
      <w:r w:rsidRPr="006736EF">
        <w:rPr>
          <w:rFonts w:ascii="Garamond" w:hAnsi="Garamond"/>
          <w:color w:val="1C1C1C"/>
          <w:spacing w:val="38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organi</w:t>
      </w:r>
      <w:r w:rsidRPr="006736EF">
        <w:rPr>
          <w:rFonts w:ascii="Garamond" w:hAnsi="Garamond"/>
          <w:color w:val="1C1C1C"/>
          <w:spacing w:val="1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procedu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e</w:t>
      </w:r>
      <w:r w:rsidRPr="006736EF">
        <w:rPr>
          <w:rFonts w:ascii="Garamond" w:hAnsi="Garamond"/>
          <w:color w:val="1C1C1C"/>
          <w:sz w:val="24"/>
          <w:szCs w:val="24"/>
        </w:rPr>
        <w:t>s</w:t>
      </w:r>
      <w:r w:rsidRPr="006736EF">
        <w:rPr>
          <w:rFonts w:ascii="Garamond" w:hAnsi="Garamond"/>
          <w:color w:val="1C1C1C"/>
          <w:w w:val="102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e</w:t>
      </w:r>
      <w:r w:rsidRPr="006736EF">
        <w:rPr>
          <w:rFonts w:ascii="Garamond" w:hAnsi="Garamond"/>
          <w:color w:val="1C1C1C"/>
          <w:spacing w:val="44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njofton</w:t>
      </w:r>
      <w:r w:rsidRPr="006736EF">
        <w:rPr>
          <w:rFonts w:ascii="Garamond" w:hAnsi="Garamond"/>
          <w:color w:val="1C1C1C"/>
          <w:spacing w:val="7"/>
          <w:sz w:val="24"/>
          <w:szCs w:val="24"/>
        </w:rPr>
        <w:t xml:space="preserve"> dhe asiston </w:t>
      </w:r>
      <w:r w:rsidRPr="006736EF">
        <w:rPr>
          <w:rFonts w:ascii="Garamond" w:hAnsi="Garamond"/>
          <w:color w:val="1C1C1C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pacing w:val="53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pandehurin</w:t>
      </w:r>
      <w:r w:rsidRPr="006736EF">
        <w:rPr>
          <w:rFonts w:ascii="Garamond" w:hAnsi="Garamond"/>
          <w:color w:val="1C1C1C"/>
          <w:spacing w:val="18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pacing w:val="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aplikoj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pacing w:val="3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r</w:t>
      </w:r>
      <w:r w:rsidRPr="006736EF">
        <w:rPr>
          <w:rFonts w:ascii="Garamond" w:hAnsi="Garamond"/>
          <w:color w:val="1C1C1C"/>
          <w:spacing w:val="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rfitimin</w:t>
      </w:r>
      <w:r w:rsidRPr="006736EF">
        <w:rPr>
          <w:rFonts w:ascii="Garamond" w:hAnsi="Garamond"/>
          <w:color w:val="1C1C1C"/>
          <w:spacing w:val="17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e</w:t>
      </w:r>
      <w:r w:rsidRPr="006736EF">
        <w:rPr>
          <w:rFonts w:ascii="Garamond" w:hAnsi="Garamond"/>
          <w:color w:val="1C1C1C"/>
          <w:spacing w:val="45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ndihm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s</w:t>
      </w:r>
      <w:r w:rsidRPr="006736EF">
        <w:rPr>
          <w:rFonts w:ascii="Garamond" w:hAnsi="Garamond"/>
          <w:color w:val="1C1C1C"/>
          <w:spacing w:val="47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juridike</w:t>
      </w:r>
      <w:r w:rsidRPr="006736EF">
        <w:rPr>
          <w:rFonts w:ascii="Garamond" w:hAnsi="Garamond"/>
          <w:color w:val="1C1C1C"/>
          <w:spacing w:val="3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 xml:space="preserve">falas </w:t>
      </w:r>
      <w:r w:rsidRPr="006736EF">
        <w:rPr>
          <w:rFonts w:ascii="Garamond" w:hAnsi="Garamond"/>
          <w:sz w:val="24"/>
          <w:szCs w:val="24"/>
        </w:rPr>
        <w:t>sipas llojit të ndihmës juridike.</w:t>
      </w:r>
    </w:p>
    <w:p w14:paraId="1B52A4E4" w14:textId="120358D3" w:rsidR="00BA1F38" w:rsidRPr="006736EF" w:rsidRDefault="00BA1F38" w:rsidP="00D023F1">
      <w:pPr>
        <w:widowControl w:val="0"/>
        <w:tabs>
          <w:tab w:val="left" w:pos="372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6736EF">
        <w:rPr>
          <w:rFonts w:ascii="Garamond" w:eastAsia="Times New Roman" w:hAnsi="Garamond"/>
          <w:color w:val="1F1F1F"/>
          <w:sz w:val="24"/>
          <w:szCs w:val="24"/>
        </w:rPr>
        <w:t>17. Organi</w:t>
      </w:r>
      <w:r w:rsidRPr="006736EF">
        <w:rPr>
          <w:rFonts w:ascii="Garamond" w:eastAsia="Times New Roman" w:hAnsi="Garamond"/>
          <w:color w:val="1F1F1F"/>
          <w:spacing w:val="1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procedu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F1F1F"/>
          <w:spacing w:val="1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pas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caktimit</w:t>
      </w:r>
      <w:r w:rsidRPr="006736EF">
        <w:rPr>
          <w:rFonts w:ascii="Garamond" w:eastAsia="Times New Roman" w:hAnsi="Garamond"/>
          <w:color w:val="1F1F1F"/>
          <w:spacing w:val="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avokatit</w:t>
      </w:r>
      <w:r w:rsidRPr="006736EF">
        <w:rPr>
          <w:rFonts w:ascii="Garamond" w:eastAsia="Times New Roman" w:hAnsi="Garamond"/>
          <w:color w:val="1F1F1F"/>
          <w:spacing w:val="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mbrojt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F1F1F"/>
          <w:spacing w:val="1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i</w:t>
      </w:r>
      <w:r w:rsidRPr="006736EF">
        <w:rPr>
          <w:rFonts w:ascii="Garamond" w:eastAsia="Times New Roman" w:hAnsi="Garamond"/>
          <w:color w:val="1F1F1F"/>
          <w:spacing w:val="-2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jep</w:t>
      </w:r>
      <w:r w:rsidRPr="006736EF">
        <w:rPr>
          <w:rFonts w:ascii="Garamond" w:eastAsia="Times New Roman" w:hAnsi="Garamond"/>
          <w:color w:val="1F1F1F"/>
          <w:spacing w:val="22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mund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si</w:t>
      </w:r>
      <w:r w:rsidRPr="006736EF">
        <w:rPr>
          <w:rFonts w:ascii="Garamond" w:eastAsia="Times New Roman" w:hAnsi="Garamond"/>
          <w:color w:val="1F1F1F"/>
          <w:spacing w:val="2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atij</w:t>
      </w:r>
      <w:r w:rsidRPr="006736EF">
        <w:rPr>
          <w:rFonts w:ascii="Garamond" w:eastAsia="Times New Roman" w:hAnsi="Garamond"/>
          <w:color w:val="1F1F1F"/>
          <w:spacing w:val="-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</w:t>
      </w:r>
      <w:r w:rsidRPr="006736EF">
        <w:rPr>
          <w:rFonts w:ascii="Garamond" w:eastAsia="Times New Roman" w:hAnsi="Garamond"/>
          <w:color w:val="1F1F1F"/>
          <w:spacing w:val="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</w:t>
      </w:r>
      <w:r w:rsidR="00E50FFC">
        <w:rPr>
          <w:rFonts w:ascii="Garamond" w:eastAsia="Times New Roman" w:hAnsi="Garamond"/>
          <w:color w:val="1F1F1F"/>
          <w:sz w:val="24"/>
          <w:szCs w:val="24"/>
        </w:rPr>
        <w:t>’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u</w:t>
      </w:r>
      <w:r w:rsidRPr="006736EF">
        <w:rPr>
          <w:rFonts w:ascii="Garamond" w:eastAsia="Times New Roman" w:hAnsi="Garamond"/>
          <w:color w:val="1F1F1F"/>
          <w:spacing w:val="-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paraqitur</w:t>
      </w:r>
      <w:r w:rsidRPr="006736EF">
        <w:rPr>
          <w:rFonts w:ascii="Garamond" w:eastAsia="Times New Roman" w:hAnsi="Garamond"/>
          <w:color w:val="1F1F1F"/>
          <w:spacing w:val="1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1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koh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sa</w:t>
      </w:r>
      <w:r w:rsidRPr="006736EF">
        <w:rPr>
          <w:rFonts w:ascii="Garamond" w:eastAsia="Times New Roman" w:hAnsi="Garamond"/>
          <w:color w:val="1F1F1F"/>
          <w:spacing w:val="-2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1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shpejt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12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në</w:t>
      </w:r>
      <w:r w:rsidRPr="006736EF">
        <w:rPr>
          <w:rFonts w:ascii="Garamond" w:eastAsia="Times New Roman" w:hAnsi="Garamond"/>
          <w:color w:val="1F1F1F"/>
          <w:spacing w:val="-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vendin</w:t>
      </w:r>
      <w:r w:rsidRPr="006736EF">
        <w:rPr>
          <w:rFonts w:ascii="Garamond" w:eastAsia="Times New Roman" w:hAnsi="Garamond"/>
          <w:color w:val="1F1F1F"/>
          <w:spacing w:val="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-2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k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rkuar.</w:t>
      </w:r>
    </w:p>
    <w:p w14:paraId="4C8C70E1" w14:textId="01D9DEF2" w:rsidR="00BA1F38" w:rsidRPr="006736EF" w:rsidRDefault="00BA1F38" w:rsidP="00D023F1">
      <w:pPr>
        <w:widowControl w:val="0"/>
        <w:tabs>
          <w:tab w:val="left" w:pos="535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6736EF">
        <w:rPr>
          <w:rFonts w:ascii="Garamond" w:eastAsia="Times New Roman" w:hAnsi="Garamond"/>
          <w:color w:val="1F1F1F"/>
          <w:sz w:val="24"/>
          <w:szCs w:val="24"/>
        </w:rPr>
        <w:t>18. Organi</w:t>
      </w:r>
      <w:r w:rsidRPr="006736EF">
        <w:rPr>
          <w:rFonts w:ascii="Garamond" w:eastAsia="Times New Roman" w:hAnsi="Garamond"/>
          <w:color w:val="1F1F1F"/>
          <w:spacing w:val="52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procedu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 kontakton</w:t>
      </w:r>
      <w:r w:rsidRPr="006736EF">
        <w:rPr>
          <w:rFonts w:ascii="Garamond" w:eastAsia="Times New Roman" w:hAnsi="Garamond"/>
          <w:color w:val="1F1F1F"/>
          <w:spacing w:val="5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me</w:t>
      </w:r>
      <w:r w:rsidRPr="006736EF">
        <w:rPr>
          <w:rFonts w:ascii="Garamond" w:eastAsia="Times New Roman" w:hAnsi="Garamond"/>
          <w:color w:val="1F1F1F"/>
          <w:spacing w:val="4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telefon</w:t>
      </w:r>
      <w:r w:rsidRPr="006736EF">
        <w:rPr>
          <w:rFonts w:ascii="Garamond" w:eastAsia="Times New Roman" w:hAnsi="Garamond"/>
          <w:color w:val="1F1F1F"/>
          <w:spacing w:val="5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dhe/ose</w:t>
      </w:r>
      <w:r w:rsidRPr="006736EF">
        <w:rPr>
          <w:rFonts w:ascii="Garamond" w:eastAsia="Times New Roman" w:hAnsi="Garamond"/>
          <w:color w:val="1F1F1F"/>
          <w:spacing w:val="42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rmjet</w:t>
      </w:r>
      <w:r w:rsidRPr="006736EF">
        <w:rPr>
          <w:rFonts w:ascii="Garamond" w:eastAsia="Times New Roman" w:hAnsi="Garamond"/>
          <w:color w:val="1F1F1F"/>
          <w:spacing w:val="5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post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F1F1F"/>
          <w:spacing w:val="5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elektronike</w:t>
      </w:r>
      <w:r w:rsidRPr="006736EF">
        <w:rPr>
          <w:rFonts w:ascii="Garamond" w:eastAsia="Times New Roman" w:hAnsi="Garamond"/>
          <w:color w:val="1F1F1F"/>
          <w:spacing w:val="5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me</w:t>
      </w:r>
      <w:r w:rsidRPr="006736EF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avokatin</w:t>
      </w:r>
      <w:r w:rsidRPr="006736EF">
        <w:rPr>
          <w:rFonts w:ascii="Garamond" w:eastAsia="Times New Roman" w:hAnsi="Garamond"/>
          <w:color w:val="1F1F1F"/>
          <w:spacing w:val="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caktuar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detyr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="00E50FFC">
        <w:rPr>
          <w:rFonts w:ascii="Garamond" w:eastAsia="Times New Roman" w:hAnsi="Garamond"/>
          <w:color w:val="1A1A1A"/>
          <w:sz w:val="24"/>
          <w:szCs w:val="24"/>
        </w:rPr>
        <w:t>,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 xml:space="preserve"> sipas</w:t>
      </w:r>
      <w:r w:rsidRPr="006736EF">
        <w:rPr>
          <w:rFonts w:ascii="Garamond" w:eastAsia="Times New Roman" w:hAnsi="Garamond"/>
          <w:color w:val="1F1F1F"/>
          <w:spacing w:val="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renditjes</w:t>
      </w:r>
      <w:r w:rsidRPr="006736EF">
        <w:rPr>
          <w:rFonts w:ascii="Garamond" w:eastAsia="Times New Roman" w:hAnsi="Garamond"/>
          <w:color w:val="1F1F1F"/>
          <w:spacing w:val="14"/>
          <w:sz w:val="24"/>
          <w:szCs w:val="24"/>
        </w:rPr>
        <w:t xml:space="preserve"> </w:t>
      </w:r>
      <w:r w:rsidR="00E50FFC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5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rcaktuar</w:t>
      </w:r>
      <w:r w:rsidRPr="006736EF">
        <w:rPr>
          <w:rFonts w:ascii="Garamond" w:eastAsia="Times New Roman" w:hAnsi="Garamond"/>
          <w:color w:val="1F1F1F"/>
          <w:spacing w:val="1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list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F1F1F"/>
          <w:spacing w:val="1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5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v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w w:val="9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dispozicion</w:t>
      </w:r>
      <w:r w:rsidRPr="006736EF">
        <w:rPr>
          <w:rFonts w:ascii="Garamond" w:eastAsia="Times New Roman" w:hAnsi="Garamond"/>
          <w:color w:val="1F1F1F"/>
          <w:spacing w:val="-11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nga</w:t>
      </w:r>
      <w:r w:rsidRPr="006736EF">
        <w:rPr>
          <w:rFonts w:ascii="Garamond" w:eastAsia="Times New Roman" w:hAnsi="Garamond"/>
          <w:color w:val="1F1F1F"/>
          <w:spacing w:val="-1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dhoma</w:t>
      </w:r>
      <w:r w:rsidRPr="006736EF">
        <w:rPr>
          <w:rFonts w:ascii="Garamond" w:eastAsia="Times New Roman" w:hAnsi="Garamond"/>
          <w:color w:val="1F1F1F"/>
          <w:spacing w:val="-1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vendore</w:t>
      </w:r>
      <w:r w:rsidRPr="006736EF">
        <w:rPr>
          <w:rFonts w:ascii="Garamond" w:eastAsia="Times New Roman" w:hAnsi="Garamond"/>
          <w:color w:val="1F1F1F"/>
          <w:spacing w:val="-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-1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avokatis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.</w:t>
      </w:r>
    </w:p>
    <w:p w14:paraId="42D34E77" w14:textId="37CDFD8C" w:rsidR="00BA1F38" w:rsidRPr="006736EF" w:rsidRDefault="00BA1F38" w:rsidP="00D023F1">
      <w:pPr>
        <w:widowControl w:val="0"/>
        <w:tabs>
          <w:tab w:val="left" w:pos="511"/>
        </w:tabs>
        <w:spacing w:after="0" w:line="240" w:lineRule="auto"/>
        <w:ind w:firstLine="284"/>
        <w:jc w:val="both"/>
        <w:rPr>
          <w:rFonts w:ascii="Garamond" w:hAnsi="Garamond"/>
          <w:color w:val="212121"/>
          <w:w w:val="105"/>
          <w:sz w:val="24"/>
          <w:szCs w:val="24"/>
        </w:rPr>
      </w:pPr>
      <w:r w:rsidRPr="006736EF">
        <w:rPr>
          <w:rFonts w:ascii="Garamond" w:eastAsia="Times New Roman" w:hAnsi="Garamond"/>
          <w:color w:val="1F1F1F"/>
          <w:sz w:val="24"/>
          <w:szCs w:val="24"/>
        </w:rPr>
        <w:t>19. 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5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rast</w:t>
      </w:r>
      <w:r w:rsidRPr="006736EF">
        <w:rPr>
          <w:rFonts w:ascii="Garamond" w:eastAsia="Times New Roman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se</w:t>
      </w:r>
      <w:r w:rsidRPr="006736EF">
        <w:rPr>
          <w:rFonts w:ascii="Garamond" w:eastAsia="Times New Roman" w:hAnsi="Garamond"/>
          <w:color w:val="1F1F1F"/>
          <w:spacing w:val="52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avokati</w:t>
      </w:r>
      <w:r w:rsidRPr="006736EF">
        <w:rPr>
          <w:rFonts w:ascii="Garamond" w:eastAsia="Times New Roman" w:hAnsi="Garamond"/>
          <w:color w:val="1F1F1F"/>
          <w:spacing w:val="5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i</w:t>
      </w:r>
      <w:r w:rsidRPr="006736EF">
        <w:rPr>
          <w:rFonts w:ascii="Garamond" w:eastAsia="Times New Roman" w:hAnsi="Garamond"/>
          <w:color w:val="1F1F1F"/>
          <w:spacing w:val="4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rgjigjet</w:t>
      </w:r>
      <w:r w:rsidRPr="006736EF">
        <w:rPr>
          <w:rFonts w:ascii="Garamond" w:eastAsia="Times New Roman" w:hAnsi="Garamond"/>
          <w:color w:val="1F1F1F"/>
          <w:spacing w:val="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telefonat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F1F1F"/>
          <w:spacing w:val="1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ose</w:t>
      </w:r>
      <w:r w:rsidRPr="006736EF">
        <w:rPr>
          <w:rFonts w:ascii="Garamond" w:eastAsia="Times New Roman" w:hAnsi="Garamond"/>
          <w:color w:val="1F1F1F"/>
          <w:spacing w:val="4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post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</w:t>
      </w:r>
      <w:r w:rsidRPr="006736EF">
        <w:rPr>
          <w:rFonts w:ascii="Garamond" w:eastAsia="Times New Roman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elektronike</w:t>
      </w:r>
      <w:r w:rsidRPr="006736EF">
        <w:rPr>
          <w:rFonts w:ascii="Garamond" w:eastAsia="Times New Roman" w:hAnsi="Garamond"/>
          <w:color w:val="1F1F1F"/>
          <w:spacing w:val="1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dhe</w:t>
      </w:r>
      <w:r w:rsidRPr="006736EF">
        <w:rPr>
          <w:rFonts w:ascii="Garamond" w:eastAsia="Times New Roman" w:hAnsi="Garamond"/>
          <w:color w:val="1F1F1F"/>
          <w:spacing w:val="4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konfirmon</w:t>
      </w:r>
      <w:r w:rsidRPr="006736EF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mbrojtjen</w:t>
      </w:r>
      <w:r w:rsidRPr="006736EF">
        <w:rPr>
          <w:rFonts w:ascii="Garamond" w:eastAsia="Times New Roman" w:hAnsi="Garamond"/>
          <w:color w:val="1F1F1F"/>
          <w:spacing w:val="3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sipas</w:t>
      </w:r>
      <w:r w:rsidRPr="006736EF">
        <w:rPr>
          <w:rFonts w:ascii="Garamond" w:eastAsia="Times New Roman" w:hAnsi="Garamond"/>
          <w:color w:val="1F1F1F"/>
          <w:spacing w:val="8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rastit</w:t>
      </w:r>
      <w:r w:rsidRPr="006736EF">
        <w:rPr>
          <w:rFonts w:ascii="Garamond" w:eastAsia="Times New Roman" w:hAnsi="Garamond"/>
          <w:color w:val="1F1F1F"/>
          <w:spacing w:val="1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paraqitur</w:t>
      </w:r>
      <w:r w:rsidR="00E50FFC">
        <w:rPr>
          <w:rFonts w:ascii="Garamond" w:eastAsia="Times New Roman" w:hAnsi="Garamond"/>
          <w:color w:val="1F1F1F"/>
          <w:sz w:val="24"/>
          <w:szCs w:val="24"/>
        </w:rPr>
        <w:t>,</w:t>
      </w:r>
      <w:r w:rsidRPr="006736EF">
        <w:rPr>
          <w:rFonts w:ascii="Garamond" w:eastAsia="Times New Roman" w:hAnsi="Garamond"/>
          <w:color w:val="3D3D3D"/>
          <w:spacing w:val="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atij</w:t>
      </w:r>
      <w:r w:rsidRPr="006736EF">
        <w:rPr>
          <w:rFonts w:ascii="Garamond" w:eastAsia="Times New Roman" w:hAnsi="Garamond"/>
          <w:color w:val="1F1F1F"/>
          <w:spacing w:val="1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i</w:t>
      </w:r>
      <w:r w:rsidRPr="006736EF">
        <w:rPr>
          <w:rFonts w:ascii="Garamond" w:eastAsia="Times New Roman" w:hAnsi="Garamond"/>
          <w:color w:val="1F1F1F"/>
          <w:spacing w:val="1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lihet</w:t>
      </w:r>
      <w:r w:rsidRPr="006736EF">
        <w:rPr>
          <w:rFonts w:ascii="Garamond" w:eastAsia="Times New Roman" w:hAnsi="Garamond"/>
          <w:color w:val="1F1F1F"/>
          <w:spacing w:val="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 afat i arsyesh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1"/>
          <w:sz w:val="24"/>
          <w:szCs w:val="24"/>
        </w:rPr>
        <w:t xml:space="preserve">m,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koh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jo</w:t>
      </w:r>
      <w:r w:rsidRPr="006736EF">
        <w:rPr>
          <w:rFonts w:ascii="Garamond" w:eastAsia="Times New Roman" w:hAnsi="Garamond"/>
          <w:color w:val="1F1F1F"/>
          <w:spacing w:val="2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1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1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shkurt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</w:t>
      </w:r>
      <w:r w:rsidRPr="006736EF">
        <w:rPr>
          <w:rFonts w:ascii="Garamond" w:eastAsia="Times New Roman" w:hAnsi="Garamond"/>
          <w:color w:val="1F1F1F"/>
          <w:spacing w:val="2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se</w:t>
      </w:r>
      <w:r w:rsidRPr="006736EF">
        <w:rPr>
          <w:rFonts w:ascii="Garamond" w:eastAsia="Times New Roman" w:hAnsi="Garamond"/>
          <w:color w:val="1F1F1F"/>
          <w:spacing w:val="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një</w:t>
      </w:r>
      <w:r w:rsidRPr="006736EF">
        <w:rPr>
          <w:rFonts w:ascii="Garamond" w:eastAsia="Times New Roman" w:hAnsi="Garamond"/>
          <w:color w:val="FF0000"/>
          <w:spacing w:val="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or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ë,</w:t>
      </w:r>
      <w:r w:rsidRPr="006736EF">
        <w:rPr>
          <w:rFonts w:ascii="Garamond" w:eastAsia="Times New Roman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</w:t>
      </w:r>
      <w:r w:rsidRPr="006736EF">
        <w:rPr>
          <w:rFonts w:ascii="Garamond" w:eastAsia="Times New Roman" w:hAnsi="Garamond"/>
          <w:color w:val="1F1F1F"/>
          <w:w w:val="9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t</w:t>
      </w:r>
      <w:r w:rsidR="00E50FFC">
        <w:rPr>
          <w:rFonts w:ascii="Garamond" w:eastAsia="Times New Roman" w:hAnsi="Garamond"/>
          <w:color w:val="1F1F1F"/>
          <w:sz w:val="24"/>
          <w:szCs w:val="24"/>
        </w:rPr>
        <w:t>’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u</w:t>
      </w:r>
      <w:r w:rsidRPr="006736EF">
        <w:rPr>
          <w:rFonts w:ascii="Garamond" w:eastAsia="Times New Roman" w:hAnsi="Garamond"/>
          <w:color w:val="1F1F1F"/>
          <w:spacing w:val="-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paraqitur</w:t>
      </w:r>
      <w:r w:rsidRPr="006736EF">
        <w:rPr>
          <w:rFonts w:ascii="Garamond" w:eastAsia="Times New Roman" w:hAnsi="Garamond"/>
          <w:color w:val="1F1F1F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n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pacing w:val="-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vendin</w:t>
      </w:r>
      <w:r w:rsidRPr="006736EF">
        <w:rPr>
          <w:rFonts w:ascii="Garamond" w:eastAsia="Times New Roman" w:hAnsi="Garamond"/>
          <w:color w:val="1F1F1F"/>
          <w:spacing w:val="3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e</w:t>
      </w:r>
      <w:r w:rsidRPr="006736EF">
        <w:rPr>
          <w:rFonts w:ascii="Garamond" w:eastAsia="Times New Roman" w:hAnsi="Garamond"/>
          <w:color w:val="1F1F1F"/>
          <w:spacing w:val="-14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k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eastAsia="Times New Roman" w:hAnsi="Garamond"/>
          <w:color w:val="1F1F1F"/>
          <w:sz w:val="24"/>
          <w:szCs w:val="24"/>
        </w:rPr>
        <w:t>rkuar.</w:t>
      </w:r>
      <w:r w:rsidRPr="006736EF">
        <w:rPr>
          <w:rFonts w:ascii="Garamond" w:hAnsi="Garamond"/>
          <w:color w:val="212121"/>
          <w:w w:val="105"/>
          <w:sz w:val="24"/>
          <w:szCs w:val="24"/>
        </w:rPr>
        <w:t xml:space="preserve"> </w:t>
      </w:r>
    </w:p>
    <w:p w14:paraId="3F760632" w14:textId="72B3F7E8" w:rsidR="00BA1F38" w:rsidRPr="006736EF" w:rsidRDefault="00BA1F38" w:rsidP="00D023F1">
      <w:pPr>
        <w:widowControl w:val="0"/>
        <w:tabs>
          <w:tab w:val="left" w:pos="511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6736EF">
        <w:rPr>
          <w:rFonts w:ascii="Garamond" w:hAnsi="Garamond"/>
          <w:color w:val="212121"/>
          <w:w w:val="105"/>
          <w:sz w:val="24"/>
          <w:szCs w:val="24"/>
        </w:rPr>
        <w:lastRenderedPageBreak/>
        <w:t xml:space="preserve">20. </w:t>
      </w:r>
      <w:r w:rsidRPr="006736EF">
        <w:rPr>
          <w:rFonts w:ascii="Garamond" w:hAnsi="Garamond"/>
          <w:sz w:val="24"/>
          <w:szCs w:val="24"/>
        </w:rPr>
        <w:t>Me marrjen përsipër të mbrojtjes, avokati i caktuar për mbrojtjen juridike dytësore</w:t>
      </w:r>
      <w:r w:rsidR="00BB7C5A">
        <w:rPr>
          <w:rFonts w:ascii="Garamond" w:hAnsi="Garamond"/>
          <w:sz w:val="24"/>
          <w:szCs w:val="24"/>
        </w:rPr>
        <w:t>,</w:t>
      </w:r>
      <w:r w:rsidRPr="006736EF">
        <w:rPr>
          <w:rFonts w:ascii="Garamond" w:hAnsi="Garamond"/>
          <w:sz w:val="24"/>
          <w:szCs w:val="24"/>
        </w:rPr>
        <w:t xml:space="preserve"> sipas kërkesave të ligjit </w:t>
      </w:r>
      <w:r w:rsidRPr="006736EF">
        <w:rPr>
          <w:rFonts w:ascii="Garamond" w:eastAsia="Times New Roman" w:hAnsi="Garamond"/>
          <w:sz w:val="24"/>
          <w:szCs w:val="24"/>
        </w:rPr>
        <w:t>nr.</w:t>
      </w:r>
      <w:r w:rsidR="00ED38F3">
        <w:rPr>
          <w:rFonts w:ascii="Garamond" w:eastAsia="Times New Roman" w:hAnsi="Garamond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111/2017,</w:t>
      </w:r>
      <w:r w:rsidRPr="006736EF">
        <w:rPr>
          <w:rFonts w:ascii="Garamond" w:eastAsia="Times New Roman" w:hAnsi="Garamond"/>
          <w:spacing w:val="5"/>
          <w:sz w:val="24"/>
          <w:szCs w:val="24"/>
        </w:rPr>
        <w:t xml:space="preserve"> </w:t>
      </w:r>
      <w:r w:rsidR="00ED38F3">
        <w:rPr>
          <w:rFonts w:ascii="Garamond" w:eastAsia="Times New Roman" w:hAnsi="Garamond"/>
          <w:sz w:val="24"/>
          <w:szCs w:val="24"/>
        </w:rPr>
        <w:t>“</w:t>
      </w:r>
      <w:r w:rsidRPr="006736EF">
        <w:rPr>
          <w:rFonts w:ascii="Garamond" w:eastAsia="Times New Roman" w:hAnsi="Garamond"/>
          <w:sz w:val="24"/>
          <w:szCs w:val="24"/>
        </w:rPr>
        <w:t>Për</w:t>
      </w:r>
      <w:r w:rsidRPr="006736EF">
        <w:rPr>
          <w:rFonts w:ascii="Garamond" w:eastAsia="Times New Roman" w:hAnsi="Garamond"/>
          <w:spacing w:val="22"/>
          <w:w w:val="105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ndihmën</w:t>
      </w:r>
      <w:r w:rsidRPr="006736EF">
        <w:rPr>
          <w:rFonts w:ascii="Garamond" w:eastAsia="Times New Roman" w:hAnsi="Garamond"/>
          <w:spacing w:val="3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juridike,</w:t>
      </w:r>
      <w:r w:rsidRPr="006736EF">
        <w:rPr>
          <w:rFonts w:ascii="Garamond" w:eastAsia="Times New Roman" w:hAnsi="Garamond"/>
          <w:spacing w:val="2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të</w:t>
      </w:r>
      <w:r w:rsidRPr="006736EF">
        <w:rPr>
          <w:rFonts w:ascii="Garamond" w:eastAsia="Times New Roman" w:hAnsi="Garamond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garantuar</w:t>
      </w:r>
      <w:r w:rsidRPr="006736EF">
        <w:rPr>
          <w:rFonts w:ascii="Garamond" w:eastAsia="Times New Roman" w:hAnsi="Garamond"/>
          <w:spacing w:val="9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nga</w:t>
      </w:r>
      <w:r w:rsidRPr="006736EF">
        <w:rPr>
          <w:rFonts w:ascii="Garamond" w:eastAsia="Times New Roman" w:hAnsi="Garamond"/>
          <w:spacing w:val="6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sz w:val="24"/>
          <w:szCs w:val="24"/>
        </w:rPr>
        <w:t>shteti”, lidh kontratën për detyrimet e palëve sipas</w:t>
      </w:r>
      <w:r w:rsidRPr="006736EF">
        <w:rPr>
          <w:rFonts w:ascii="Garamond" w:hAnsi="Garamond"/>
          <w:w w:val="105"/>
          <w:sz w:val="24"/>
          <w:szCs w:val="24"/>
        </w:rPr>
        <w:t xml:space="preserve"> formatit bashkëlidhur kësaj rregulloreje.</w:t>
      </w:r>
    </w:p>
    <w:p w14:paraId="2DD87346" w14:textId="77777777" w:rsidR="00BA1F38" w:rsidRPr="00C72D9E" w:rsidRDefault="00BA1F38" w:rsidP="00D023F1">
      <w:pPr>
        <w:widowControl w:val="0"/>
        <w:tabs>
          <w:tab w:val="left" w:pos="497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3D3D3D"/>
          <w:sz w:val="24"/>
          <w:szCs w:val="24"/>
        </w:rPr>
      </w:pPr>
      <w:r w:rsidRPr="00C72D9E">
        <w:rPr>
          <w:rFonts w:ascii="Garamond" w:eastAsia="Times New Roman" w:hAnsi="Garamond"/>
          <w:color w:val="1F1F1F"/>
          <w:sz w:val="24"/>
          <w:szCs w:val="24"/>
        </w:rPr>
        <w:t>21.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rast se avokati</w:t>
      </w:r>
      <w:r w:rsidRPr="00C72D9E">
        <w:rPr>
          <w:rFonts w:ascii="Garamond" w:eastAsia="Times New Roman" w:hAnsi="Garamond"/>
          <w:color w:val="3D3D3D"/>
          <w:sz w:val="24"/>
          <w:szCs w:val="24"/>
        </w:rPr>
        <w:t xml:space="preserve">,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pas marrjes s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njoftimit</w:t>
      </w:r>
      <w:r w:rsidRPr="00C72D9E">
        <w:rPr>
          <w:rFonts w:ascii="Garamond" w:eastAsia="Times New Roman" w:hAnsi="Garamond"/>
          <w:color w:val="3D3D3D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refuzon marrjen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rsip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detyr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s,</w:t>
      </w:r>
      <w:r w:rsidRPr="00C72D9E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vijohet me kontaktimin e avokatit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radh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list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3D3D3D"/>
          <w:sz w:val="24"/>
          <w:szCs w:val="24"/>
        </w:rPr>
        <w:t xml:space="preserve">. </w:t>
      </w:r>
    </w:p>
    <w:p w14:paraId="63CB065D" w14:textId="77777777" w:rsidR="00BA1F38" w:rsidRPr="00C72D9E" w:rsidRDefault="00BA1F38" w:rsidP="00D023F1">
      <w:pPr>
        <w:widowControl w:val="0"/>
        <w:tabs>
          <w:tab w:val="left" w:pos="487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1F1F1F"/>
          <w:sz w:val="24"/>
          <w:szCs w:val="24"/>
        </w:rPr>
      </w:pPr>
      <w:r w:rsidRPr="00C72D9E">
        <w:rPr>
          <w:rFonts w:ascii="Garamond" w:eastAsia="Times New Roman" w:hAnsi="Garamond"/>
          <w:color w:val="3D3D3D"/>
          <w:sz w:val="24"/>
          <w:szCs w:val="24"/>
        </w:rPr>
        <w:t xml:space="preserve">22.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rast se avokati nuk i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rgjigjet telefonat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ose post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elektronike, atij i lihet nj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w w:val="96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koh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prej 20 minutash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kthyer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rgjigje. </w:t>
      </w:r>
    </w:p>
    <w:p w14:paraId="7EC017FD" w14:textId="7D3A7B0F" w:rsidR="00BA1F38" w:rsidRPr="00C72D9E" w:rsidRDefault="00BA1F38" w:rsidP="00D023F1">
      <w:pPr>
        <w:widowControl w:val="0"/>
        <w:tabs>
          <w:tab w:val="left" w:pos="487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1F1F1F"/>
          <w:sz w:val="24"/>
          <w:szCs w:val="24"/>
        </w:rPr>
      </w:pPr>
      <w:r w:rsidRPr="00C72D9E">
        <w:rPr>
          <w:rFonts w:ascii="Garamond" w:eastAsia="Times New Roman" w:hAnsi="Garamond"/>
          <w:color w:val="1F1F1F"/>
          <w:sz w:val="24"/>
          <w:szCs w:val="24"/>
        </w:rPr>
        <w:t>23.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rast se avokati 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sht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i </w:t>
      </w:r>
      <w:proofErr w:type="spellStart"/>
      <w:r w:rsidRPr="00C72D9E">
        <w:rPr>
          <w:rFonts w:ascii="Garamond" w:eastAsia="Times New Roman" w:hAnsi="Garamond"/>
          <w:color w:val="1F1F1F"/>
          <w:sz w:val="24"/>
          <w:szCs w:val="24"/>
        </w:rPr>
        <w:t>padisponuesh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m</w:t>
      </w:r>
      <w:proofErr w:type="spellEnd"/>
      <w:r w:rsidRPr="00C72D9E">
        <w:rPr>
          <w:rFonts w:ascii="Garamond" w:eastAsia="Times New Roman" w:hAnsi="Garamond"/>
          <w:color w:val="1F1F1F"/>
          <w:sz w:val="24"/>
          <w:szCs w:val="24"/>
        </w:rPr>
        <w:t>, provohet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kontaktohet s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rish pas 20</w:t>
      </w:r>
      <w:r w:rsidRPr="00C72D9E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minutash.</w:t>
      </w:r>
    </w:p>
    <w:p w14:paraId="0B91CA6B" w14:textId="7EEF9D64" w:rsidR="00BA1F38" w:rsidRPr="00C72D9E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1F1F1F"/>
          <w:sz w:val="24"/>
          <w:szCs w:val="24"/>
        </w:rPr>
      </w:pPr>
      <w:r w:rsidRPr="00C72D9E">
        <w:rPr>
          <w:rFonts w:ascii="Garamond" w:eastAsia="Times New Roman" w:hAnsi="Garamond"/>
          <w:color w:val="1F1F1F"/>
          <w:sz w:val="24"/>
          <w:szCs w:val="24"/>
        </w:rPr>
        <w:t>24</w:t>
      </w:r>
      <w:r w:rsidR="00C72D9E">
        <w:rPr>
          <w:rFonts w:ascii="Garamond" w:eastAsia="Times New Roman" w:hAnsi="Garamond"/>
          <w:color w:val="1F1F1F"/>
          <w:sz w:val="24"/>
          <w:szCs w:val="24"/>
        </w:rPr>
        <w:t xml:space="preserve">.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rast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moskthimit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telefonat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s/</w:t>
      </w:r>
      <w:r w:rsidR="00BB7C5A">
        <w:rPr>
          <w:rFonts w:ascii="Garamond" w:eastAsia="Times New Roman" w:hAnsi="Garamond"/>
          <w:color w:val="1F1F1F"/>
          <w:sz w:val="24"/>
          <w:szCs w:val="24"/>
        </w:rPr>
        <w:t xml:space="preserve">të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post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elektronike pas njoftimit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dyt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, organi</w:t>
      </w:r>
      <w:r w:rsidRPr="00C72D9E">
        <w:rPr>
          <w:rFonts w:ascii="Garamond" w:eastAsia="Times New Roman" w:hAnsi="Garamond"/>
          <w:color w:val="1F1F1F"/>
          <w:w w:val="98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procedu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e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operon menj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her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me kontaktimin e avokatit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radh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list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. </w:t>
      </w:r>
    </w:p>
    <w:p w14:paraId="27A71B83" w14:textId="789727D5" w:rsidR="00BA1F38" w:rsidRPr="00C72D9E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w w:val="105"/>
          <w:sz w:val="24"/>
          <w:szCs w:val="24"/>
        </w:rPr>
      </w:pP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25. N</w:t>
      </w:r>
      <w:r w:rsidRPr="00C72D9E">
        <w:rPr>
          <w:rFonts w:ascii="Garamond" w:eastAsia="Times New Roman" w:hAnsi="Garamond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rast se avokati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detyr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="00E71BF4">
        <w:rPr>
          <w:rFonts w:ascii="Garamond" w:eastAsia="Times New Roman" w:hAnsi="Garamond"/>
          <w:color w:val="000000" w:themeColor="text1"/>
          <w:sz w:val="24"/>
          <w:szCs w:val="24"/>
        </w:rPr>
        <w:t>,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sipas kalendarit nuk do t</w:t>
      </w:r>
      <w:r w:rsidR="00E71BF4">
        <w:rPr>
          <w:rFonts w:ascii="Garamond" w:hAnsi="Garamond"/>
          <w:color w:val="000000" w:themeColor="text1"/>
          <w:w w:val="105"/>
          <w:sz w:val="24"/>
          <w:szCs w:val="24"/>
        </w:rPr>
        <w:t>’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i p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rgjigjet thirrjes s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organit</w:t>
      </w:r>
      <w:r w:rsidRPr="00C72D9E">
        <w:rPr>
          <w:rFonts w:ascii="Garamond" w:hAnsi="Garamond"/>
          <w:color w:val="000000" w:themeColor="text1"/>
          <w:w w:val="106"/>
          <w:sz w:val="24"/>
          <w:szCs w:val="24"/>
        </w:rPr>
        <w:t xml:space="preserve"> 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procedues p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 3 raste radhazi, kur k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rkohet mbrojtja e tij, ai do 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kaloj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fund 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6"/>
          <w:sz w:val="24"/>
          <w:szCs w:val="24"/>
        </w:rPr>
        <w:t xml:space="preserve"> 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list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s dhe do 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z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vend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sohet nga avokati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radh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i list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s sipas renditjes.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k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rast</w:t>
      </w:r>
      <w:r w:rsidR="00E71BF4">
        <w:rPr>
          <w:rFonts w:ascii="Garamond" w:hAnsi="Garamond"/>
          <w:color w:val="000000" w:themeColor="text1"/>
          <w:w w:val="105"/>
          <w:sz w:val="24"/>
          <w:szCs w:val="24"/>
        </w:rPr>
        <w:t>,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avokati z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vend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sues nuk e humbet radh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n e tij t</w:t>
      </w:r>
      <w:r w:rsidRPr="00C72D9E">
        <w:rPr>
          <w:rFonts w:ascii="Garamond" w:eastAsia="Times New Roman" w:hAnsi="Garamond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caktimit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detyr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.</w:t>
      </w:r>
    </w:p>
    <w:p w14:paraId="6C2D0834" w14:textId="4B09BB72" w:rsidR="00BA1F38" w:rsidRPr="00C72D9E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w w:val="105"/>
          <w:sz w:val="24"/>
          <w:szCs w:val="24"/>
        </w:rPr>
      </w:pP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26. Organi procedues njofton me shkrim Dhom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n e Avokatis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s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Shqip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ris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p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 rastet e</w:t>
      </w:r>
      <w:r w:rsidRPr="00C72D9E">
        <w:rPr>
          <w:rFonts w:ascii="Garamond" w:hAnsi="Garamond"/>
          <w:color w:val="000000" w:themeColor="text1"/>
          <w:w w:val="107"/>
          <w:sz w:val="24"/>
          <w:szCs w:val="24"/>
        </w:rPr>
        <w:t xml:space="preserve"> 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refuzimit dhe/ose </w:t>
      </w:r>
      <w:r w:rsidR="00752872">
        <w:rPr>
          <w:rFonts w:ascii="Garamond" w:hAnsi="Garamond"/>
          <w:color w:val="000000" w:themeColor="text1"/>
          <w:w w:val="105"/>
          <w:sz w:val="24"/>
          <w:szCs w:val="24"/>
        </w:rPr>
        <w:t xml:space="preserve">të </w:t>
      </w:r>
      <w:proofErr w:type="spellStart"/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mosp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rgjigjes</w:t>
      </w:r>
      <w:proofErr w:type="spellEnd"/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s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avokat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ve 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caktuar n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list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n e ofrimit t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 xml:space="preserve"> ndihm</w:t>
      </w:r>
      <w:r w:rsidRPr="00C72D9E">
        <w:rPr>
          <w:rFonts w:ascii="Garamond" w:eastAsia="Times New Roman" w:hAnsi="Garamond"/>
          <w:color w:val="000000" w:themeColor="text1"/>
          <w:sz w:val="24"/>
          <w:szCs w:val="24"/>
        </w:rPr>
        <w:t>ë</w:t>
      </w:r>
      <w:r w:rsidRPr="00C72D9E">
        <w:rPr>
          <w:rFonts w:ascii="Garamond" w:hAnsi="Garamond"/>
          <w:color w:val="000000" w:themeColor="text1"/>
          <w:w w:val="105"/>
          <w:sz w:val="24"/>
          <w:szCs w:val="24"/>
        </w:rPr>
        <w:t>s juridike falas.</w:t>
      </w:r>
    </w:p>
    <w:p w14:paraId="16A09C05" w14:textId="36AFFFC4" w:rsidR="00BA1F38" w:rsidRPr="00C72D9E" w:rsidRDefault="00BA1F38" w:rsidP="00D023F1">
      <w:pPr>
        <w:widowControl w:val="0"/>
        <w:tabs>
          <w:tab w:val="left" w:pos="487"/>
        </w:tabs>
        <w:spacing w:after="0" w:line="240" w:lineRule="auto"/>
        <w:ind w:firstLine="284"/>
        <w:jc w:val="both"/>
        <w:rPr>
          <w:rFonts w:ascii="Garamond" w:eastAsia="Times New Roman" w:hAnsi="Garamond"/>
          <w:color w:val="1F1F1F"/>
          <w:sz w:val="24"/>
          <w:szCs w:val="24"/>
        </w:rPr>
      </w:pPr>
      <w:r w:rsidRPr="00C72D9E">
        <w:rPr>
          <w:rFonts w:ascii="Garamond" w:eastAsia="Times New Roman" w:hAnsi="Garamond"/>
          <w:color w:val="1F1F1F"/>
          <w:sz w:val="24"/>
          <w:szCs w:val="24"/>
        </w:rPr>
        <w:t>27. Dhoma e Avokat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ve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Shqip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ris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merr masa q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,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se ka munges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listave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w w:val="99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avokat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ve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caktuar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nj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rreth gjyq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sor</w:t>
      </w:r>
      <w:r w:rsidR="00071794">
        <w:rPr>
          <w:rFonts w:ascii="Garamond" w:eastAsia="Times New Roman" w:hAnsi="Garamond"/>
          <w:color w:val="1F1F1F"/>
          <w:sz w:val="24"/>
          <w:szCs w:val="24"/>
        </w:rPr>
        <w:t>,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="0082475F">
        <w:rPr>
          <w:rFonts w:ascii="Garamond" w:eastAsia="Times New Roman" w:hAnsi="Garamond"/>
          <w:color w:val="1F1F1F"/>
          <w:sz w:val="24"/>
          <w:szCs w:val="24"/>
        </w:rPr>
        <w:t>’i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k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rkoj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dhom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vendore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avokatis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m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af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rt me organin procedu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e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atij rrethi gjyq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sor</w:t>
      </w:r>
      <w:r w:rsidR="00F6162F">
        <w:rPr>
          <w:rFonts w:ascii="Garamond" w:eastAsia="Times New Roman" w:hAnsi="Garamond"/>
          <w:color w:val="1F1F1F"/>
          <w:sz w:val="24"/>
          <w:szCs w:val="24"/>
        </w:rPr>
        <w:t>,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ver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dispozicion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w w:val="96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organeve proceduese list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n dhe renditjen e avokat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ve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caktuar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 ofrimin e ndihm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</w:t>
      </w:r>
      <w:r w:rsidRPr="00C72D9E">
        <w:rPr>
          <w:rFonts w:ascii="Garamond" w:eastAsia="Times New Roman" w:hAnsi="Garamond"/>
          <w:color w:val="1F1F1F"/>
          <w:w w:val="97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juridike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garantuar nga shteti. </w:t>
      </w:r>
    </w:p>
    <w:p w14:paraId="2A8E194D" w14:textId="60851A7E" w:rsidR="00BA1F38" w:rsidRPr="00C72D9E" w:rsidRDefault="00BA1F38" w:rsidP="00D023F1">
      <w:pPr>
        <w:widowControl w:val="0"/>
        <w:tabs>
          <w:tab w:val="left" w:pos="468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72D9E">
        <w:rPr>
          <w:rFonts w:ascii="Garamond" w:eastAsia="Times New Roman" w:hAnsi="Garamond"/>
          <w:color w:val="1F1F1F"/>
          <w:sz w:val="24"/>
          <w:szCs w:val="24"/>
        </w:rPr>
        <w:t>28.</w:t>
      </w:r>
      <w:r w:rsidR="00ED38F3">
        <w:rPr>
          <w:rFonts w:ascii="Garamond" w:eastAsia="Times New Roman" w:hAnsi="Garamond"/>
          <w:color w:val="1F1F1F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momentin e ndalimit</w:t>
      </w:r>
      <w:r w:rsidR="00DB798A">
        <w:rPr>
          <w:rFonts w:ascii="Garamond" w:eastAsia="Times New Roman" w:hAnsi="Garamond"/>
          <w:color w:val="1F1F1F"/>
          <w:sz w:val="24"/>
          <w:szCs w:val="24"/>
        </w:rPr>
        <w:t>,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organi procedues ka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r detyr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q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njoftoj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dhe t</w:t>
      </w:r>
      <w:r w:rsidR="00DB798A">
        <w:rPr>
          <w:rFonts w:ascii="Garamond" w:eastAsia="Times New Roman" w:hAnsi="Garamond"/>
          <w:color w:val="1F1F1F"/>
          <w:sz w:val="24"/>
          <w:szCs w:val="24"/>
        </w:rPr>
        <w:t>’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i</w:t>
      </w:r>
      <w:r w:rsidRPr="00C72D9E">
        <w:rPr>
          <w:rFonts w:ascii="Garamond" w:eastAsia="Times New Roman" w:hAnsi="Garamond"/>
          <w:color w:val="1F1F1F"/>
          <w:w w:val="119"/>
          <w:sz w:val="24"/>
          <w:szCs w:val="24"/>
        </w:rPr>
        <w:t xml:space="preserve"> 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>shpjegoj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ndaluarit/t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arrestuarit/t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eastAsia="Times New Roman" w:hAnsi="Garamond"/>
          <w:color w:val="1F1F1F"/>
          <w:sz w:val="24"/>
          <w:szCs w:val="24"/>
        </w:rPr>
        <w:t xml:space="preserve"> pandehurit:</w:t>
      </w:r>
    </w:p>
    <w:p w14:paraId="286D5C44" w14:textId="54435B01" w:rsidR="00BA1F38" w:rsidRPr="00C72D9E" w:rsidRDefault="00C72D9E" w:rsidP="00C72D9E">
      <w:pPr>
        <w:pStyle w:val="TEKSTI"/>
      </w:pPr>
      <w:r>
        <w:t xml:space="preserve">a) </w:t>
      </w:r>
      <w:r w:rsidR="00DB798A" w:rsidRPr="00C72D9E">
        <w:t>t</w:t>
      </w:r>
      <w:r w:rsidR="00BA1F38" w:rsidRPr="00C72D9E">
        <w:rPr>
          <w:color w:val="1A1A1A"/>
        </w:rPr>
        <w:t>ë</w:t>
      </w:r>
      <w:r w:rsidR="00BA1F38" w:rsidRPr="00C72D9E">
        <w:t xml:space="preserve"> drejt</w:t>
      </w:r>
      <w:r w:rsidR="00BA1F38" w:rsidRPr="00C72D9E">
        <w:rPr>
          <w:color w:val="1A1A1A"/>
        </w:rPr>
        <w:t>ë</w:t>
      </w:r>
      <w:r w:rsidR="00BA1F38" w:rsidRPr="00C72D9E">
        <w:t>n e tij/</w:t>
      </w:r>
      <w:r w:rsidR="00DB798A">
        <w:t xml:space="preserve">e </w:t>
      </w:r>
      <w:r w:rsidR="00BA1F38" w:rsidRPr="00C72D9E">
        <w:t>saj p</w:t>
      </w:r>
      <w:r w:rsidR="00BA1F38" w:rsidRPr="00C72D9E">
        <w:rPr>
          <w:color w:val="1A1A1A"/>
        </w:rPr>
        <w:t>ë</w:t>
      </w:r>
      <w:r w:rsidR="00BA1F38" w:rsidRPr="00C72D9E">
        <w:t>r t</w:t>
      </w:r>
      <w:r w:rsidR="00BA1F38" w:rsidRPr="00C72D9E">
        <w:rPr>
          <w:color w:val="1A1A1A"/>
        </w:rPr>
        <w:t>ë</w:t>
      </w:r>
      <w:r w:rsidR="00BA1F38" w:rsidRPr="00C72D9E">
        <w:t xml:space="preserve"> p</w:t>
      </w:r>
      <w:r w:rsidR="00BA1F38" w:rsidRPr="00C72D9E">
        <w:rPr>
          <w:color w:val="1A1A1A"/>
        </w:rPr>
        <w:t>ë</w:t>
      </w:r>
      <w:r w:rsidR="00BA1F38" w:rsidRPr="00C72D9E">
        <w:t>rfituar ndihmë juridike t</w:t>
      </w:r>
      <w:r w:rsidR="00BA1F38" w:rsidRPr="00C72D9E">
        <w:rPr>
          <w:color w:val="1A1A1A"/>
        </w:rPr>
        <w:t>ë</w:t>
      </w:r>
      <w:r w:rsidR="00BA1F38" w:rsidRPr="00C72D9E">
        <w:t xml:space="preserve"> garantuar nga shteti</w:t>
      </w:r>
      <w:r w:rsidR="00DB798A">
        <w:t>,</w:t>
      </w:r>
      <w:r w:rsidR="00BA1F38" w:rsidRPr="00C72D9E">
        <w:t xml:space="preserve"> n</w:t>
      </w:r>
      <w:r w:rsidR="00BA1F38" w:rsidRPr="00C72D9E">
        <w:rPr>
          <w:color w:val="1A1A1A"/>
        </w:rPr>
        <w:t>ë</w:t>
      </w:r>
      <w:r w:rsidR="00BA1F38" w:rsidRPr="00C72D9E">
        <w:t xml:space="preserve"> rast t</w:t>
      </w:r>
      <w:r w:rsidR="00BA1F38" w:rsidRPr="00C72D9E">
        <w:rPr>
          <w:color w:val="1A1A1A"/>
        </w:rPr>
        <w:t>ë</w:t>
      </w:r>
      <w:r w:rsidR="00BA1F38" w:rsidRPr="00C72D9E">
        <w:rPr>
          <w:w w:val="99"/>
          <w:u w:val="single"/>
        </w:rPr>
        <w:t xml:space="preserve"> </w:t>
      </w:r>
      <w:r w:rsidR="00BA1F38" w:rsidRPr="00C72D9E">
        <w:t>pamund</w:t>
      </w:r>
      <w:r w:rsidR="00BA1F38" w:rsidRPr="00C72D9E">
        <w:rPr>
          <w:color w:val="1A1A1A"/>
        </w:rPr>
        <w:t>ë</w:t>
      </w:r>
      <w:r w:rsidR="00BA1F38" w:rsidRPr="00C72D9E">
        <w:t>sis</w:t>
      </w:r>
      <w:r w:rsidR="00BA1F38" w:rsidRPr="00C72D9E">
        <w:rPr>
          <w:color w:val="1A1A1A"/>
        </w:rPr>
        <w:t>ë</w:t>
      </w:r>
      <w:r w:rsidR="00BA1F38" w:rsidRPr="00C72D9E">
        <w:t xml:space="preserve"> financiare p</w:t>
      </w:r>
      <w:r w:rsidR="00BA1F38" w:rsidRPr="00C72D9E">
        <w:rPr>
          <w:color w:val="1A1A1A"/>
        </w:rPr>
        <w:t>ë</w:t>
      </w:r>
      <w:r w:rsidR="00BA1F38" w:rsidRPr="00C72D9E">
        <w:t>r ta p</w:t>
      </w:r>
      <w:r w:rsidR="00BA1F38" w:rsidRPr="00C72D9E">
        <w:rPr>
          <w:color w:val="1A1A1A"/>
        </w:rPr>
        <w:t>ë</w:t>
      </w:r>
      <w:r w:rsidR="00BA1F38" w:rsidRPr="00C72D9E">
        <w:t>rballuar vet</w:t>
      </w:r>
      <w:r w:rsidR="00BA1F38" w:rsidRPr="00C72D9E">
        <w:rPr>
          <w:color w:val="1A1A1A"/>
        </w:rPr>
        <w:t>ë</w:t>
      </w:r>
      <w:r w:rsidR="00BA1F38" w:rsidRPr="00C72D9E">
        <w:t xml:space="preserve"> nj</w:t>
      </w:r>
      <w:r w:rsidR="00BA1F38" w:rsidRPr="00C72D9E">
        <w:rPr>
          <w:color w:val="1A1A1A"/>
        </w:rPr>
        <w:t>ë</w:t>
      </w:r>
      <w:r w:rsidR="00BA1F38" w:rsidRPr="00C72D9E">
        <w:t xml:space="preserve"> avokat mbrojt</w:t>
      </w:r>
      <w:r w:rsidR="00BA1F38" w:rsidRPr="00C72D9E">
        <w:rPr>
          <w:color w:val="1A1A1A"/>
        </w:rPr>
        <w:t>ë</w:t>
      </w:r>
      <w:r w:rsidR="00BA1F38" w:rsidRPr="00C72D9E">
        <w:t>s nga tregu</w:t>
      </w:r>
      <w:r w:rsidR="00DB798A">
        <w:t>;</w:t>
      </w:r>
    </w:p>
    <w:p w14:paraId="7A5E5FD7" w14:textId="00CB7EF5" w:rsidR="00BA1F38" w:rsidRPr="00C72D9E" w:rsidRDefault="00C72D9E" w:rsidP="00C72D9E">
      <w:pPr>
        <w:pStyle w:val="TEKSTI"/>
      </w:pPr>
      <w:r>
        <w:t xml:space="preserve">b) </w:t>
      </w:r>
      <w:r w:rsidR="00DB798A" w:rsidRPr="00C72D9E">
        <w:t>t</w:t>
      </w:r>
      <w:r w:rsidR="00BA1F38" w:rsidRPr="00C72D9E">
        <w:rPr>
          <w:color w:val="1A1A1A"/>
        </w:rPr>
        <w:t>ë</w:t>
      </w:r>
      <w:r w:rsidR="00BA1F38" w:rsidRPr="00C72D9E">
        <w:t xml:space="preserve"> drejt</w:t>
      </w:r>
      <w:r w:rsidR="00BA1F38" w:rsidRPr="00C72D9E">
        <w:rPr>
          <w:color w:val="1A1A1A"/>
        </w:rPr>
        <w:t>ë</w:t>
      </w:r>
      <w:r w:rsidR="00BA1F38" w:rsidRPr="00C72D9E">
        <w:t>n e tij/</w:t>
      </w:r>
      <w:r w:rsidR="00DB798A">
        <w:t xml:space="preserve">e </w:t>
      </w:r>
      <w:r w:rsidR="00BA1F38" w:rsidRPr="00C72D9E">
        <w:t>saj p</w:t>
      </w:r>
      <w:r w:rsidR="00BA1F38" w:rsidRPr="00C72D9E">
        <w:rPr>
          <w:color w:val="1A1A1A"/>
        </w:rPr>
        <w:t>ë</w:t>
      </w:r>
      <w:r w:rsidR="00BA1F38" w:rsidRPr="00C72D9E">
        <w:t>r t</w:t>
      </w:r>
      <w:r w:rsidR="00BA1F38" w:rsidRPr="00C72D9E">
        <w:rPr>
          <w:color w:val="1A1A1A"/>
        </w:rPr>
        <w:t>ë</w:t>
      </w:r>
      <w:r w:rsidR="00BA1F38" w:rsidRPr="00C72D9E">
        <w:t xml:space="preserve"> p</w:t>
      </w:r>
      <w:r w:rsidR="00BA1F38" w:rsidRPr="00C72D9E">
        <w:rPr>
          <w:color w:val="1A1A1A"/>
        </w:rPr>
        <w:t>ë</w:t>
      </w:r>
      <w:r w:rsidR="00BA1F38" w:rsidRPr="00C72D9E">
        <w:t>rfituar ndihm</w:t>
      </w:r>
      <w:r w:rsidR="00BA1F38" w:rsidRPr="00C72D9E">
        <w:rPr>
          <w:color w:val="1A1A1A"/>
        </w:rPr>
        <w:t>ë</w:t>
      </w:r>
      <w:r w:rsidR="00BA1F38" w:rsidRPr="00C72D9E">
        <w:t xml:space="preserve"> juridike falas</w:t>
      </w:r>
      <w:r w:rsidR="00DB798A">
        <w:t>,</w:t>
      </w:r>
      <w:r w:rsidR="00BA1F38" w:rsidRPr="00C72D9E">
        <w:t xml:space="preserve"> n</w:t>
      </w:r>
      <w:r w:rsidR="00BA1F38" w:rsidRPr="00C72D9E">
        <w:rPr>
          <w:color w:val="1A1A1A"/>
        </w:rPr>
        <w:t>ë</w:t>
      </w:r>
      <w:r w:rsidR="00BA1F38" w:rsidRPr="00C72D9E">
        <w:t xml:space="preserve"> rast se plot</w:t>
      </w:r>
      <w:r w:rsidR="00BA1F38" w:rsidRPr="00C72D9E">
        <w:rPr>
          <w:color w:val="1A1A1A"/>
        </w:rPr>
        <w:t>ë</w:t>
      </w:r>
      <w:r w:rsidR="00BA1F38" w:rsidRPr="00C72D9E">
        <w:t>sohen kushtet</w:t>
      </w:r>
      <w:r w:rsidR="00BA1F38" w:rsidRPr="00C72D9E">
        <w:rPr>
          <w:w w:val="97"/>
        </w:rPr>
        <w:t xml:space="preserve"> </w:t>
      </w:r>
      <w:r w:rsidR="00BA1F38" w:rsidRPr="00C72D9E">
        <w:t>p</w:t>
      </w:r>
      <w:r w:rsidR="00BA1F38" w:rsidRPr="00C72D9E">
        <w:rPr>
          <w:color w:val="1A1A1A"/>
        </w:rPr>
        <w:t>ë</w:t>
      </w:r>
      <w:r w:rsidR="00BA1F38" w:rsidRPr="00C72D9E">
        <w:t>r t</w:t>
      </w:r>
      <w:r w:rsidR="00BA1F38" w:rsidRPr="00C72D9E">
        <w:rPr>
          <w:color w:val="1A1A1A"/>
        </w:rPr>
        <w:t>ë</w:t>
      </w:r>
      <w:r w:rsidR="00BA1F38" w:rsidRPr="00C72D9E">
        <w:t xml:space="preserve"> p</w:t>
      </w:r>
      <w:r w:rsidR="00BA1F38" w:rsidRPr="00C72D9E">
        <w:rPr>
          <w:color w:val="1A1A1A"/>
        </w:rPr>
        <w:t>ë</w:t>
      </w:r>
      <w:r w:rsidR="00BA1F38" w:rsidRPr="00C72D9E">
        <w:t>rfituar nga mbrojtja e detyrueshme, sipas neneve 49 dhe 49/a t</w:t>
      </w:r>
      <w:r w:rsidR="00BA1F38" w:rsidRPr="00C72D9E">
        <w:rPr>
          <w:color w:val="1A1A1A"/>
        </w:rPr>
        <w:t>ë</w:t>
      </w:r>
      <w:r w:rsidR="00BA1F38" w:rsidRPr="00C72D9E">
        <w:t xml:space="preserve"> Kodit t</w:t>
      </w:r>
      <w:r w:rsidR="00BA1F38" w:rsidRPr="00C72D9E">
        <w:rPr>
          <w:color w:val="1A1A1A"/>
        </w:rPr>
        <w:t>ë</w:t>
      </w:r>
      <w:r w:rsidR="00BA1F38" w:rsidRPr="00C72D9E">
        <w:rPr>
          <w:w w:val="96"/>
        </w:rPr>
        <w:t xml:space="preserve"> </w:t>
      </w:r>
      <w:r w:rsidR="00BA1F38" w:rsidRPr="00C72D9E">
        <w:t>Procedur</w:t>
      </w:r>
      <w:r w:rsidR="00BA1F38" w:rsidRPr="00C72D9E">
        <w:rPr>
          <w:color w:val="1A1A1A"/>
        </w:rPr>
        <w:t>ë</w:t>
      </w:r>
      <w:r w:rsidR="00BA1F38" w:rsidRPr="00C72D9E">
        <w:t>s Penale.</w:t>
      </w:r>
    </w:p>
    <w:p w14:paraId="51EF18FF" w14:textId="50E702F1" w:rsidR="00BA1F38" w:rsidRPr="006736EF" w:rsidRDefault="00BA1F38" w:rsidP="00D023F1">
      <w:pPr>
        <w:widowControl w:val="0"/>
        <w:tabs>
          <w:tab w:val="left" w:pos="473"/>
        </w:tabs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C72D9E">
        <w:rPr>
          <w:rFonts w:ascii="Garamond" w:hAnsi="Garamond"/>
          <w:color w:val="1A1A1A"/>
          <w:w w:val="105"/>
          <w:sz w:val="24"/>
          <w:szCs w:val="24"/>
        </w:rPr>
        <w:t>29. N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hAnsi="Garamond"/>
          <w:color w:val="1A1A1A"/>
          <w:w w:val="105"/>
          <w:sz w:val="24"/>
          <w:szCs w:val="24"/>
        </w:rPr>
        <w:t>se avokati i caktuar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hAnsi="Garamond"/>
          <w:color w:val="1A1A1A"/>
          <w:w w:val="105"/>
          <w:sz w:val="24"/>
          <w:szCs w:val="24"/>
        </w:rPr>
        <w:t>r t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hAnsi="Garamond"/>
          <w:color w:val="1A1A1A"/>
          <w:w w:val="105"/>
          <w:sz w:val="24"/>
          <w:szCs w:val="24"/>
        </w:rPr>
        <w:t xml:space="preserve"> ofruar ndihm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hAnsi="Garamond"/>
          <w:color w:val="1A1A1A"/>
          <w:w w:val="105"/>
          <w:sz w:val="24"/>
          <w:szCs w:val="24"/>
        </w:rPr>
        <w:t>n juridike ka pengesa p</w:t>
      </w:r>
      <w:r w:rsidRPr="00C72D9E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C72D9E">
        <w:rPr>
          <w:rFonts w:ascii="Garamond" w:hAnsi="Garamond"/>
          <w:color w:val="1A1A1A"/>
          <w:w w:val="105"/>
          <w:sz w:val="24"/>
          <w:szCs w:val="24"/>
        </w:rPr>
        <w:t>r angazhimin dhe</w:t>
      </w:r>
      <w:r w:rsidR="00ED38F3">
        <w:rPr>
          <w:rFonts w:ascii="Garamond" w:hAnsi="Garamond"/>
          <w:color w:val="1A1A1A"/>
          <w:w w:val="105"/>
          <w:sz w:val="24"/>
          <w:szCs w:val="24"/>
        </w:rPr>
        <w:t xml:space="preserve"> </w:t>
      </w:r>
      <w:r w:rsidR="00ED38F3">
        <w:rPr>
          <w:rFonts w:ascii="Garamond" w:hAnsi="Garamond"/>
          <w:color w:val="B3BDC6"/>
          <w:w w:val="35"/>
          <w:sz w:val="24"/>
          <w:szCs w:val="24"/>
        </w:rPr>
        <w:t xml:space="preserve"> </w:t>
      </w:r>
      <w:r w:rsidRPr="00C72D9E">
        <w:rPr>
          <w:rFonts w:ascii="Garamond" w:hAnsi="Garamond"/>
          <w:color w:val="1A1A1A"/>
          <w:w w:val="110"/>
          <w:sz w:val="24"/>
          <w:szCs w:val="24"/>
        </w:rPr>
        <w:t>vazhdimin e mbrojtjes duhet t</w:t>
      </w:r>
      <w:r w:rsidR="00DB798A">
        <w:rPr>
          <w:rFonts w:ascii="Garamond" w:hAnsi="Garamond"/>
          <w:color w:val="1A1A1A"/>
          <w:w w:val="110"/>
          <w:sz w:val="24"/>
          <w:szCs w:val="24"/>
        </w:rPr>
        <w:t>’</w:t>
      </w:r>
      <w:r w:rsidRPr="00C72D9E">
        <w:rPr>
          <w:rFonts w:ascii="Garamond" w:hAnsi="Garamond"/>
          <w:color w:val="1A1A1A"/>
          <w:w w:val="110"/>
          <w:sz w:val="24"/>
          <w:szCs w:val="24"/>
        </w:rPr>
        <w:t xml:space="preserve">i drejtohet </w:t>
      </w:r>
      <w:r w:rsidRPr="00C72D9E">
        <w:rPr>
          <w:rFonts w:ascii="Garamond" w:hAnsi="Garamond"/>
          <w:w w:val="110"/>
          <w:sz w:val="24"/>
          <w:szCs w:val="24"/>
        </w:rPr>
        <w:t>organit</w:t>
      </w:r>
      <w:r w:rsidRPr="006736EF">
        <w:rPr>
          <w:rFonts w:ascii="Garamond" w:hAnsi="Garamond"/>
          <w:w w:val="110"/>
          <w:sz w:val="24"/>
          <w:szCs w:val="24"/>
        </w:rPr>
        <w:t xml:space="preserve"> procedues dhe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Dhom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s</w:t>
      </w:r>
      <w:r w:rsidRPr="006736EF">
        <w:rPr>
          <w:rFonts w:ascii="Garamond" w:hAnsi="Garamond"/>
          <w:color w:val="1A1A1A"/>
          <w:spacing w:val="55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Vendore</w:t>
      </w:r>
      <w:r w:rsidRPr="006736EF">
        <w:rPr>
          <w:rFonts w:ascii="Garamond" w:hAnsi="Garamond"/>
          <w:color w:val="1A1A1A"/>
          <w:spacing w:val="53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49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Avokatis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spacing w:val="55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me</w:t>
      </w:r>
      <w:r w:rsidRPr="006736EF">
        <w:rPr>
          <w:rFonts w:ascii="Garamond" w:hAnsi="Garamond"/>
          <w:color w:val="1A1A1A"/>
          <w:spacing w:val="46"/>
          <w:w w:val="110"/>
          <w:sz w:val="24"/>
          <w:szCs w:val="24"/>
        </w:rPr>
        <w:t xml:space="preserve"> 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>nj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A1A1A"/>
          <w:w w:val="110"/>
          <w:sz w:val="24"/>
          <w:szCs w:val="24"/>
        </w:rPr>
        <w:t xml:space="preserve"> 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kërkesë të arsyetuar.</w:t>
      </w:r>
    </w:p>
    <w:p w14:paraId="55214399" w14:textId="77777777" w:rsidR="00BA1F38" w:rsidRPr="006736EF" w:rsidRDefault="00BA1F38" w:rsidP="00D023F1">
      <w:pPr>
        <w:widowControl w:val="0"/>
        <w:tabs>
          <w:tab w:val="left" w:pos="3749"/>
        </w:tabs>
        <w:spacing w:after="0" w:line="240" w:lineRule="auto"/>
        <w:ind w:firstLine="284"/>
        <w:jc w:val="both"/>
        <w:rPr>
          <w:rFonts w:ascii="Garamond" w:hAnsi="Garamond"/>
          <w:color w:val="1C1C1C"/>
          <w:sz w:val="24"/>
          <w:szCs w:val="24"/>
        </w:rPr>
      </w:pPr>
      <w:r w:rsidRPr="006736EF">
        <w:rPr>
          <w:rFonts w:ascii="Garamond" w:eastAsia="Times New Roman" w:hAnsi="Garamond"/>
          <w:color w:val="1A1A1A"/>
          <w:sz w:val="24"/>
          <w:szCs w:val="24"/>
        </w:rPr>
        <w:t xml:space="preserve">30. </w:t>
      </w:r>
      <w:r w:rsidRPr="006736EF">
        <w:rPr>
          <w:rFonts w:ascii="Garamond" w:hAnsi="Garamond"/>
          <w:color w:val="1C1C1C"/>
          <w:sz w:val="24"/>
          <w:szCs w:val="24"/>
        </w:rPr>
        <w:t>Avokati</w:t>
      </w:r>
      <w:r w:rsidRPr="006736EF">
        <w:rPr>
          <w:rFonts w:ascii="Garamond" w:hAnsi="Garamond"/>
          <w:color w:val="1C1C1C"/>
          <w:spacing w:val="4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i</w:t>
      </w:r>
      <w:r w:rsidRPr="006736EF">
        <w:rPr>
          <w:rFonts w:ascii="Garamond" w:hAnsi="Garamond"/>
          <w:color w:val="1C1C1C"/>
          <w:spacing w:val="2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caktuar</w:t>
      </w:r>
      <w:r w:rsidRPr="006736EF">
        <w:rPr>
          <w:rFonts w:ascii="Garamond" w:hAnsi="Garamond"/>
          <w:color w:val="1C1C1C"/>
          <w:spacing w:val="29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nga</w:t>
      </w:r>
      <w:r w:rsidRPr="006736EF">
        <w:rPr>
          <w:rFonts w:ascii="Garamond" w:hAnsi="Garamond"/>
          <w:color w:val="1C1C1C"/>
          <w:spacing w:val="31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lista</w:t>
      </w:r>
      <w:r w:rsidRPr="006736EF">
        <w:rPr>
          <w:rFonts w:ascii="Garamond" w:hAnsi="Garamond"/>
          <w:color w:val="1C1C1C"/>
          <w:spacing w:val="2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e</w:t>
      </w:r>
      <w:r w:rsidRPr="006736EF">
        <w:rPr>
          <w:rFonts w:ascii="Garamond" w:hAnsi="Garamond"/>
          <w:color w:val="1C1C1C"/>
          <w:spacing w:val="8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miratuar</w:t>
      </w:r>
      <w:r w:rsidRPr="006736EF">
        <w:rPr>
          <w:rFonts w:ascii="Garamond" w:hAnsi="Garamond"/>
          <w:color w:val="1C1C1C"/>
          <w:spacing w:val="3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r</w:t>
      </w:r>
      <w:r w:rsidRPr="006736EF">
        <w:rPr>
          <w:rFonts w:ascii="Garamond" w:hAnsi="Garamond"/>
          <w:color w:val="1C1C1C"/>
          <w:spacing w:val="30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ndihm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n</w:t>
      </w:r>
      <w:r w:rsidRPr="006736EF">
        <w:rPr>
          <w:rFonts w:ascii="Garamond" w:hAnsi="Garamond"/>
          <w:color w:val="1C1C1C"/>
          <w:spacing w:val="12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juridike</w:t>
      </w:r>
      <w:r w:rsidRPr="006736EF">
        <w:rPr>
          <w:rFonts w:ascii="Garamond" w:hAnsi="Garamond"/>
          <w:color w:val="1C1C1C"/>
          <w:spacing w:val="56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pushon</w:t>
      </w:r>
      <w:r w:rsidRPr="006736EF">
        <w:rPr>
          <w:rFonts w:ascii="Garamond" w:hAnsi="Garamond"/>
          <w:color w:val="1C1C1C"/>
          <w:spacing w:val="47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se ushtruari</w:t>
      </w:r>
      <w:r w:rsidRPr="006736EF">
        <w:rPr>
          <w:rFonts w:ascii="Garamond" w:hAnsi="Garamond"/>
          <w:color w:val="1C1C1C"/>
          <w:spacing w:val="40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funksionet</w:t>
      </w:r>
      <w:r w:rsidRPr="006736EF">
        <w:rPr>
          <w:rFonts w:ascii="Garamond" w:hAnsi="Garamond"/>
          <w:color w:val="1C1C1C"/>
          <w:w w:val="102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e tij</w:t>
      </w:r>
      <w:r w:rsidRPr="006736EF">
        <w:rPr>
          <w:rFonts w:ascii="Garamond" w:hAnsi="Garamond"/>
          <w:color w:val="1C1C1C"/>
          <w:spacing w:val="30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si</w:t>
      </w:r>
      <w:r w:rsidRPr="006736EF">
        <w:rPr>
          <w:rFonts w:ascii="Garamond" w:hAnsi="Garamond"/>
          <w:color w:val="1C1C1C"/>
          <w:spacing w:val="5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mbrojt</w:t>
      </w:r>
      <w:r w:rsidRPr="006736EF">
        <w:rPr>
          <w:rFonts w:ascii="Garamond" w:eastAsia="Times New Roman" w:hAnsi="Garamond"/>
          <w:color w:val="1A1A1A"/>
          <w:sz w:val="24"/>
          <w:szCs w:val="24"/>
        </w:rPr>
        <w:t>ë</w:t>
      </w:r>
      <w:r w:rsidRPr="006736EF">
        <w:rPr>
          <w:rFonts w:ascii="Garamond" w:hAnsi="Garamond"/>
          <w:color w:val="1C1C1C"/>
          <w:sz w:val="24"/>
          <w:szCs w:val="24"/>
        </w:rPr>
        <w:t>s,</w:t>
      </w:r>
      <w:r w:rsidRPr="006736EF">
        <w:rPr>
          <w:rFonts w:ascii="Garamond" w:hAnsi="Garamond"/>
          <w:color w:val="1C1C1C"/>
          <w:spacing w:val="35"/>
          <w:sz w:val="24"/>
          <w:szCs w:val="24"/>
        </w:rPr>
        <w:t xml:space="preserve"> </w:t>
      </w:r>
      <w:r w:rsidRPr="006736EF">
        <w:rPr>
          <w:rFonts w:ascii="Garamond" w:hAnsi="Garamond"/>
          <w:color w:val="1C1C1C"/>
          <w:sz w:val="24"/>
          <w:szCs w:val="24"/>
        </w:rPr>
        <w:t>kur:</w:t>
      </w:r>
    </w:p>
    <w:p w14:paraId="5A9CD1E6" w14:textId="2F6DE0EE" w:rsidR="00D023F1" w:rsidRDefault="00DB798A" w:rsidP="00D023F1">
      <w:pPr>
        <w:pStyle w:val="TEKSTI"/>
      </w:pPr>
      <w:r>
        <w:t xml:space="preserve">a) </w:t>
      </w:r>
      <w:r w:rsidRPr="000A7A9B">
        <w:t>e</w:t>
      </w:r>
      <w:r w:rsidR="00BA1F38" w:rsidRPr="000A7A9B">
        <w:t>kzistojn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24"/>
        </w:rPr>
        <w:t xml:space="preserve"> </w:t>
      </w:r>
      <w:r w:rsidR="00BA1F38" w:rsidRPr="000A7A9B">
        <w:t>kushtet</w:t>
      </w:r>
      <w:r w:rsidR="00BA1F38" w:rsidRPr="000A7A9B">
        <w:rPr>
          <w:spacing w:val="33"/>
        </w:rPr>
        <w:t xml:space="preserve"> </w:t>
      </w:r>
      <w:r w:rsidR="00BA1F38" w:rsidRPr="000A7A9B">
        <w:t>e</w:t>
      </w:r>
      <w:r w:rsidR="00BA1F38" w:rsidRPr="000A7A9B">
        <w:rPr>
          <w:spacing w:val="2"/>
        </w:rPr>
        <w:t xml:space="preserve"> </w:t>
      </w:r>
      <w:r w:rsidR="00BA1F38" w:rsidRPr="000A7A9B">
        <w:t>mbrojtjes</w:t>
      </w:r>
      <w:r w:rsidR="00BA1F38" w:rsidRPr="000A7A9B">
        <w:rPr>
          <w:spacing w:val="42"/>
        </w:rPr>
        <w:t xml:space="preserve"> </w:t>
      </w:r>
      <w:r w:rsidR="00BA1F38" w:rsidRPr="000A7A9B">
        <w:t>s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6"/>
        </w:rPr>
        <w:t xml:space="preserve"> </w:t>
      </w:r>
      <w:r w:rsidR="00BA1F38" w:rsidRPr="000A7A9B">
        <w:t>detyrueshme</w:t>
      </w:r>
      <w:r w:rsidR="00BA1F38" w:rsidRPr="000A7A9B">
        <w:rPr>
          <w:spacing w:val="48"/>
        </w:rPr>
        <w:t xml:space="preserve"> </w:t>
      </w:r>
      <w:r w:rsidR="00BA1F38" w:rsidRPr="000A7A9B">
        <w:t>dhe</w:t>
      </w:r>
      <w:r w:rsidR="00BA1F38" w:rsidRPr="000A7A9B">
        <w:rPr>
          <w:spacing w:val="19"/>
        </w:rPr>
        <w:t xml:space="preserve"> </w:t>
      </w:r>
      <w:r w:rsidR="00BA1F38" w:rsidRPr="000A7A9B">
        <w:t>avokati</w:t>
      </w:r>
      <w:r w:rsidR="00BA1F38" w:rsidRPr="000A7A9B">
        <w:rPr>
          <w:spacing w:val="30"/>
        </w:rPr>
        <w:t xml:space="preserve"> </w:t>
      </w:r>
      <w:r w:rsidR="00BA1F38" w:rsidRPr="000A7A9B">
        <w:t>i</w:t>
      </w:r>
      <w:r w:rsidR="00BA1F38" w:rsidRPr="000A7A9B">
        <w:rPr>
          <w:spacing w:val="11"/>
        </w:rPr>
        <w:t xml:space="preserve"> </w:t>
      </w:r>
      <w:r w:rsidR="00BA1F38" w:rsidRPr="000A7A9B">
        <w:t>ndihm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s</w:t>
      </w:r>
      <w:r w:rsidR="00BA1F38" w:rsidRPr="000A7A9B">
        <w:rPr>
          <w:spacing w:val="6"/>
        </w:rPr>
        <w:t xml:space="preserve"> </w:t>
      </w:r>
      <w:r w:rsidR="00BA1F38" w:rsidRPr="000A7A9B">
        <w:t>juridike</w:t>
      </w:r>
      <w:r w:rsidR="00BA1F38" w:rsidRPr="000A7A9B">
        <w:rPr>
          <w:spacing w:val="56"/>
        </w:rPr>
        <w:t xml:space="preserve"> </w:t>
      </w:r>
      <w:r w:rsidR="00BA1F38" w:rsidRPr="000A7A9B">
        <w:t>z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vend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sohet</w:t>
      </w:r>
      <w:r w:rsidR="00BA1F38" w:rsidRPr="000A7A9B">
        <w:rPr>
          <w:w w:val="101"/>
        </w:rPr>
        <w:t xml:space="preserve"> </w:t>
      </w:r>
      <w:r w:rsidR="00BA1F38" w:rsidRPr="000A7A9B">
        <w:t>sipas</w:t>
      </w:r>
      <w:r w:rsidR="00BA1F38" w:rsidRPr="000A7A9B">
        <w:rPr>
          <w:spacing w:val="30"/>
        </w:rPr>
        <w:t xml:space="preserve"> </w:t>
      </w:r>
      <w:r w:rsidR="00BA1F38" w:rsidRPr="000A7A9B">
        <w:t>parashikimeve</w:t>
      </w:r>
      <w:r w:rsidR="00BA1F38" w:rsidRPr="000A7A9B">
        <w:rPr>
          <w:spacing w:val="26"/>
        </w:rPr>
        <w:t xml:space="preserve"> </w:t>
      </w:r>
      <w:r w:rsidR="00BA1F38" w:rsidRPr="000A7A9B">
        <w:t>t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44"/>
        </w:rPr>
        <w:t xml:space="preserve"> </w:t>
      </w:r>
      <w:r w:rsidR="00BA1F38" w:rsidRPr="000A7A9B">
        <w:t>nenit</w:t>
      </w:r>
      <w:r w:rsidR="00BA1F38" w:rsidRPr="000A7A9B">
        <w:rPr>
          <w:spacing w:val="52"/>
        </w:rPr>
        <w:t xml:space="preserve"> </w:t>
      </w:r>
      <w:r w:rsidR="00BA1F38" w:rsidRPr="000A7A9B">
        <w:t>49</w:t>
      </w:r>
      <w:r w:rsidR="00752835">
        <w:t>,</w:t>
      </w:r>
      <w:r w:rsidR="00BA1F38" w:rsidRPr="000A7A9B">
        <w:rPr>
          <w:spacing w:val="39"/>
        </w:rPr>
        <w:t xml:space="preserve"> </w:t>
      </w:r>
      <w:r w:rsidR="00BA1F38" w:rsidRPr="000A7A9B">
        <w:t>pika</w:t>
      </w:r>
      <w:r w:rsidR="00BA1F38" w:rsidRPr="000A7A9B">
        <w:rPr>
          <w:spacing w:val="56"/>
        </w:rPr>
        <w:t xml:space="preserve"> </w:t>
      </w:r>
      <w:r w:rsidR="00BA1F38" w:rsidRPr="000A7A9B">
        <w:t>6</w:t>
      </w:r>
      <w:r w:rsidR="00752835">
        <w:t>,</w:t>
      </w:r>
      <w:r w:rsidR="00BA1F38" w:rsidRPr="000A7A9B">
        <w:rPr>
          <w:spacing w:val="35"/>
        </w:rPr>
        <w:t xml:space="preserve"> </w:t>
      </w:r>
      <w:r w:rsidR="00752835">
        <w:t>të</w:t>
      </w:r>
      <w:r w:rsidR="00BA1F38" w:rsidRPr="000A7A9B">
        <w:rPr>
          <w:spacing w:val="36"/>
        </w:rPr>
        <w:t xml:space="preserve"> </w:t>
      </w:r>
      <w:r w:rsidR="00BA1F38" w:rsidRPr="000A7A9B">
        <w:t>Kodit</w:t>
      </w:r>
      <w:r w:rsidR="00BA1F38" w:rsidRPr="000A7A9B">
        <w:rPr>
          <w:spacing w:val="48"/>
        </w:rPr>
        <w:t xml:space="preserve"> </w:t>
      </w:r>
      <w:r w:rsidR="00BA1F38" w:rsidRPr="000A7A9B">
        <w:t>t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43"/>
        </w:rPr>
        <w:t xml:space="preserve"> </w:t>
      </w:r>
      <w:r w:rsidR="00BA1F38" w:rsidRPr="000A7A9B">
        <w:t>Procedur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s</w:t>
      </w:r>
      <w:r w:rsidR="00BA1F38" w:rsidRPr="000A7A9B">
        <w:rPr>
          <w:spacing w:val="54"/>
        </w:rPr>
        <w:t xml:space="preserve"> </w:t>
      </w:r>
      <w:r w:rsidR="00BA1F38" w:rsidRPr="000A7A9B">
        <w:t>Penale.</w:t>
      </w:r>
      <w:r w:rsidR="00BA1F38" w:rsidRPr="000A7A9B">
        <w:rPr>
          <w:spacing w:val="53"/>
        </w:rPr>
        <w:t xml:space="preserve"> </w:t>
      </w:r>
      <w:r w:rsidR="00BA1F38" w:rsidRPr="000A7A9B">
        <w:t>N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53"/>
        </w:rPr>
        <w:t xml:space="preserve"> </w:t>
      </w:r>
      <w:r w:rsidR="00BA1F38" w:rsidRPr="000A7A9B">
        <w:t>k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t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49"/>
        </w:rPr>
        <w:t xml:space="preserve"> </w:t>
      </w:r>
      <w:r w:rsidR="00BA1F38" w:rsidRPr="000A7A9B">
        <w:t>rast</w:t>
      </w:r>
      <w:r w:rsidR="00752835">
        <w:t>,</w:t>
      </w:r>
      <w:r w:rsidR="00BA1F38" w:rsidRPr="000A7A9B">
        <w:rPr>
          <w:spacing w:val="51"/>
        </w:rPr>
        <w:t xml:space="preserve"> </w:t>
      </w:r>
      <w:r w:rsidR="00BA1F38" w:rsidRPr="000A7A9B">
        <w:t>kopja</w:t>
      </w:r>
      <w:r w:rsidR="00BA1F38" w:rsidRPr="000A7A9B">
        <w:rPr>
          <w:spacing w:val="51"/>
        </w:rPr>
        <w:t xml:space="preserve"> </w:t>
      </w:r>
      <w:r w:rsidR="00BA1F38" w:rsidRPr="000A7A9B">
        <w:t>e</w:t>
      </w:r>
      <w:r w:rsidR="00BA1F38" w:rsidRPr="000A7A9B">
        <w:rPr>
          <w:w w:val="102"/>
        </w:rPr>
        <w:t xml:space="preserve"> </w:t>
      </w:r>
      <w:r w:rsidR="00BA1F38" w:rsidRPr="000A7A9B">
        <w:t>procesverbalit</w:t>
      </w:r>
      <w:r w:rsidR="00BA1F38" w:rsidRPr="000A7A9B">
        <w:rPr>
          <w:spacing w:val="30"/>
        </w:rPr>
        <w:t xml:space="preserve"> </w:t>
      </w:r>
      <w:r w:rsidR="00BA1F38" w:rsidRPr="000A7A9B">
        <w:t>t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57"/>
        </w:rPr>
        <w:t xml:space="preserve"> </w:t>
      </w:r>
      <w:r w:rsidR="00BA1F38" w:rsidRPr="000A7A9B">
        <w:t>z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vend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simit</w:t>
      </w:r>
      <w:r w:rsidR="00BA1F38" w:rsidRPr="000A7A9B">
        <w:rPr>
          <w:spacing w:val="18"/>
        </w:rPr>
        <w:t xml:space="preserve"> </w:t>
      </w:r>
      <w:r w:rsidR="00BA1F38" w:rsidRPr="000A7A9B">
        <w:t>t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5"/>
        </w:rPr>
        <w:t xml:space="preserve"> </w:t>
      </w:r>
      <w:r w:rsidR="00BA1F38" w:rsidRPr="000A7A9B">
        <w:t>avokatit</w:t>
      </w:r>
      <w:r w:rsidR="00BA1F38" w:rsidRPr="000A7A9B">
        <w:rPr>
          <w:spacing w:val="13"/>
        </w:rPr>
        <w:t xml:space="preserve"> </w:t>
      </w:r>
      <w:r w:rsidR="00BA1F38" w:rsidRPr="000A7A9B">
        <w:t>e</w:t>
      </w:r>
      <w:r w:rsidR="00BA1F38" w:rsidRPr="000A7A9B">
        <w:rPr>
          <w:spacing w:val="48"/>
        </w:rPr>
        <w:t xml:space="preserve"> </w:t>
      </w:r>
      <w:r w:rsidR="00BA1F38" w:rsidRPr="000A7A9B">
        <w:t>mbajtur</w:t>
      </w:r>
      <w:r w:rsidR="00BA1F38" w:rsidRPr="000A7A9B">
        <w:rPr>
          <w:spacing w:val="1"/>
        </w:rPr>
        <w:t xml:space="preserve"> </w:t>
      </w:r>
      <w:r w:rsidR="00BA1F38" w:rsidRPr="000A7A9B">
        <w:t>pran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13"/>
        </w:rPr>
        <w:t xml:space="preserve"> </w:t>
      </w:r>
      <w:r w:rsidR="00BA1F38" w:rsidRPr="000A7A9B">
        <w:t>organit</w:t>
      </w:r>
      <w:r w:rsidR="00BA1F38" w:rsidRPr="000A7A9B">
        <w:rPr>
          <w:spacing w:val="54"/>
        </w:rPr>
        <w:t xml:space="preserve"> </w:t>
      </w:r>
      <w:r w:rsidR="00BA1F38" w:rsidRPr="000A7A9B">
        <w:t>procedues depozitohet</w:t>
      </w:r>
      <w:r w:rsidR="00BA1F38" w:rsidRPr="000A7A9B">
        <w:rPr>
          <w:w w:val="102"/>
        </w:rPr>
        <w:t xml:space="preserve"> </w:t>
      </w:r>
      <w:r w:rsidR="00BA1F38" w:rsidRPr="000A7A9B">
        <w:t>pran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35"/>
        </w:rPr>
        <w:t xml:space="preserve"> </w:t>
      </w:r>
      <w:r w:rsidR="00BA1F38" w:rsidRPr="000A7A9B">
        <w:t>strukturave</w:t>
      </w:r>
      <w:r w:rsidR="00BA1F38" w:rsidRPr="000A7A9B">
        <w:rPr>
          <w:spacing w:val="27"/>
        </w:rPr>
        <w:t xml:space="preserve"> </w:t>
      </w:r>
      <w:r w:rsidR="00BA1F38" w:rsidRPr="000A7A9B">
        <w:t>p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rgjegj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t>se</w:t>
      </w:r>
      <w:r w:rsidR="00BA1F38" w:rsidRPr="000A7A9B">
        <w:rPr>
          <w:spacing w:val="41"/>
        </w:rPr>
        <w:t xml:space="preserve"> </w:t>
      </w:r>
      <w:r w:rsidR="00BA1F38" w:rsidRPr="000A7A9B">
        <w:t>q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15"/>
        </w:rPr>
        <w:t xml:space="preserve"> </w:t>
      </w:r>
      <w:r w:rsidR="00BA1F38" w:rsidRPr="000A7A9B">
        <w:t>ofrojn</w:t>
      </w:r>
      <w:r w:rsidR="00BA1F38" w:rsidRPr="000A7A9B">
        <w:rPr>
          <w:rFonts w:eastAsia="Times New Roman"/>
          <w:color w:val="1A1A1A"/>
        </w:rPr>
        <w:t>ë</w:t>
      </w:r>
      <w:r w:rsidR="00BA1F38" w:rsidRPr="000A7A9B">
        <w:rPr>
          <w:spacing w:val="27"/>
        </w:rPr>
        <w:t xml:space="preserve"> </w:t>
      </w:r>
      <w:r w:rsidR="00BA1F38" w:rsidRPr="000A7A9B">
        <w:t>ndihmë</w:t>
      </w:r>
      <w:r w:rsidR="00BA1F38" w:rsidRPr="000A7A9B">
        <w:rPr>
          <w:spacing w:val="3"/>
        </w:rPr>
        <w:t xml:space="preserve"> </w:t>
      </w:r>
      <w:r w:rsidR="00BA1F38" w:rsidRPr="000A7A9B">
        <w:t>juridike</w:t>
      </w:r>
      <w:r>
        <w:t>;</w:t>
      </w:r>
    </w:p>
    <w:p w14:paraId="7284C416" w14:textId="28B089C5" w:rsidR="00BA1F38" w:rsidRPr="00D023F1" w:rsidRDefault="00D023F1" w:rsidP="00D023F1">
      <w:pPr>
        <w:pStyle w:val="TEKSTI"/>
        <w:rPr>
          <w:rFonts w:eastAsia="Calibri"/>
        </w:rPr>
      </w:pPr>
      <w:r>
        <w:rPr>
          <w:spacing w:val="25"/>
        </w:rPr>
        <w:t xml:space="preserve">b) </w:t>
      </w:r>
      <w:r w:rsidR="00DB798A" w:rsidRPr="00D023F1">
        <w:rPr>
          <w:spacing w:val="25"/>
        </w:rPr>
        <w:t>i</w:t>
      </w:r>
      <w:r w:rsidR="00BA1F38" w:rsidRPr="00D023F1">
        <w:rPr>
          <w:spacing w:val="25"/>
        </w:rPr>
        <w:t xml:space="preserve"> </w:t>
      </w:r>
      <w:r w:rsidR="00BA1F38" w:rsidRPr="00D023F1">
        <w:t>pandehuri</w:t>
      </w:r>
      <w:r w:rsidR="00752835">
        <w:t>,</w:t>
      </w:r>
      <w:r w:rsidR="00BA1F38" w:rsidRPr="00D023F1">
        <w:rPr>
          <w:spacing w:val="6"/>
        </w:rPr>
        <w:t xml:space="preserve"> </w:t>
      </w:r>
      <w:r w:rsidR="00BA1F38" w:rsidRPr="00D023F1">
        <w:t>pa</w:t>
      </w:r>
      <w:r w:rsidR="00BA1F38" w:rsidRPr="00D023F1">
        <w:rPr>
          <w:spacing w:val="38"/>
        </w:rPr>
        <w:t xml:space="preserve"> </w:t>
      </w:r>
      <w:r w:rsidR="00BA1F38" w:rsidRPr="00D023F1">
        <w:t>mjete</w:t>
      </w:r>
      <w:r w:rsidR="00BA1F38" w:rsidRPr="00D023F1">
        <w:rPr>
          <w:spacing w:val="40"/>
        </w:rPr>
        <w:t xml:space="preserve"> </w:t>
      </w:r>
      <w:r w:rsidR="00BA1F38" w:rsidRPr="00D023F1">
        <w:t>t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spacing w:val="32"/>
        </w:rPr>
        <w:t xml:space="preserve"> </w:t>
      </w:r>
      <w:r w:rsidR="00BA1F38" w:rsidRPr="00D023F1">
        <w:t>mjaftueshme</w:t>
      </w:r>
      <w:r w:rsidR="00BA1F38" w:rsidRPr="00D023F1">
        <w:rPr>
          <w:spacing w:val="6"/>
        </w:rPr>
        <w:t xml:space="preserve"> </w:t>
      </w:r>
      <w:r w:rsidR="00BA1F38" w:rsidRPr="00D023F1">
        <w:t>financiare</w:t>
      </w:r>
      <w:r w:rsidR="00752835">
        <w:t>,</w:t>
      </w:r>
      <w:r w:rsidR="00BA1F38" w:rsidRPr="00D023F1">
        <w:rPr>
          <w:spacing w:val="42"/>
        </w:rPr>
        <w:t xml:space="preserve"> </w:t>
      </w:r>
      <w:r w:rsidR="00BA1F38" w:rsidRPr="00D023F1">
        <w:t>nuk</w:t>
      </w:r>
      <w:r w:rsidR="00BA1F38" w:rsidRPr="00D023F1">
        <w:rPr>
          <w:spacing w:val="40"/>
        </w:rPr>
        <w:t xml:space="preserve"> </w:t>
      </w:r>
      <w:r w:rsidR="00BA1F38" w:rsidRPr="00D023F1">
        <w:t>pranon</w:t>
      </w:r>
      <w:r w:rsidR="00BA1F38" w:rsidRPr="00D023F1">
        <w:rPr>
          <w:spacing w:val="48"/>
        </w:rPr>
        <w:t xml:space="preserve"> </w:t>
      </w:r>
      <w:r w:rsidR="00BA1F38" w:rsidRPr="00D023F1">
        <w:t>mbrojtjen</w:t>
      </w:r>
      <w:r w:rsidR="00BA1F38" w:rsidRPr="00D023F1">
        <w:rPr>
          <w:spacing w:val="50"/>
        </w:rPr>
        <w:t xml:space="preserve"> </w:t>
      </w:r>
      <w:r w:rsidR="00BA1F38" w:rsidRPr="00D023F1">
        <w:t>e</w:t>
      </w:r>
      <w:r w:rsidR="00BA1F38" w:rsidRPr="00D023F1">
        <w:rPr>
          <w:spacing w:val="22"/>
        </w:rPr>
        <w:t xml:space="preserve"> </w:t>
      </w:r>
      <w:r w:rsidR="00BA1F38" w:rsidRPr="00D023F1">
        <w:t>mëtejshme</w:t>
      </w:r>
      <w:r w:rsidR="00BA1F38" w:rsidRPr="00D023F1">
        <w:rPr>
          <w:spacing w:val="51"/>
        </w:rPr>
        <w:t xml:space="preserve"> </w:t>
      </w:r>
      <w:r w:rsidR="00BA1F38" w:rsidRPr="00D023F1">
        <w:t>t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spacing w:val="32"/>
        </w:rPr>
        <w:t xml:space="preserve"> </w:t>
      </w:r>
      <w:r w:rsidR="00BA1F38" w:rsidRPr="00D023F1">
        <w:t>tij,</w:t>
      </w:r>
      <w:r w:rsidR="00BA1F38" w:rsidRPr="00D023F1">
        <w:rPr>
          <w:w w:val="103"/>
        </w:rPr>
        <w:t xml:space="preserve"> </w:t>
      </w:r>
      <w:r w:rsidR="00BA1F38" w:rsidRPr="00D023F1">
        <w:t>sipas</w:t>
      </w:r>
      <w:r w:rsidR="00BA1F38" w:rsidRPr="00D023F1">
        <w:rPr>
          <w:spacing w:val="46"/>
        </w:rPr>
        <w:t xml:space="preserve"> </w:t>
      </w:r>
      <w:r w:rsidR="00BA1F38" w:rsidRPr="00D023F1">
        <w:t>parashikimit</w:t>
      </w:r>
      <w:r w:rsidR="00BA1F38" w:rsidRPr="00D023F1">
        <w:rPr>
          <w:spacing w:val="19"/>
        </w:rPr>
        <w:t xml:space="preserve"> </w:t>
      </w:r>
      <w:r w:rsidR="00BA1F38" w:rsidRPr="00D023F1">
        <w:t>n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spacing w:val="52"/>
        </w:rPr>
        <w:t xml:space="preserve"> </w:t>
      </w:r>
      <w:r w:rsidR="00BA1F38" w:rsidRPr="00D023F1">
        <w:t>pik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t>n</w:t>
      </w:r>
      <w:r w:rsidR="00BA1F38" w:rsidRPr="00D023F1">
        <w:rPr>
          <w:spacing w:val="11"/>
        </w:rPr>
        <w:t xml:space="preserve"> </w:t>
      </w:r>
      <w:r w:rsidR="00BA1F38" w:rsidRPr="00D023F1">
        <w:t>5,</w:t>
      </w:r>
      <w:r w:rsidR="00BA1F38" w:rsidRPr="00D023F1">
        <w:rPr>
          <w:spacing w:val="40"/>
        </w:rPr>
        <w:t xml:space="preserve"> </w:t>
      </w:r>
      <w:r w:rsidR="00BA1F38" w:rsidRPr="00D023F1">
        <w:t>t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spacing w:val="49"/>
        </w:rPr>
        <w:t xml:space="preserve"> </w:t>
      </w:r>
      <w:r w:rsidR="00BA1F38" w:rsidRPr="00D023F1">
        <w:t>nenit</w:t>
      </w:r>
      <w:r w:rsidR="00BA1F38" w:rsidRPr="00D023F1">
        <w:rPr>
          <w:spacing w:val="5"/>
        </w:rPr>
        <w:t xml:space="preserve"> </w:t>
      </w:r>
      <w:r w:rsidR="00BA1F38" w:rsidRPr="00D023F1">
        <w:t>24,</w:t>
      </w:r>
      <w:r w:rsidR="00BA1F38" w:rsidRPr="00D023F1">
        <w:rPr>
          <w:spacing w:val="50"/>
        </w:rPr>
        <w:t xml:space="preserve"> </w:t>
      </w:r>
      <w:r w:rsidR="00BA1F38" w:rsidRPr="00D023F1">
        <w:t>t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spacing w:val="54"/>
        </w:rPr>
        <w:t xml:space="preserve"> </w:t>
      </w:r>
      <w:r w:rsidR="00BA1F38" w:rsidRPr="00D023F1">
        <w:t>ligjit</w:t>
      </w:r>
      <w:r w:rsidR="00BA1F38" w:rsidRPr="00D023F1">
        <w:rPr>
          <w:spacing w:val="54"/>
        </w:rPr>
        <w:t xml:space="preserve"> </w:t>
      </w:r>
      <w:r w:rsidR="00ED38F3" w:rsidRPr="00ED38F3">
        <w:t>nr</w:t>
      </w:r>
      <w:r w:rsidR="00BA1F38" w:rsidRPr="00ED38F3">
        <w:t>.</w:t>
      </w:r>
      <w:r w:rsidR="00ED38F3">
        <w:t xml:space="preserve"> </w:t>
      </w:r>
      <w:r w:rsidR="00BA1F38" w:rsidRPr="00D023F1">
        <w:t>111/2017</w:t>
      </w:r>
      <w:r w:rsidR="00ED38F3">
        <w:t>,</w:t>
      </w:r>
      <w:r w:rsidR="00BA1F38" w:rsidRPr="00D023F1">
        <w:rPr>
          <w:spacing w:val="43"/>
        </w:rPr>
        <w:t xml:space="preserve"> </w:t>
      </w:r>
      <w:r w:rsidR="00ED38F3">
        <w:t>“</w:t>
      </w:r>
      <w:r w:rsidR="00BA1F38" w:rsidRPr="00D023F1">
        <w:t>P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t>r</w:t>
      </w:r>
      <w:r w:rsidR="00BA1F38" w:rsidRPr="00D023F1">
        <w:rPr>
          <w:spacing w:val="48"/>
        </w:rPr>
        <w:t xml:space="preserve"> </w:t>
      </w:r>
      <w:r w:rsidR="00BA1F38" w:rsidRPr="00D023F1">
        <w:t>ndihm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t>n</w:t>
      </w:r>
      <w:r w:rsidR="00BA1F38" w:rsidRPr="00D023F1">
        <w:rPr>
          <w:spacing w:val="45"/>
        </w:rPr>
        <w:t xml:space="preserve"> </w:t>
      </w:r>
      <w:r w:rsidR="00BA1F38" w:rsidRPr="00D023F1">
        <w:t>juridike</w:t>
      </w:r>
      <w:r w:rsidR="00BA1F38" w:rsidRPr="00D023F1">
        <w:rPr>
          <w:spacing w:val="30"/>
        </w:rPr>
        <w:t xml:space="preserve"> </w:t>
      </w:r>
      <w:r w:rsidR="00BA1F38" w:rsidRPr="00D023F1">
        <w:t>t</w:t>
      </w:r>
      <w:r w:rsidR="00BA1F38" w:rsidRPr="00D023F1">
        <w:rPr>
          <w:rFonts w:eastAsia="Times New Roman"/>
          <w:color w:val="1A1A1A"/>
        </w:rPr>
        <w:t>ë</w:t>
      </w:r>
      <w:r w:rsidR="00BA1F38" w:rsidRPr="00D023F1">
        <w:rPr>
          <w:w w:val="104"/>
        </w:rPr>
        <w:t xml:space="preserve"> </w:t>
      </w:r>
      <w:r w:rsidR="00BA1F38" w:rsidRPr="00D023F1">
        <w:t>garantuar</w:t>
      </w:r>
      <w:r w:rsidR="00BA1F38" w:rsidRPr="00D023F1">
        <w:rPr>
          <w:spacing w:val="42"/>
        </w:rPr>
        <w:t xml:space="preserve"> </w:t>
      </w:r>
      <w:r w:rsidR="00BA1F38" w:rsidRPr="00D023F1">
        <w:t>nga</w:t>
      </w:r>
      <w:r w:rsidR="00BA1F38" w:rsidRPr="00D023F1">
        <w:rPr>
          <w:spacing w:val="45"/>
        </w:rPr>
        <w:t xml:space="preserve"> </w:t>
      </w:r>
      <w:r w:rsidR="00BA1F38" w:rsidRPr="00D023F1">
        <w:t>shteti</w:t>
      </w:r>
      <w:r w:rsidR="00ED38F3">
        <w:t>”</w:t>
      </w:r>
      <w:r w:rsidR="00BA1F38" w:rsidRPr="00D023F1">
        <w:t>.</w:t>
      </w:r>
    </w:p>
    <w:p w14:paraId="03EC8A80" w14:textId="26AAA831" w:rsidR="00BA1F38" w:rsidRPr="006736EF" w:rsidRDefault="00BA1F38" w:rsidP="00D023F1">
      <w:pPr>
        <w:pStyle w:val="TEKSTI"/>
        <w:rPr>
          <w:color w:val="1A1A1A"/>
          <w:w w:val="105"/>
        </w:rPr>
      </w:pPr>
      <w:r w:rsidRPr="006736EF">
        <w:rPr>
          <w:rFonts w:eastAsia="Times New Roman"/>
          <w:color w:val="1A1A1A"/>
        </w:rPr>
        <w:t>31.</w:t>
      </w:r>
      <w:r w:rsidR="00C72D9E">
        <w:rPr>
          <w:rFonts w:eastAsia="Times New Roman"/>
          <w:color w:val="1A1A1A"/>
        </w:rPr>
        <w:t xml:space="preserve"> </w:t>
      </w:r>
      <w:r w:rsidRPr="006736EF">
        <w:rPr>
          <w:color w:val="1A1A1A"/>
          <w:w w:val="105"/>
        </w:rPr>
        <w:t>Prokurori fillon</w:t>
      </w:r>
      <w:r w:rsidRPr="006736EF">
        <w:rPr>
          <w:color w:val="1A1A1A"/>
          <w:spacing w:val="16"/>
          <w:w w:val="105"/>
        </w:rPr>
        <w:t xml:space="preserve"> </w:t>
      </w:r>
      <w:r w:rsidRPr="006736EF">
        <w:rPr>
          <w:color w:val="1A1A1A"/>
          <w:w w:val="105"/>
        </w:rPr>
        <w:t>procedur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n</w:t>
      </w:r>
      <w:r w:rsidRPr="006736EF">
        <w:rPr>
          <w:color w:val="1A1A1A"/>
          <w:spacing w:val="53"/>
          <w:w w:val="105"/>
        </w:rPr>
        <w:t xml:space="preserve"> </w:t>
      </w:r>
      <w:r w:rsidRPr="006736EF">
        <w:rPr>
          <w:color w:val="1A1A1A"/>
          <w:w w:val="105"/>
        </w:rPr>
        <w:t>e</w:t>
      </w:r>
      <w:r w:rsidRPr="006736EF">
        <w:rPr>
          <w:color w:val="1A1A1A"/>
          <w:spacing w:val="18"/>
          <w:w w:val="105"/>
        </w:rPr>
        <w:t xml:space="preserve"> </w:t>
      </w:r>
      <w:r w:rsidRPr="006736EF">
        <w:rPr>
          <w:color w:val="1A1A1A"/>
          <w:w w:val="105"/>
        </w:rPr>
        <w:t>z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vendësimit</w:t>
      </w:r>
      <w:r w:rsidRPr="006736EF">
        <w:rPr>
          <w:color w:val="1A1A1A"/>
          <w:spacing w:val="46"/>
          <w:w w:val="105"/>
        </w:rPr>
        <w:t xml:space="preserve"> </w:t>
      </w:r>
      <w:r w:rsidRPr="006736EF">
        <w:rPr>
          <w:color w:val="1A1A1A"/>
          <w:w w:val="105"/>
        </w:rPr>
        <w:t>dhe</w:t>
      </w:r>
      <w:r w:rsidRPr="006736EF">
        <w:rPr>
          <w:color w:val="1A1A1A"/>
          <w:spacing w:val="11"/>
          <w:w w:val="105"/>
        </w:rPr>
        <w:t xml:space="preserve"> </w:t>
      </w:r>
      <w:r w:rsidRPr="006736EF">
        <w:rPr>
          <w:color w:val="1A1A1A"/>
          <w:w w:val="105"/>
        </w:rPr>
        <w:t>njofton</w:t>
      </w:r>
      <w:r w:rsidRPr="006736EF">
        <w:rPr>
          <w:color w:val="1A1A1A"/>
          <w:spacing w:val="35"/>
          <w:w w:val="105"/>
        </w:rPr>
        <w:t xml:space="preserve"> </w:t>
      </w:r>
      <w:r w:rsidRPr="006736EF">
        <w:rPr>
          <w:color w:val="1A1A1A"/>
          <w:w w:val="105"/>
        </w:rPr>
        <w:t>Dhom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n</w:t>
      </w:r>
      <w:r w:rsidRPr="006736EF">
        <w:rPr>
          <w:color w:val="1A1A1A"/>
          <w:spacing w:val="41"/>
          <w:w w:val="105"/>
        </w:rPr>
        <w:t xml:space="preserve"> </w:t>
      </w:r>
      <w:r w:rsidRPr="006736EF">
        <w:rPr>
          <w:color w:val="1A1A1A"/>
          <w:w w:val="105"/>
        </w:rPr>
        <w:t>e</w:t>
      </w:r>
      <w:r w:rsidRPr="006736EF">
        <w:rPr>
          <w:color w:val="1A1A1A"/>
          <w:w w:val="107"/>
        </w:rPr>
        <w:t xml:space="preserve"> </w:t>
      </w:r>
      <w:r w:rsidRPr="006736EF">
        <w:rPr>
          <w:color w:val="1A1A1A"/>
          <w:w w:val="105"/>
        </w:rPr>
        <w:t>Avokatis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38"/>
          <w:w w:val="105"/>
        </w:rPr>
        <w:t xml:space="preserve"> </w:t>
      </w:r>
      <w:r w:rsidRPr="006736EF">
        <w:rPr>
          <w:color w:val="1A1A1A"/>
          <w:w w:val="105"/>
        </w:rPr>
        <w:t>s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30"/>
          <w:w w:val="105"/>
        </w:rPr>
        <w:t xml:space="preserve"> </w:t>
      </w:r>
      <w:r w:rsidRPr="006736EF">
        <w:rPr>
          <w:color w:val="1A1A1A"/>
          <w:w w:val="105"/>
        </w:rPr>
        <w:t>Shqip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ris</w:t>
      </w:r>
      <w:r w:rsidRPr="006736EF">
        <w:rPr>
          <w:rFonts w:eastAsia="Times New Roman"/>
          <w:color w:val="1A1A1A"/>
        </w:rPr>
        <w:t>ë dhe Drejtorinë e Ndihmës Juridike Falas</w:t>
      </w:r>
      <w:r w:rsidRPr="006736EF">
        <w:rPr>
          <w:color w:val="1A1A1A"/>
          <w:w w:val="105"/>
        </w:rPr>
        <w:t>.</w:t>
      </w:r>
    </w:p>
    <w:p w14:paraId="5FEC66CA" w14:textId="77777777" w:rsidR="00BA1F38" w:rsidRPr="006736EF" w:rsidRDefault="00BA1F38" w:rsidP="00D023F1">
      <w:pPr>
        <w:pStyle w:val="TEKSTI"/>
        <w:rPr>
          <w:color w:val="1A1A1A"/>
          <w:w w:val="105"/>
        </w:rPr>
      </w:pPr>
      <w:r w:rsidRPr="006736EF">
        <w:rPr>
          <w:color w:val="1A1A1A"/>
          <w:w w:val="105"/>
        </w:rPr>
        <w:t>32. Avokati</w:t>
      </w:r>
      <w:r w:rsidRPr="006736EF">
        <w:rPr>
          <w:color w:val="1A1A1A"/>
          <w:spacing w:val="45"/>
          <w:w w:val="105"/>
        </w:rPr>
        <w:t xml:space="preserve"> </w:t>
      </w:r>
      <w:r w:rsidRPr="006736EF">
        <w:rPr>
          <w:color w:val="1A1A1A"/>
          <w:w w:val="105"/>
        </w:rPr>
        <w:t>do</w:t>
      </w:r>
      <w:r w:rsidRPr="006736EF">
        <w:rPr>
          <w:color w:val="1A1A1A"/>
          <w:spacing w:val="14"/>
          <w:w w:val="105"/>
        </w:rPr>
        <w:t xml:space="preserve"> </w:t>
      </w:r>
      <w:r w:rsidRPr="006736EF">
        <w:rPr>
          <w:color w:val="1A1A1A"/>
          <w:w w:val="105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23"/>
          <w:w w:val="105"/>
        </w:rPr>
        <w:t xml:space="preserve"> </w:t>
      </w:r>
      <w:r w:rsidRPr="006736EF">
        <w:rPr>
          <w:color w:val="1A1A1A"/>
          <w:w w:val="105"/>
        </w:rPr>
        <w:t>vazhdoj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33"/>
          <w:w w:val="105"/>
        </w:rPr>
        <w:t xml:space="preserve"> </w:t>
      </w:r>
      <w:r w:rsidRPr="006736EF">
        <w:rPr>
          <w:color w:val="1A1A1A"/>
          <w:w w:val="105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29"/>
          <w:w w:val="105"/>
        </w:rPr>
        <w:t xml:space="preserve"> </w:t>
      </w:r>
      <w:r w:rsidRPr="006736EF">
        <w:rPr>
          <w:color w:val="1A1A1A"/>
          <w:w w:val="105"/>
        </w:rPr>
        <w:t>q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ndroj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27"/>
          <w:w w:val="105"/>
        </w:rPr>
        <w:t xml:space="preserve"> </w:t>
      </w:r>
      <w:r w:rsidRPr="006736EF">
        <w:rPr>
          <w:color w:val="1A1A1A"/>
          <w:w w:val="105"/>
        </w:rPr>
        <w:t>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32"/>
          <w:w w:val="105"/>
        </w:rPr>
        <w:t xml:space="preserve"> </w:t>
      </w:r>
      <w:r w:rsidRPr="006736EF">
        <w:rPr>
          <w:color w:val="1A1A1A"/>
          <w:w w:val="105"/>
        </w:rPr>
        <w:t>detyr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27"/>
          <w:w w:val="105"/>
        </w:rPr>
        <w:t xml:space="preserve"> </w:t>
      </w:r>
      <w:r w:rsidRPr="006736EF">
        <w:rPr>
          <w:color w:val="1A1A1A"/>
          <w:w w:val="105"/>
        </w:rPr>
        <w:t>derisa</w:t>
      </w:r>
      <w:r w:rsidRPr="006736EF">
        <w:rPr>
          <w:color w:val="1A1A1A"/>
          <w:spacing w:val="24"/>
          <w:w w:val="105"/>
        </w:rPr>
        <w:t xml:space="preserve"> </w:t>
      </w:r>
      <w:r w:rsidRPr="006736EF">
        <w:rPr>
          <w:color w:val="1A1A1A"/>
          <w:w w:val="105"/>
        </w:rPr>
        <w:t>ai</w:t>
      </w:r>
      <w:r w:rsidRPr="006736EF">
        <w:rPr>
          <w:color w:val="1A1A1A"/>
          <w:spacing w:val="13"/>
          <w:w w:val="105"/>
        </w:rPr>
        <w:t xml:space="preserve"> </w:t>
      </w:r>
      <w:r w:rsidRPr="006736EF">
        <w:rPr>
          <w:color w:val="1A1A1A"/>
          <w:w w:val="105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23"/>
          <w:w w:val="105"/>
        </w:rPr>
        <w:t xml:space="preserve"> </w:t>
      </w:r>
      <w:r w:rsidRPr="006736EF">
        <w:rPr>
          <w:color w:val="1A1A1A"/>
          <w:w w:val="105"/>
        </w:rPr>
        <w:t>z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vend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sohet</w:t>
      </w:r>
      <w:r w:rsidRPr="006736EF">
        <w:rPr>
          <w:color w:val="1A1A1A"/>
          <w:spacing w:val="38"/>
          <w:w w:val="105"/>
        </w:rPr>
        <w:t xml:space="preserve"> </w:t>
      </w:r>
      <w:r w:rsidRPr="006736EF">
        <w:rPr>
          <w:color w:val="1A1A1A"/>
          <w:w w:val="105"/>
        </w:rPr>
        <w:t>me</w:t>
      </w:r>
      <w:r w:rsidRPr="006736EF">
        <w:rPr>
          <w:color w:val="1A1A1A"/>
          <w:spacing w:val="20"/>
          <w:w w:val="105"/>
        </w:rPr>
        <w:t xml:space="preserve"> </w:t>
      </w:r>
      <w:r w:rsidRPr="006736EF">
        <w:rPr>
          <w:color w:val="1A1A1A"/>
          <w:w w:val="105"/>
        </w:rPr>
        <w:t>nj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spacing w:val="30"/>
          <w:w w:val="105"/>
        </w:rPr>
        <w:t xml:space="preserve"> </w:t>
      </w:r>
      <w:r w:rsidRPr="006736EF">
        <w:rPr>
          <w:color w:val="1A1A1A"/>
          <w:w w:val="105"/>
        </w:rPr>
        <w:t>avokat tjet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1A1A1A"/>
          <w:w w:val="105"/>
        </w:rPr>
        <w:t>r.</w:t>
      </w:r>
    </w:p>
    <w:p w14:paraId="54F87636" w14:textId="17A2186B" w:rsidR="00BA1F38" w:rsidRPr="006736EF" w:rsidRDefault="00BA1F38" w:rsidP="00D023F1">
      <w:pPr>
        <w:pStyle w:val="TEKSTI"/>
        <w:rPr>
          <w:color w:val="212121"/>
        </w:rPr>
      </w:pPr>
      <w:r w:rsidRPr="006736EF">
        <w:rPr>
          <w:color w:val="1A1A1A"/>
          <w:w w:val="105"/>
        </w:rPr>
        <w:t xml:space="preserve">33. </w:t>
      </w:r>
      <w:r w:rsidRPr="006736EF">
        <w:rPr>
          <w:color w:val="212121"/>
        </w:rPr>
        <w:t>Organi</w:t>
      </w:r>
      <w:r w:rsidRPr="006736EF">
        <w:rPr>
          <w:color w:val="212121"/>
          <w:spacing w:val="10"/>
        </w:rPr>
        <w:t xml:space="preserve"> </w:t>
      </w:r>
      <w:r w:rsidRPr="006736EF">
        <w:rPr>
          <w:color w:val="212121"/>
        </w:rPr>
        <w:t>procedu</w:t>
      </w:r>
      <w:r w:rsidRPr="006736EF">
        <w:rPr>
          <w:rFonts w:eastAsia="Times New Roman"/>
          <w:color w:val="1A1A1A"/>
        </w:rPr>
        <w:t>e</w:t>
      </w:r>
      <w:r w:rsidRPr="006736EF">
        <w:rPr>
          <w:color w:val="212121"/>
        </w:rPr>
        <w:t>s</w:t>
      </w:r>
      <w:r w:rsidRPr="006736EF">
        <w:rPr>
          <w:color w:val="212121"/>
          <w:spacing w:val="30"/>
        </w:rPr>
        <w:t xml:space="preserve"> </w:t>
      </w:r>
      <w:r w:rsidRPr="006736EF">
        <w:rPr>
          <w:color w:val="212121"/>
        </w:rPr>
        <w:t>i</w:t>
      </w:r>
      <w:r w:rsidRPr="006736EF">
        <w:rPr>
          <w:color w:val="212121"/>
          <w:spacing w:val="52"/>
        </w:rPr>
        <w:t xml:space="preserve"> </w:t>
      </w:r>
      <w:r w:rsidRPr="006736EF">
        <w:rPr>
          <w:color w:val="212121"/>
        </w:rPr>
        <w:t>k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rkon</w:t>
      </w:r>
      <w:r w:rsidRPr="006736EF">
        <w:rPr>
          <w:color w:val="212121"/>
          <w:spacing w:val="3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56"/>
        </w:rPr>
        <w:t xml:space="preserve"> </w:t>
      </w:r>
      <w:r w:rsidRPr="006736EF">
        <w:rPr>
          <w:color w:val="212121"/>
        </w:rPr>
        <w:t>ndaluarit/t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9"/>
        </w:rPr>
        <w:t xml:space="preserve"> </w:t>
      </w:r>
      <w:r w:rsidRPr="006736EF">
        <w:rPr>
          <w:color w:val="212121"/>
        </w:rPr>
        <w:t>arrestuarit/t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11"/>
        </w:rPr>
        <w:t xml:space="preserve"> </w:t>
      </w:r>
      <w:r w:rsidRPr="006736EF">
        <w:rPr>
          <w:color w:val="212121"/>
        </w:rPr>
        <w:t>pandehurit</w:t>
      </w:r>
      <w:r w:rsidRPr="006736EF">
        <w:rPr>
          <w:color w:val="212121"/>
          <w:spacing w:val="31"/>
        </w:rPr>
        <w:t xml:space="preserve"> </w:t>
      </w:r>
      <w:r w:rsidRPr="006736EF">
        <w:rPr>
          <w:color w:val="212121"/>
        </w:rPr>
        <w:t>q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51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56"/>
        </w:rPr>
        <w:t xml:space="preserve"> </w:t>
      </w:r>
      <w:r w:rsidRPr="006736EF">
        <w:rPr>
          <w:color w:val="212121"/>
        </w:rPr>
        <w:t>plot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sojë formularin</w:t>
      </w:r>
      <w:r w:rsidR="00752835">
        <w:rPr>
          <w:color w:val="212121"/>
        </w:rPr>
        <w:t>,</w:t>
      </w:r>
      <w:r w:rsidRPr="006736EF">
        <w:rPr>
          <w:color w:val="212121"/>
          <w:spacing w:val="32"/>
        </w:rPr>
        <w:t xml:space="preserve"> </w:t>
      </w:r>
      <w:r w:rsidRPr="006736EF">
        <w:t>sipas</w:t>
      </w:r>
      <w:r w:rsidRPr="006736EF">
        <w:rPr>
          <w:w w:val="105"/>
        </w:rPr>
        <w:t xml:space="preserve"> formatit të miratuar nga Drejtoria</w:t>
      </w:r>
      <w:r w:rsidRPr="006736EF">
        <w:rPr>
          <w:spacing w:val="4"/>
          <w:w w:val="105"/>
        </w:rPr>
        <w:t xml:space="preserve"> </w:t>
      </w:r>
      <w:r w:rsidRPr="006736EF">
        <w:rPr>
          <w:w w:val="105"/>
        </w:rPr>
        <w:t>e</w:t>
      </w:r>
      <w:r w:rsidRPr="006736EF">
        <w:rPr>
          <w:spacing w:val="-20"/>
          <w:w w:val="105"/>
        </w:rPr>
        <w:t xml:space="preserve"> </w:t>
      </w:r>
      <w:r w:rsidRPr="006736EF">
        <w:rPr>
          <w:w w:val="105"/>
        </w:rPr>
        <w:t>Ndihm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s</w:t>
      </w:r>
      <w:r w:rsidRPr="006736EF">
        <w:rPr>
          <w:spacing w:val="7"/>
          <w:w w:val="105"/>
        </w:rPr>
        <w:t xml:space="preserve"> </w:t>
      </w:r>
      <w:r w:rsidRPr="006736EF">
        <w:rPr>
          <w:w w:val="105"/>
        </w:rPr>
        <w:t>Juridike Fala</w:t>
      </w:r>
      <w:r w:rsidRPr="006736EF">
        <w:t>s</w:t>
      </w:r>
      <w:r w:rsidRPr="006736EF">
        <w:rPr>
          <w:rFonts w:eastAsia="Times New Roman"/>
          <w:color w:val="1A1A1A"/>
        </w:rPr>
        <w:t xml:space="preserve"> </w:t>
      </w:r>
      <w:r w:rsidRPr="006736EF">
        <w:rPr>
          <w:color w:val="212121"/>
        </w:rPr>
        <w:t>p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r</w:t>
      </w:r>
      <w:r w:rsidRPr="006736EF">
        <w:rPr>
          <w:color w:val="212121"/>
          <w:spacing w:val="25"/>
        </w:rPr>
        <w:t xml:space="preserve"> </w:t>
      </w:r>
      <w:r w:rsidRPr="006736EF">
        <w:rPr>
          <w:color w:val="212121"/>
        </w:rPr>
        <w:t>vler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simin</w:t>
      </w:r>
      <w:r w:rsidRPr="006736EF">
        <w:rPr>
          <w:color w:val="212121"/>
          <w:spacing w:val="40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-2"/>
        </w:rPr>
        <w:t xml:space="preserve"> </w:t>
      </w:r>
      <w:r w:rsidRPr="006736EF">
        <w:rPr>
          <w:color w:val="212121"/>
        </w:rPr>
        <w:t>pun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</w:t>
      </w:r>
      <w:r w:rsidRPr="006736EF">
        <w:rPr>
          <w:color w:val="212121"/>
          <w:spacing w:val="32"/>
        </w:rPr>
        <w:t xml:space="preserve"> </w:t>
      </w:r>
      <w:r w:rsidRPr="006736EF">
        <w:rPr>
          <w:color w:val="212121"/>
        </w:rPr>
        <w:t>s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15"/>
        </w:rPr>
        <w:t xml:space="preserve"> </w:t>
      </w:r>
      <w:r w:rsidRPr="006736EF">
        <w:rPr>
          <w:color w:val="212121"/>
        </w:rPr>
        <w:t>avokatit</w:t>
      </w:r>
      <w:r w:rsidRPr="006736EF">
        <w:rPr>
          <w:color w:val="212121"/>
          <w:spacing w:val="25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 xml:space="preserve"> caktuar.</w:t>
      </w:r>
    </w:p>
    <w:p w14:paraId="5ADBD347" w14:textId="77777777" w:rsidR="00BA1F38" w:rsidRPr="006736EF" w:rsidRDefault="00BA1F38" w:rsidP="00D023F1">
      <w:pPr>
        <w:pStyle w:val="TEKSTI"/>
        <w:rPr>
          <w:color w:val="212121"/>
        </w:rPr>
      </w:pPr>
    </w:p>
    <w:p w14:paraId="3E452695" w14:textId="5E99BC06" w:rsidR="00BA1F38" w:rsidRPr="006736EF" w:rsidRDefault="00BA1F38" w:rsidP="00D023F1">
      <w:pPr>
        <w:pStyle w:val="TEKSTI"/>
        <w:rPr>
          <w:color w:val="212121"/>
        </w:rPr>
      </w:pPr>
      <w:r w:rsidRPr="006736EF">
        <w:rPr>
          <w:color w:val="212121"/>
        </w:rPr>
        <w:lastRenderedPageBreak/>
        <w:t>34. P</w:t>
      </w:r>
      <w:r w:rsidRPr="006736EF">
        <w:rPr>
          <w:rFonts w:eastAsia="Times New Roman"/>
          <w:color w:val="1A1A1A"/>
        </w:rPr>
        <w:t>ër v</w:t>
      </w:r>
      <w:r w:rsidRPr="006736EF">
        <w:rPr>
          <w:color w:val="212121"/>
        </w:rPr>
        <w:t>iktimat</w:t>
      </w:r>
      <w:r w:rsidRPr="006736EF">
        <w:rPr>
          <w:color w:val="212121"/>
          <w:spacing w:val="50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23"/>
        </w:rPr>
        <w:t xml:space="preserve"> </w:t>
      </w:r>
      <w:r w:rsidRPr="006736EF">
        <w:rPr>
          <w:color w:val="212121"/>
        </w:rPr>
        <w:t>vepr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</w:t>
      </w:r>
      <w:r w:rsidRPr="006736EF">
        <w:rPr>
          <w:color w:val="212121"/>
          <w:spacing w:val="42"/>
        </w:rPr>
        <w:t xml:space="preserve"> </w:t>
      </w:r>
      <w:r w:rsidRPr="006736EF">
        <w:rPr>
          <w:color w:val="212121"/>
        </w:rPr>
        <w:t>penale</w:t>
      </w:r>
      <w:r w:rsidRPr="006736EF">
        <w:rPr>
          <w:color w:val="212121"/>
          <w:spacing w:val="53"/>
        </w:rPr>
        <w:t xml:space="preserve"> </w:t>
      </w:r>
      <w:r w:rsidRPr="006736EF">
        <w:rPr>
          <w:color w:val="212121"/>
        </w:rPr>
        <w:t>dhe</w:t>
      </w:r>
      <w:r w:rsidRPr="006736EF">
        <w:rPr>
          <w:color w:val="212121"/>
          <w:spacing w:val="40"/>
        </w:rPr>
        <w:t xml:space="preserve"> </w:t>
      </w:r>
      <w:r w:rsidRPr="006736EF">
        <w:rPr>
          <w:color w:val="212121"/>
        </w:rPr>
        <w:t>viktimat</w:t>
      </w:r>
      <w:r w:rsidRPr="006736EF">
        <w:rPr>
          <w:color w:val="212121"/>
          <w:spacing w:val="48"/>
        </w:rPr>
        <w:t xml:space="preserve"> </w:t>
      </w:r>
      <w:r w:rsidRPr="006736EF">
        <w:rPr>
          <w:color w:val="212121"/>
        </w:rPr>
        <w:t>akuzuese</w:t>
      </w:r>
      <w:r w:rsidRPr="006736EF">
        <w:rPr>
          <w:color w:val="212121"/>
          <w:spacing w:val="38"/>
        </w:rPr>
        <w:t xml:space="preserve"> </w:t>
      </w:r>
      <w:r w:rsidRPr="006736EF">
        <w:rPr>
          <w:color w:val="212121"/>
        </w:rPr>
        <w:t>p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r</w:t>
      </w:r>
      <w:r w:rsidRPr="006736EF">
        <w:rPr>
          <w:color w:val="212121"/>
          <w:spacing w:val="45"/>
        </w:rPr>
        <w:t xml:space="preserve"> </w:t>
      </w:r>
      <w:r w:rsidRPr="006736EF">
        <w:rPr>
          <w:color w:val="212121"/>
        </w:rPr>
        <w:t>pretendimet</w:t>
      </w:r>
      <w:r w:rsidRPr="006736EF">
        <w:rPr>
          <w:color w:val="212121"/>
          <w:spacing w:val="9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tyre</w:t>
      </w:r>
      <w:r w:rsidR="00752835">
        <w:rPr>
          <w:color w:val="212121"/>
        </w:rPr>
        <w:t>,</w:t>
      </w:r>
      <w:r w:rsidRPr="006736EF">
        <w:rPr>
          <w:color w:val="212121"/>
          <w:spacing w:val="41"/>
        </w:rPr>
        <w:t xml:space="preserve"> </w:t>
      </w:r>
      <w:r w:rsidRPr="006736EF">
        <w:rPr>
          <w:color w:val="212121"/>
        </w:rPr>
        <w:t>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44"/>
        </w:rPr>
        <w:t xml:space="preserve"> </w:t>
      </w:r>
      <w:r w:rsidRPr="006736EF">
        <w:rPr>
          <w:color w:val="212121"/>
        </w:rPr>
        <w:t>lidhje</w:t>
      </w:r>
      <w:r w:rsidRPr="006736EF">
        <w:rPr>
          <w:color w:val="212121"/>
          <w:spacing w:val="40"/>
        </w:rPr>
        <w:t xml:space="preserve"> </w:t>
      </w:r>
      <w:r w:rsidRPr="006736EF">
        <w:rPr>
          <w:color w:val="212121"/>
        </w:rPr>
        <w:t>me ngritjen</w:t>
      </w:r>
      <w:r w:rsidRPr="006736EF">
        <w:rPr>
          <w:color w:val="212121"/>
          <w:spacing w:val="23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49"/>
        </w:rPr>
        <w:t xml:space="preserve"> </w:t>
      </w:r>
      <w:r w:rsidRPr="006736EF">
        <w:rPr>
          <w:color w:val="212121"/>
        </w:rPr>
        <w:t>padis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3"/>
        </w:rPr>
        <w:t xml:space="preserve"> </w:t>
      </w:r>
      <w:r w:rsidRPr="006736EF">
        <w:rPr>
          <w:color w:val="212121"/>
        </w:rPr>
        <w:t>civile</w:t>
      </w:r>
      <w:r w:rsidRPr="006736EF">
        <w:rPr>
          <w:color w:val="212121"/>
          <w:spacing w:val="16"/>
        </w:rPr>
        <w:t xml:space="preserve"> </w:t>
      </w:r>
      <w:r w:rsidRPr="006736EF">
        <w:rPr>
          <w:color w:val="212121"/>
        </w:rPr>
        <w:t>brenda</w:t>
      </w:r>
      <w:r w:rsidRPr="006736EF">
        <w:rPr>
          <w:color w:val="212121"/>
          <w:spacing w:val="19"/>
        </w:rPr>
        <w:t xml:space="preserve"> </w:t>
      </w:r>
      <w:r w:rsidRPr="006736EF">
        <w:rPr>
          <w:color w:val="212121"/>
        </w:rPr>
        <w:t>dhe</w:t>
      </w:r>
      <w:r w:rsidRPr="006736EF">
        <w:rPr>
          <w:color w:val="212121"/>
          <w:spacing w:val="35"/>
        </w:rPr>
        <w:t xml:space="preserve"> </w:t>
      </w:r>
      <w:r w:rsidRPr="006736EF">
        <w:rPr>
          <w:color w:val="212121"/>
        </w:rPr>
        <w:t>jasht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32"/>
        </w:rPr>
        <w:t xml:space="preserve"> </w:t>
      </w:r>
      <w:r w:rsidRPr="006736EF">
        <w:rPr>
          <w:color w:val="212121"/>
        </w:rPr>
        <w:t>procesit</w:t>
      </w:r>
      <w:r w:rsidRPr="006736EF">
        <w:rPr>
          <w:color w:val="212121"/>
          <w:spacing w:val="18"/>
        </w:rPr>
        <w:t xml:space="preserve"> </w:t>
      </w:r>
      <w:r w:rsidRPr="006736EF">
        <w:rPr>
          <w:color w:val="212121"/>
        </w:rPr>
        <w:t>penal</w:t>
      </w:r>
      <w:r w:rsidR="00752835">
        <w:rPr>
          <w:color w:val="212121"/>
        </w:rPr>
        <w:t>,</w:t>
      </w:r>
      <w:r w:rsidRPr="006736EF">
        <w:rPr>
          <w:color w:val="212121"/>
          <w:spacing w:val="21"/>
        </w:rPr>
        <w:t xml:space="preserve"> </w:t>
      </w:r>
      <w:r w:rsidRPr="006736EF">
        <w:rPr>
          <w:color w:val="212121"/>
        </w:rPr>
        <w:t>zbatohen</w:t>
      </w:r>
      <w:r w:rsidRPr="006736EF">
        <w:rPr>
          <w:color w:val="212121"/>
          <w:spacing w:val="14"/>
        </w:rPr>
        <w:t xml:space="preserve"> </w:t>
      </w:r>
      <w:r w:rsidRPr="006736EF">
        <w:rPr>
          <w:color w:val="212121"/>
        </w:rPr>
        <w:t>rregullat</w:t>
      </w:r>
      <w:r w:rsidRPr="006736EF">
        <w:rPr>
          <w:color w:val="212121"/>
          <w:spacing w:val="24"/>
        </w:rPr>
        <w:t xml:space="preserve"> </w:t>
      </w:r>
      <w:r w:rsidRPr="006736EF">
        <w:rPr>
          <w:color w:val="212121"/>
        </w:rPr>
        <w:t>sipas</w:t>
      </w:r>
      <w:r w:rsidRPr="006736EF">
        <w:rPr>
          <w:color w:val="212121"/>
          <w:w w:val="101"/>
        </w:rPr>
        <w:t xml:space="preserve"> </w:t>
      </w:r>
      <w:r w:rsidRPr="006736EF">
        <w:rPr>
          <w:color w:val="212121"/>
        </w:rPr>
        <w:t>udh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zimit</w:t>
      </w:r>
      <w:r w:rsidRPr="006736EF">
        <w:rPr>
          <w:color w:val="212121"/>
          <w:spacing w:val="48"/>
        </w:rPr>
        <w:t xml:space="preserve"> </w:t>
      </w:r>
      <w:r w:rsidRPr="006736EF">
        <w:rPr>
          <w:color w:val="212121"/>
        </w:rPr>
        <w:t>p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r</w:t>
      </w:r>
      <w:r w:rsidRPr="006736EF">
        <w:rPr>
          <w:color w:val="212121"/>
          <w:spacing w:val="32"/>
        </w:rPr>
        <w:t xml:space="preserve"> </w:t>
      </w:r>
      <w:r w:rsidRPr="006736EF">
        <w:rPr>
          <w:color w:val="212121"/>
        </w:rPr>
        <w:t>rregullat</w:t>
      </w:r>
      <w:r w:rsidRPr="006736EF">
        <w:rPr>
          <w:color w:val="212121"/>
          <w:spacing w:val="42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23"/>
        </w:rPr>
        <w:t xml:space="preserve"> </w:t>
      </w:r>
      <w:r w:rsidRPr="006736EF">
        <w:rPr>
          <w:color w:val="212121"/>
        </w:rPr>
        <w:t>zbatimit</w:t>
      </w:r>
      <w:r w:rsidRPr="006736EF">
        <w:rPr>
          <w:color w:val="212121"/>
          <w:spacing w:val="38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parimit</w:t>
      </w:r>
      <w:r w:rsidRPr="006736EF">
        <w:rPr>
          <w:color w:val="212121"/>
          <w:spacing w:val="42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rotacionit</w:t>
      </w:r>
      <w:r w:rsidRPr="006736EF">
        <w:rPr>
          <w:color w:val="212121"/>
          <w:spacing w:val="39"/>
        </w:rPr>
        <w:t xml:space="preserve"> </w:t>
      </w:r>
      <w:r w:rsidRPr="006736EF">
        <w:rPr>
          <w:color w:val="212121"/>
        </w:rPr>
        <w:t>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30"/>
        </w:rPr>
        <w:t xml:space="preserve"> </w:t>
      </w:r>
      <w:r w:rsidRPr="006736EF">
        <w:rPr>
          <w:color w:val="212121"/>
        </w:rPr>
        <w:t>caktimin</w:t>
      </w:r>
      <w:r w:rsidRPr="006736EF">
        <w:rPr>
          <w:color w:val="212121"/>
          <w:spacing w:val="37"/>
        </w:rPr>
        <w:t xml:space="preserve"> </w:t>
      </w:r>
      <w:r w:rsidRPr="006736EF">
        <w:rPr>
          <w:color w:val="212121"/>
        </w:rPr>
        <w:t>e</w:t>
      </w:r>
      <w:r w:rsidRPr="006736EF">
        <w:rPr>
          <w:color w:val="212121"/>
          <w:spacing w:val="24"/>
        </w:rPr>
        <w:t xml:space="preserve"> </w:t>
      </w:r>
      <w:r w:rsidRPr="006736EF">
        <w:rPr>
          <w:color w:val="212121"/>
        </w:rPr>
        <w:t>avokat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ve</w:t>
      </w:r>
      <w:r w:rsidRPr="006736EF">
        <w:rPr>
          <w:color w:val="212121"/>
          <w:spacing w:val="35"/>
        </w:rPr>
        <w:t xml:space="preserve"> </w:t>
      </w:r>
      <w:r w:rsidRPr="006736EF">
        <w:rPr>
          <w:color w:val="212121"/>
        </w:rPr>
        <w:t>q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w w:val="101"/>
        </w:rPr>
        <w:t xml:space="preserve"> </w:t>
      </w:r>
      <w:r w:rsidRPr="006736EF">
        <w:rPr>
          <w:color w:val="212121"/>
        </w:rPr>
        <w:t>do</w:t>
      </w:r>
      <w:r w:rsidRPr="006736EF">
        <w:rPr>
          <w:color w:val="212121"/>
          <w:spacing w:val="10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ofrojn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1"/>
        </w:rPr>
        <w:t xml:space="preserve"> </w:t>
      </w:r>
      <w:r w:rsidRPr="006736EF">
        <w:rPr>
          <w:color w:val="212121"/>
        </w:rPr>
        <w:t>ndihm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n</w:t>
      </w:r>
      <w:r w:rsidRPr="006736EF">
        <w:rPr>
          <w:color w:val="212121"/>
          <w:spacing w:val="-4"/>
        </w:rPr>
        <w:t xml:space="preserve"> </w:t>
      </w:r>
      <w:r w:rsidRPr="006736EF">
        <w:rPr>
          <w:color w:val="212121"/>
        </w:rPr>
        <w:t>juridike.</w:t>
      </w:r>
    </w:p>
    <w:p w14:paraId="7DE5E928" w14:textId="4ACF1130" w:rsidR="00BA1F38" w:rsidRPr="006736EF" w:rsidRDefault="00BA1F38" w:rsidP="00D023F1">
      <w:pPr>
        <w:pStyle w:val="TEKSTI"/>
        <w:rPr>
          <w:color w:val="212121"/>
        </w:rPr>
      </w:pPr>
      <w:r w:rsidRPr="006736EF">
        <w:rPr>
          <w:color w:val="212121"/>
        </w:rPr>
        <w:t>35. I</w:t>
      </w:r>
      <w:r w:rsidRPr="006736EF">
        <w:rPr>
          <w:color w:val="212121"/>
          <w:spacing w:val="21"/>
        </w:rPr>
        <w:t xml:space="preserve"> </w:t>
      </w:r>
      <w:r w:rsidRPr="006736EF">
        <w:rPr>
          <w:color w:val="212121"/>
        </w:rPr>
        <w:t>padituri</w:t>
      </w:r>
      <w:r w:rsidRPr="006736EF">
        <w:rPr>
          <w:color w:val="212121"/>
          <w:spacing w:val="43"/>
        </w:rPr>
        <w:t xml:space="preserve"> </w:t>
      </w:r>
      <w:r w:rsidRPr="006736EF">
        <w:rPr>
          <w:color w:val="212121"/>
        </w:rPr>
        <w:t>civil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22"/>
        </w:rPr>
        <w:t xml:space="preserve"> </w:t>
      </w:r>
      <w:r w:rsidRPr="006736EF">
        <w:rPr>
          <w:color w:val="212121"/>
        </w:rPr>
        <w:t>procesin</w:t>
      </w:r>
      <w:r w:rsidRPr="006736EF">
        <w:rPr>
          <w:color w:val="212121"/>
          <w:spacing w:val="35"/>
        </w:rPr>
        <w:t xml:space="preserve"> </w:t>
      </w:r>
      <w:r w:rsidRPr="006736EF">
        <w:rPr>
          <w:color w:val="212121"/>
        </w:rPr>
        <w:t>penal</w:t>
      </w:r>
      <w:r w:rsidR="00752835">
        <w:rPr>
          <w:color w:val="212121"/>
        </w:rPr>
        <w:t>,</w:t>
      </w:r>
      <w:r w:rsidRPr="006736EF">
        <w:rPr>
          <w:color w:val="212121"/>
        </w:rPr>
        <w:t xml:space="preserve"> si rregull mbrohet</w:t>
      </w:r>
      <w:r w:rsidRPr="006736EF">
        <w:rPr>
          <w:color w:val="212121"/>
          <w:spacing w:val="42"/>
        </w:rPr>
        <w:t xml:space="preserve"> </w:t>
      </w:r>
      <w:r w:rsidRPr="006736EF">
        <w:rPr>
          <w:color w:val="212121"/>
        </w:rPr>
        <w:t>nga</w:t>
      </w:r>
      <w:r w:rsidRPr="006736EF">
        <w:rPr>
          <w:color w:val="212121"/>
          <w:spacing w:val="32"/>
        </w:rPr>
        <w:t xml:space="preserve"> </w:t>
      </w:r>
      <w:r w:rsidRPr="006736EF">
        <w:rPr>
          <w:color w:val="212121"/>
        </w:rPr>
        <w:t>i</w:t>
      </w:r>
      <w:r w:rsidRPr="006736EF">
        <w:rPr>
          <w:color w:val="212121"/>
          <w:spacing w:val="21"/>
        </w:rPr>
        <w:t xml:space="preserve"> </w:t>
      </w:r>
      <w:r w:rsidRPr="006736EF">
        <w:rPr>
          <w:color w:val="212121"/>
        </w:rPr>
        <w:t>nj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jti</w:t>
      </w:r>
      <w:r w:rsidRPr="006736EF">
        <w:rPr>
          <w:color w:val="212121"/>
          <w:spacing w:val="37"/>
        </w:rPr>
        <w:t xml:space="preserve"> </w:t>
      </w:r>
      <w:r w:rsidRPr="006736EF">
        <w:rPr>
          <w:color w:val="212121"/>
        </w:rPr>
        <w:t>avokat</w:t>
      </w:r>
      <w:r w:rsidRPr="006736EF">
        <w:rPr>
          <w:color w:val="212121"/>
          <w:spacing w:val="38"/>
        </w:rPr>
        <w:t xml:space="preserve"> </w:t>
      </w:r>
      <w:r w:rsidRPr="006736EF">
        <w:rPr>
          <w:color w:val="212121"/>
        </w:rPr>
        <w:t>i</w:t>
      </w:r>
      <w:r w:rsidRPr="006736EF">
        <w:rPr>
          <w:color w:val="212121"/>
          <w:spacing w:val="26"/>
        </w:rPr>
        <w:t xml:space="preserve"> </w:t>
      </w:r>
      <w:r w:rsidRPr="006736EF">
        <w:rPr>
          <w:color w:val="212121"/>
        </w:rPr>
        <w:t>caktuar</w:t>
      </w:r>
      <w:r w:rsidRPr="006736EF">
        <w:rPr>
          <w:color w:val="212121"/>
          <w:spacing w:val="32"/>
        </w:rPr>
        <w:t xml:space="preserve"> </w:t>
      </w:r>
      <w:r w:rsidRPr="006736EF">
        <w:rPr>
          <w:color w:val="212121"/>
        </w:rPr>
        <w:t>p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r</w:t>
      </w:r>
      <w:r w:rsidRPr="006736EF">
        <w:rPr>
          <w:color w:val="212121"/>
          <w:spacing w:val="30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15"/>
        </w:rPr>
        <w:t xml:space="preserve"> </w:t>
      </w:r>
      <w:r w:rsidRPr="006736EF">
        <w:rPr>
          <w:color w:val="212121"/>
        </w:rPr>
        <w:t>ndjekur procesin</w:t>
      </w:r>
      <w:r w:rsidRPr="006736EF">
        <w:rPr>
          <w:color w:val="212121"/>
          <w:spacing w:val="2"/>
        </w:rPr>
        <w:t xml:space="preserve"> </w:t>
      </w:r>
      <w:r w:rsidRPr="006736EF">
        <w:rPr>
          <w:color w:val="212121"/>
        </w:rPr>
        <w:t>penal.</w:t>
      </w:r>
      <w:r w:rsidRPr="006736EF">
        <w:rPr>
          <w:color w:val="212121"/>
          <w:spacing w:val="5"/>
        </w:rPr>
        <w:t xml:space="preserve"> </w:t>
      </w:r>
      <w:r w:rsidRPr="006736EF">
        <w:rPr>
          <w:color w:val="212121"/>
        </w:rPr>
        <w:t>N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5"/>
        </w:rPr>
        <w:t xml:space="preserve"> </w:t>
      </w:r>
      <w:r w:rsidRPr="006736EF">
        <w:rPr>
          <w:color w:val="212121"/>
        </w:rPr>
        <w:t>rast</w:t>
      </w:r>
      <w:r w:rsidRPr="006736EF">
        <w:rPr>
          <w:color w:val="212121"/>
          <w:spacing w:val="15"/>
        </w:rPr>
        <w:t xml:space="preserve"> </w:t>
      </w:r>
      <w:r w:rsidRPr="006736EF">
        <w:rPr>
          <w:color w:val="212121"/>
        </w:rPr>
        <w:t>se</w:t>
      </w:r>
      <w:r w:rsidRPr="006736EF">
        <w:rPr>
          <w:color w:val="212121"/>
          <w:spacing w:val="52"/>
        </w:rPr>
        <w:t xml:space="preserve"> </w:t>
      </w:r>
      <w:r w:rsidRPr="006736EF">
        <w:rPr>
          <w:color w:val="212121"/>
        </w:rPr>
        <w:t>avokati</w:t>
      </w:r>
      <w:r w:rsidRPr="006736EF">
        <w:rPr>
          <w:color w:val="212121"/>
          <w:spacing w:val="7"/>
        </w:rPr>
        <w:t xml:space="preserve"> </w:t>
      </w:r>
      <w:r w:rsidRPr="006736EF">
        <w:rPr>
          <w:color w:val="212121"/>
        </w:rPr>
        <w:t>nuk</w:t>
      </w:r>
      <w:r w:rsidRPr="006736EF">
        <w:rPr>
          <w:color w:val="212121"/>
          <w:spacing w:val="16"/>
        </w:rPr>
        <w:t xml:space="preserve"> </w:t>
      </w:r>
      <w:r w:rsidRPr="006736EF">
        <w:rPr>
          <w:color w:val="212121"/>
        </w:rPr>
        <w:t>d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shiron</w:t>
      </w:r>
      <w:r w:rsidRPr="006736EF">
        <w:rPr>
          <w:color w:val="212121"/>
          <w:spacing w:val="2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49"/>
        </w:rPr>
        <w:t xml:space="preserve"> </w:t>
      </w:r>
      <w:r w:rsidRPr="006736EF">
        <w:rPr>
          <w:color w:val="212121"/>
        </w:rPr>
        <w:t>ndjek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12"/>
        </w:rPr>
        <w:t xml:space="preserve"> </w:t>
      </w:r>
      <w:r w:rsidRPr="006736EF">
        <w:rPr>
          <w:color w:val="212121"/>
        </w:rPr>
        <w:t>ç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shtjen</w:t>
      </w:r>
      <w:r w:rsidRPr="006736EF">
        <w:rPr>
          <w:color w:val="212121"/>
          <w:spacing w:val="16"/>
        </w:rPr>
        <w:t xml:space="preserve"> </w:t>
      </w:r>
      <w:r w:rsidRPr="006736EF">
        <w:rPr>
          <w:color w:val="212121"/>
        </w:rPr>
        <w:t>civile,</w:t>
      </w:r>
      <w:r w:rsidRPr="006736EF">
        <w:rPr>
          <w:color w:val="212121"/>
          <w:spacing w:val="2"/>
        </w:rPr>
        <w:t xml:space="preserve"> </w:t>
      </w:r>
      <w:r w:rsidRPr="006736EF">
        <w:rPr>
          <w:color w:val="212121"/>
        </w:rPr>
        <w:t>avokati</w:t>
      </w:r>
      <w:r w:rsidRPr="006736EF">
        <w:rPr>
          <w:color w:val="212121"/>
          <w:w w:val="99"/>
        </w:rPr>
        <w:t xml:space="preserve"> </w:t>
      </w:r>
      <w:r w:rsidRPr="006736EF">
        <w:rPr>
          <w:color w:val="212121"/>
        </w:rPr>
        <w:t>z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vend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sohet</w:t>
      </w:r>
      <w:r w:rsidRPr="006736EF">
        <w:rPr>
          <w:color w:val="212121"/>
          <w:spacing w:val="39"/>
        </w:rPr>
        <w:t xml:space="preserve"> </w:t>
      </w:r>
      <w:r w:rsidRPr="006736EF">
        <w:rPr>
          <w:color w:val="212121"/>
        </w:rPr>
        <w:t>sipas</w:t>
      </w:r>
      <w:r w:rsidRPr="006736EF">
        <w:rPr>
          <w:color w:val="212121"/>
          <w:spacing w:val="7"/>
        </w:rPr>
        <w:t xml:space="preserve"> </w:t>
      </w:r>
      <w:r w:rsidRPr="006736EF">
        <w:rPr>
          <w:color w:val="212121"/>
        </w:rPr>
        <w:t>rregullave</w:t>
      </w:r>
      <w:r w:rsidRPr="006736EF">
        <w:rPr>
          <w:color w:val="212121"/>
          <w:spacing w:val="24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7"/>
        </w:rPr>
        <w:t xml:space="preserve"> </w:t>
      </w:r>
      <w:r w:rsidRPr="006736EF">
        <w:rPr>
          <w:color w:val="212121"/>
        </w:rPr>
        <w:t>rotacionit</w:t>
      </w:r>
      <w:r w:rsidRPr="006736EF">
        <w:rPr>
          <w:color w:val="212121"/>
          <w:spacing w:val="38"/>
        </w:rPr>
        <w:t xml:space="preserve"> </w:t>
      </w:r>
      <w:r w:rsidRPr="006736EF">
        <w:rPr>
          <w:color w:val="212121"/>
        </w:rPr>
        <w:t>dhe</w:t>
      </w:r>
      <w:r w:rsidRPr="006736EF">
        <w:rPr>
          <w:color w:val="212121"/>
          <w:spacing w:val="8"/>
        </w:rPr>
        <w:t xml:space="preserve"> </w:t>
      </w:r>
      <w:r w:rsidRPr="006736EF">
        <w:rPr>
          <w:color w:val="212121"/>
        </w:rPr>
        <w:t>sipas</w:t>
      </w:r>
      <w:r w:rsidRPr="006736EF">
        <w:rPr>
          <w:color w:val="212121"/>
          <w:spacing w:val="4"/>
        </w:rPr>
        <w:t xml:space="preserve"> </w:t>
      </w:r>
      <w:r w:rsidRPr="006736EF">
        <w:rPr>
          <w:color w:val="212121"/>
        </w:rPr>
        <w:t>kalendarit</w:t>
      </w:r>
      <w:r w:rsidRPr="006736EF">
        <w:rPr>
          <w:color w:val="212121"/>
          <w:spacing w:val="33"/>
        </w:rPr>
        <w:t xml:space="preserve"> </w:t>
      </w:r>
      <w:r w:rsidRPr="006736EF">
        <w:rPr>
          <w:color w:val="212121"/>
        </w:rPr>
        <w:t>t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  <w:spacing w:val="14"/>
        </w:rPr>
        <w:t xml:space="preserve"> ç</w:t>
      </w:r>
      <w:r w:rsidRPr="006736EF">
        <w:rPr>
          <w:rFonts w:eastAsia="Times New Roman"/>
          <w:color w:val="1A1A1A"/>
        </w:rPr>
        <w:t>ë</w:t>
      </w:r>
      <w:r w:rsidRPr="006736EF">
        <w:rPr>
          <w:color w:val="212121"/>
        </w:rPr>
        <w:t>shtjeve.</w:t>
      </w:r>
    </w:p>
    <w:p w14:paraId="316BA81D" w14:textId="37FA3842" w:rsidR="00BA1F38" w:rsidRPr="006736EF" w:rsidRDefault="00BA1F38" w:rsidP="00D023F1">
      <w:pPr>
        <w:pStyle w:val="TEKSTI"/>
        <w:rPr>
          <w:highlight w:val="yellow"/>
        </w:rPr>
      </w:pPr>
      <w:r w:rsidRPr="006736EF">
        <w:rPr>
          <w:color w:val="212121"/>
        </w:rPr>
        <w:t xml:space="preserve">36. </w:t>
      </w:r>
      <w:r w:rsidRPr="006736EF">
        <w:rPr>
          <w:rFonts w:eastAsia="Times New Roman"/>
        </w:rPr>
        <w:t xml:space="preserve">Shpërblimi për punën e kryer nga avokati </w:t>
      </w:r>
      <w:r w:rsidRPr="006736EF">
        <w:t>gjatë procesit të dhënies së ndihmës juridike falas bëhet</w:t>
      </w:r>
      <w:r w:rsidR="00752835">
        <w:t>:</w:t>
      </w:r>
    </w:p>
    <w:p w14:paraId="0A1D2480" w14:textId="6ED04A5C" w:rsidR="00BA1F38" w:rsidRPr="006736EF" w:rsidRDefault="00752835" w:rsidP="00D023F1">
      <w:pPr>
        <w:pStyle w:val="TEKSTI"/>
        <w:rPr>
          <w:rFonts w:eastAsia="Times New Roman"/>
        </w:rPr>
      </w:pPr>
      <w:r>
        <w:rPr>
          <w:rFonts w:eastAsia="Times New Roman"/>
          <w:spacing w:val="-7"/>
        </w:rPr>
        <w:t xml:space="preserve">a) </w:t>
      </w:r>
      <w:r w:rsidRPr="006736EF">
        <w:rPr>
          <w:rFonts w:eastAsia="Times New Roman"/>
          <w:spacing w:val="-7"/>
        </w:rPr>
        <w:t>p</w:t>
      </w:r>
      <w:r w:rsidR="00BA1F38" w:rsidRPr="006736EF">
        <w:rPr>
          <w:rFonts w:eastAsia="Times New Roman"/>
        </w:rPr>
        <w:t>ër</w:t>
      </w:r>
      <w:r w:rsidR="00BA1F38" w:rsidRPr="006736EF">
        <w:rPr>
          <w:rFonts w:eastAsia="Times New Roman"/>
          <w:spacing w:val="-9"/>
        </w:rPr>
        <w:t xml:space="preserve"> ndihmën juridike për personat </w:t>
      </w:r>
      <w:r w:rsidR="00BA1F38" w:rsidRPr="006736EF">
        <w:rPr>
          <w:rFonts w:eastAsia="Times New Roman"/>
        </w:rPr>
        <w:t>pa</w:t>
      </w:r>
      <w:r w:rsidR="00BA1F38" w:rsidRPr="006736EF">
        <w:rPr>
          <w:rFonts w:eastAsia="Times New Roman"/>
          <w:spacing w:val="-14"/>
        </w:rPr>
        <w:t xml:space="preserve"> </w:t>
      </w:r>
      <w:r w:rsidR="00BA1F38" w:rsidRPr="006736EF">
        <w:rPr>
          <w:rFonts w:eastAsia="Times New Roman"/>
        </w:rPr>
        <w:t>mjete</w:t>
      </w:r>
      <w:r w:rsidR="00BA1F38" w:rsidRPr="006736EF">
        <w:rPr>
          <w:rFonts w:eastAsia="Times New Roman"/>
          <w:spacing w:val="-11"/>
        </w:rPr>
        <w:t xml:space="preserve"> </w:t>
      </w:r>
      <w:r w:rsidR="00BA1F38" w:rsidRPr="006736EF">
        <w:rPr>
          <w:rFonts w:eastAsia="Times New Roman"/>
        </w:rPr>
        <w:t>të</w:t>
      </w:r>
      <w:r w:rsidR="00BA1F38" w:rsidRPr="006736EF">
        <w:rPr>
          <w:rFonts w:eastAsia="Times New Roman"/>
          <w:spacing w:val="-12"/>
        </w:rPr>
        <w:t xml:space="preserve"> </w:t>
      </w:r>
      <w:r w:rsidR="00BA1F38" w:rsidRPr="006736EF">
        <w:rPr>
          <w:rFonts w:eastAsia="Times New Roman"/>
        </w:rPr>
        <w:t>mjaftueshme</w:t>
      </w:r>
      <w:r w:rsidR="00BA1F38" w:rsidRPr="006736EF">
        <w:rPr>
          <w:rFonts w:eastAsia="Times New Roman"/>
          <w:spacing w:val="4"/>
        </w:rPr>
        <w:t xml:space="preserve"> </w:t>
      </w:r>
      <w:r w:rsidR="00BA1F38" w:rsidRPr="006736EF">
        <w:rPr>
          <w:rFonts w:eastAsia="Times New Roman"/>
        </w:rPr>
        <w:t xml:space="preserve">financiare kryhen nga Drejtoria e Ndihmës Juridike </w:t>
      </w:r>
      <w:r w:rsidR="00052419" w:rsidRPr="006736EF">
        <w:rPr>
          <w:rFonts w:eastAsia="Times New Roman"/>
        </w:rPr>
        <w:t xml:space="preserve">Falas </w:t>
      </w:r>
      <w:r w:rsidR="00BA1F38" w:rsidRPr="006736EF">
        <w:rPr>
          <w:rFonts w:eastAsia="Times New Roman"/>
        </w:rPr>
        <w:t>pranë Ministrisë së Drejtësisë</w:t>
      </w:r>
      <w:r w:rsidR="00052419">
        <w:rPr>
          <w:rFonts w:eastAsia="Times New Roman"/>
        </w:rPr>
        <w:t>;</w:t>
      </w:r>
    </w:p>
    <w:p w14:paraId="002F7A2E" w14:textId="7D162D54" w:rsidR="00BA1F38" w:rsidRPr="006736EF" w:rsidRDefault="00752835" w:rsidP="00D023F1">
      <w:pPr>
        <w:pStyle w:val="TEKSTI"/>
        <w:rPr>
          <w:rFonts w:eastAsia="Times New Roman"/>
        </w:rPr>
      </w:pPr>
      <w:r>
        <w:rPr>
          <w:rFonts w:eastAsia="Times New Roman"/>
          <w:spacing w:val="-7"/>
        </w:rPr>
        <w:t xml:space="preserve">b) </w:t>
      </w:r>
      <w:r w:rsidRPr="006736EF">
        <w:rPr>
          <w:rFonts w:eastAsia="Times New Roman"/>
          <w:spacing w:val="-7"/>
        </w:rPr>
        <w:t>p</w:t>
      </w:r>
      <w:r w:rsidR="00BA1F38" w:rsidRPr="006736EF">
        <w:rPr>
          <w:rFonts w:eastAsia="Times New Roman"/>
        </w:rPr>
        <w:t>ër</w:t>
      </w:r>
      <w:r w:rsidR="00BA1F38" w:rsidRPr="006736EF">
        <w:rPr>
          <w:rFonts w:eastAsia="Times New Roman"/>
          <w:spacing w:val="-9"/>
        </w:rPr>
        <w:t xml:space="preserve"> ndihmën juridike</w:t>
      </w:r>
      <w:r w:rsidR="00BA1F38" w:rsidRPr="006736EF">
        <w:rPr>
          <w:rFonts w:eastAsia="Times New Roman"/>
          <w:spacing w:val="25"/>
        </w:rPr>
        <w:t xml:space="preserve"> </w:t>
      </w:r>
      <w:r w:rsidR="00BA1F38" w:rsidRPr="006736EF">
        <w:rPr>
          <w:rFonts w:eastAsia="Times New Roman"/>
        </w:rPr>
        <w:t>në</w:t>
      </w:r>
      <w:r w:rsidR="00BA1F38" w:rsidRPr="006736EF">
        <w:rPr>
          <w:rFonts w:eastAsia="Times New Roman"/>
          <w:spacing w:val="13"/>
        </w:rPr>
        <w:t xml:space="preserve"> </w:t>
      </w:r>
      <w:r w:rsidR="00BA1F38" w:rsidRPr="006736EF">
        <w:rPr>
          <w:rFonts w:eastAsia="Times New Roman"/>
        </w:rPr>
        <w:t>kushtet</w:t>
      </w:r>
      <w:r w:rsidR="00BA1F38" w:rsidRPr="006736EF">
        <w:rPr>
          <w:rFonts w:eastAsia="Times New Roman"/>
          <w:spacing w:val="24"/>
        </w:rPr>
        <w:t xml:space="preserve"> </w:t>
      </w:r>
      <w:r w:rsidR="00BA1F38" w:rsidRPr="006736EF">
        <w:rPr>
          <w:rFonts w:eastAsia="Times New Roman"/>
        </w:rPr>
        <w:t>e mbrojtjes</w:t>
      </w:r>
      <w:r w:rsidR="00BA1F38" w:rsidRPr="006736EF">
        <w:rPr>
          <w:rFonts w:eastAsia="Times New Roman"/>
          <w:spacing w:val="28"/>
        </w:rPr>
        <w:t xml:space="preserve"> </w:t>
      </w:r>
      <w:r w:rsidR="00BA1F38" w:rsidRPr="006736EF">
        <w:rPr>
          <w:rFonts w:eastAsia="Times New Roman"/>
        </w:rPr>
        <w:t>së</w:t>
      </w:r>
      <w:r w:rsidR="00BA1F38" w:rsidRPr="006736EF">
        <w:rPr>
          <w:rFonts w:eastAsia="Times New Roman"/>
          <w:spacing w:val="3"/>
        </w:rPr>
        <w:t xml:space="preserve"> </w:t>
      </w:r>
      <w:r w:rsidR="00BA1F38" w:rsidRPr="006736EF">
        <w:rPr>
          <w:rFonts w:eastAsia="Times New Roman"/>
        </w:rPr>
        <w:t>detyrueshme</w:t>
      </w:r>
      <w:r w:rsidR="00052419">
        <w:rPr>
          <w:rFonts w:eastAsia="Times New Roman"/>
        </w:rPr>
        <w:t xml:space="preserve">, </w:t>
      </w:r>
      <w:r w:rsidR="00BA1F38" w:rsidRPr="006736EF">
        <w:rPr>
          <w:rFonts w:eastAsia="Times New Roman"/>
        </w:rPr>
        <w:t>sipas</w:t>
      </w:r>
      <w:r w:rsidR="00BA1F38" w:rsidRPr="006736EF">
        <w:rPr>
          <w:rFonts w:eastAsia="Times New Roman"/>
          <w:spacing w:val="5"/>
        </w:rPr>
        <w:t xml:space="preserve"> </w:t>
      </w:r>
      <w:r w:rsidR="00BA1F38" w:rsidRPr="006736EF">
        <w:rPr>
          <w:rFonts w:eastAsia="Times New Roman"/>
        </w:rPr>
        <w:t>parashikimeve</w:t>
      </w:r>
      <w:r w:rsidR="00BA1F38" w:rsidRPr="006736EF">
        <w:rPr>
          <w:rFonts w:eastAsia="Times New Roman"/>
          <w:spacing w:val="29"/>
        </w:rPr>
        <w:t xml:space="preserve"> </w:t>
      </w:r>
      <w:r w:rsidR="00BA1F38" w:rsidRPr="006736EF">
        <w:rPr>
          <w:rFonts w:eastAsia="Times New Roman"/>
        </w:rPr>
        <w:t>të</w:t>
      </w:r>
      <w:r w:rsidR="00BA1F38" w:rsidRPr="006736EF">
        <w:rPr>
          <w:rFonts w:eastAsia="Times New Roman"/>
          <w:spacing w:val="11"/>
        </w:rPr>
        <w:t xml:space="preserve"> </w:t>
      </w:r>
      <w:r w:rsidR="00BA1F38" w:rsidRPr="006736EF">
        <w:rPr>
          <w:rFonts w:eastAsia="Times New Roman"/>
        </w:rPr>
        <w:t>nenit</w:t>
      </w:r>
      <w:r w:rsidR="00BA1F38" w:rsidRPr="006736EF">
        <w:rPr>
          <w:rFonts w:eastAsia="Times New Roman"/>
          <w:spacing w:val="16"/>
        </w:rPr>
        <w:t xml:space="preserve"> </w:t>
      </w:r>
      <w:r w:rsidR="00BA1F38" w:rsidRPr="006736EF">
        <w:rPr>
          <w:rFonts w:eastAsia="Times New Roman"/>
        </w:rPr>
        <w:t>49,</w:t>
      </w:r>
      <w:r w:rsidR="00BA1F38" w:rsidRPr="006736EF">
        <w:rPr>
          <w:rFonts w:eastAsia="Times New Roman"/>
          <w:spacing w:val="4"/>
        </w:rPr>
        <w:t xml:space="preserve"> </w:t>
      </w:r>
      <w:r w:rsidR="00BA1F38" w:rsidRPr="006736EF">
        <w:rPr>
          <w:rFonts w:eastAsia="Times New Roman"/>
        </w:rPr>
        <w:t>pika</w:t>
      </w:r>
      <w:r w:rsidR="00BA1F38" w:rsidRPr="006736EF">
        <w:rPr>
          <w:rFonts w:eastAsia="Times New Roman"/>
          <w:spacing w:val="19"/>
        </w:rPr>
        <w:t xml:space="preserve"> </w:t>
      </w:r>
      <w:r w:rsidR="00BA1F38" w:rsidRPr="006736EF">
        <w:rPr>
          <w:rFonts w:eastAsia="Times New Roman"/>
        </w:rPr>
        <w:t>7</w:t>
      </w:r>
      <w:r w:rsidR="00BA1F38" w:rsidRPr="006736EF">
        <w:rPr>
          <w:rFonts w:eastAsia="Times New Roman"/>
          <w:w w:val="96"/>
        </w:rPr>
        <w:t xml:space="preserve"> </w:t>
      </w:r>
      <w:r w:rsidR="00BA1F38" w:rsidRPr="006736EF">
        <w:rPr>
          <w:rFonts w:eastAsia="Times New Roman"/>
        </w:rPr>
        <w:t>dhe</w:t>
      </w:r>
      <w:r w:rsidR="00BA1F38" w:rsidRPr="006736EF">
        <w:rPr>
          <w:rFonts w:eastAsia="Times New Roman"/>
          <w:spacing w:val="-19"/>
        </w:rPr>
        <w:t xml:space="preserve"> </w:t>
      </w:r>
      <w:r w:rsidR="00BA1F38" w:rsidRPr="006736EF">
        <w:rPr>
          <w:rFonts w:eastAsia="Times New Roman"/>
        </w:rPr>
        <w:t>nenit</w:t>
      </w:r>
      <w:r w:rsidR="00BA1F38" w:rsidRPr="006736EF">
        <w:rPr>
          <w:rFonts w:eastAsia="Times New Roman"/>
          <w:spacing w:val="-5"/>
        </w:rPr>
        <w:t xml:space="preserve"> </w:t>
      </w:r>
      <w:r w:rsidR="00BA1F38" w:rsidRPr="006736EF">
        <w:rPr>
          <w:rFonts w:eastAsia="Times New Roman"/>
        </w:rPr>
        <w:t>49/a</w:t>
      </w:r>
      <w:r w:rsidR="00BA1F38" w:rsidRPr="006736EF">
        <w:rPr>
          <w:rFonts w:eastAsia="Times New Roman"/>
          <w:spacing w:val="-16"/>
        </w:rPr>
        <w:t xml:space="preserve"> </w:t>
      </w:r>
      <w:r w:rsidR="00BA1F38" w:rsidRPr="006736EF">
        <w:rPr>
          <w:rFonts w:eastAsia="Times New Roman"/>
        </w:rPr>
        <w:t>të</w:t>
      </w:r>
      <w:r w:rsidR="00BA1F38" w:rsidRPr="006736EF">
        <w:rPr>
          <w:rFonts w:eastAsia="Times New Roman"/>
          <w:spacing w:val="-13"/>
        </w:rPr>
        <w:t xml:space="preserve"> </w:t>
      </w:r>
      <w:r w:rsidR="00BA1F38" w:rsidRPr="006736EF">
        <w:rPr>
          <w:rFonts w:eastAsia="Times New Roman"/>
        </w:rPr>
        <w:t>Kodit</w:t>
      </w:r>
      <w:r w:rsidR="00BA1F38" w:rsidRPr="006736EF">
        <w:rPr>
          <w:rFonts w:eastAsia="Times New Roman"/>
          <w:spacing w:val="-15"/>
        </w:rPr>
        <w:t xml:space="preserve"> </w:t>
      </w:r>
      <w:r w:rsidR="00BA1F38" w:rsidRPr="006736EF">
        <w:rPr>
          <w:rFonts w:eastAsia="Times New Roman"/>
        </w:rPr>
        <w:t>të</w:t>
      </w:r>
      <w:r w:rsidR="00BA1F38" w:rsidRPr="006736EF">
        <w:rPr>
          <w:rFonts w:eastAsia="Times New Roman"/>
          <w:spacing w:val="-14"/>
        </w:rPr>
        <w:t xml:space="preserve"> </w:t>
      </w:r>
      <w:r w:rsidR="00BA1F38" w:rsidRPr="006736EF">
        <w:rPr>
          <w:rFonts w:eastAsia="Times New Roman"/>
        </w:rPr>
        <w:t>Procedurës</w:t>
      </w:r>
      <w:r w:rsidR="00BA1F38" w:rsidRPr="006736EF">
        <w:rPr>
          <w:rFonts w:eastAsia="Times New Roman"/>
          <w:spacing w:val="-4"/>
        </w:rPr>
        <w:t xml:space="preserve"> </w:t>
      </w:r>
      <w:r w:rsidR="00BA1F38" w:rsidRPr="006736EF">
        <w:rPr>
          <w:rFonts w:eastAsia="Times New Roman"/>
        </w:rPr>
        <w:t xml:space="preserve">Penale, kryhet nga </w:t>
      </w:r>
      <w:r w:rsidR="001C2349" w:rsidRPr="006736EF">
        <w:rPr>
          <w:rFonts w:eastAsia="Times New Roman"/>
        </w:rPr>
        <w:t>organi i prokurorisë</w:t>
      </w:r>
      <w:r w:rsidR="00BA1F38" w:rsidRPr="006736EF">
        <w:rPr>
          <w:rFonts w:eastAsia="Times New Roman"/>
        </w:rPr>
        <w:t>.</w:t>
      </w:r>
    </w:p>
    <w:p w14:paraId="386EE445" w14:textId="3362A192" w:rsidR="00BA1F38" w:rsidRPr="006736EF" w:rsidRDefault="00BA1F38" w:rsidP="00D023F1">
      <w:pPr>
        <w:pStyle w:val="TEKSTI"/>
        <w:rPr>
          <w:w w:val="105"/>
        </w:rPr>
      </w:pPr>
      <w:r w:rsidRPr="006736EF">
        <w:rPr>
          <w:w w:val="105"/>
        </w:rPr>
        <w:t>37. Ngarkohen p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r zbatimin e k</w:t>
      </w:r>
      <w:r w:rsidRPr="006736EF">
        <w:rPr>
          <w:rFonts w:eastAsia="Times New Roman"/>
        </w:rPr>
        <w:t>ë</w:t>
      </w:r>
      <w:r w:rsidRPr="006736EF">
        <w:rPr>
          <w:w w:val="105"/>
        </w:rPr>
        <w:t xml:space="preserve">saj rregullore </w:t>
      </w:r>
      <w:r w:rsidR="00AF2D6A" w:rsidRPr="006736EF">
        <w:rPr>
          <w:w w:val="105"/>
        </w:rPr>
        <w:t xml:space="preserve">organi i </w:t>
      </w:r>
      <w:r w:rsidR="00AF2D6A" w:rsidRPr="006736EF">
        <w:rPr>
          <w:spacing w:val="-19"/>
          <w:w w:val="105"/>
        </w:rPr>
        <w:t xml:space="preserve">prokurorisë dhe </w:t>
      </w:r>
      <w:r w:rsidR="00AF2D6A">
        <w:rPr>
          <w:spacing w:val="-19"/>
          <w:w w:val="105"/>
        </w:rPr>
        <w:t xml:space="preserve">i </w:t>
      </w:r>
      <w:r w:rsidR="00AF2D6A" w:rsidRPr="006736EF">
        <w:rPr>
          <w:w w:val="105"/>
        </w:rPr>
        <w:t>policis</w:t>
      </w:r>
      <w:r w:rsidR="00AF2D6A" w:rsidRPr="006736EF">
        <w:rPr>
          <w:rFonts w:eastAsia="Times New Roman"/>
        </w:rPr>
        <w:t>ë</w:t>
      </w:r>
      <w:r w:rsidR="00AF2D6A" w:rsidRPr="006736EF">
        <w:rPr>
          <w:spacing w:val="8"/>
          <w:w w:val="105"/>
        </w:rPr>
        <w:t xml:space="preserve"> </w:t>
      </w:r>
      <w:r w:rsidR="00AF2D6A" w:rsidRPr="006736EF">
        <w:rPr>
          <w:w w:val="105"/>
        </w:rPr>
        <w:t>gjyq</w:t>
      </w:r>
      <w:r w:rsidR="00AF2D6A" w:rsidRPr="006736EF">
        <w:rPr>
          <w:rFonts w:eastAsia="Times New Roman"/>
        </w:rPr>
        <w:t>ë</w:t>
      </w:r>
      <w:r w:rsidR="00AF2D6A" w:rsidRPr="006736EF">
        <w:rPr>
          <w:w w:val="105"/>
        </w:rPr>
        <w:t>sore</w:t>
      </w:r>
      <w:r w:rsidRPr="006736EF">
        <w:rPr>
          <w:spacing w:val="4"/>
          <w:w w:val="105"/>
        </w:rPr>
        <w:t xml:space="preserve">, </w:t>
      </w:r>
      <w:r w:rsidRPr="006736EF">
        <w:rPr>
          <w:w w:val="105"/>
        </w:rPr>
        <w:t>Dhoma e</w:t>
      </w:r>
      <w:r w:rsidRPr="006736EF">
        <w:rPr>
          <w:spacing w:val="10"/>
          <w:w w:val="105"/>
        </w:rPr>
        <w:t xml:space="preserve"> </w:t>
      </w:r>
      <w:r w:rsidRPr="006736EF">
        <w:rPr>
          <w:w w:val="105"/>
        </w:rPr>
        <w:t>Avokat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ve</w:t>
      </w:r>
      <w:r w:rsidRPr="006736EF">
        <w:rPr>
          <w:spacing w:val="44"/>
          <w:w w:val="105"/>
        </w:rPr>
        <w:t xml:space="preserve"> </w:t>
      </w:r>
      <w:r w:rsidRPr="006736EF">
        <w:rPr>
          <w:w w:val="105"/>
        </w:rPr>
        <w:t>t</w:t>
      </w:r>
      <w:r w:rsidRPr="006736EF">
        <w:rPr>
          <w:rFonts w:eastAsia="Times New Roman"/>
        </w:rPr>
        <w:t>ë</w:t>
      </w:r>
      <w:r w:rsidRPr="006736EF">
        <w:rPr>
          <w:w w:val="105"/>
        </w:rPr>
        <w:t xml:space="preserve"> Shqip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ris</w:t>
      </w:r>
      <w:r w:rsidRPr="006736EF">
        <w:rPr>
          <w:rFonts w:eastAsia="Times New Roman"/>
        </w:rPr>
        <w:t>ë</w:t>
      </w:r>
      <w:r w:rsidRPr="006736EF">
        <w:rPr>
          <w:w w:val="105"/>
        </w:rPr>
        <w:t xml:space="preserve">, </w:t>
      </w:r>
      <w:r w:rsidR="00AF2D6A" w:rsidRPr="006736EF">
        <w:rPr>
          <w:w w:val="105"/>
        </w:rPr>
        <w:t>dhomat vendore t</w:t>
      </w:r>
      <w:r w:rsidR="00AF2D6A" w:rsidRPr="006736EF">
        <w:rPr>
          <w:rFonts w:eastAsia="Times New Roman"/>
        </w:rPr>
        <w:t>ë</w:t>
      </w:r>
      <w:r w:rsidR="00AF2D6A" w:rsidRPr="006736EF">
        <w:rPr>
          <w:w w:val="105"/>
        </w:rPr>
        <w:t xml:space="preserve"> </w:t>
      </w:r>
      <w:r w:rsidR="00AF2D6A" w:rsidRPr="006736EF">
        <w:rPr>
          <w:w w:val="110"/>
        </w:rPr>
        <w:t>avokatisë</w:t>
      </w:r>
      <w:r w:rsidRPr="006736EF">
        <w:rPr>
          <w:w w:val="110"/>
        </w:rPr>
        <w:t>,</w:t>
      </w:r>
      <w:r w:rsidRPr="006736EF">
        <w:rPr>
          <w:w w:val="105"/>
        </w:rPr>
        <w:t xml:space="preserve"> Drejtoria</w:t>
      </w:r>
      <w:r w:rsidRPr="006736EF">
        <w:rPr>
          <w:spacing w:val="4"/>
          <w:w w:val="105"/>
        </w:rPr>
        <w:t xml:space="preserve"> </w:t>
      </w:r>
      <w:r w:rsidRPr="006736EF">
        <w:rPr>
          <w:w w:val="105"/>
        </w:rPr>
        <w:t>e</w:t>
      </w:r>
      <w:r w:rsidRPr="006736EF">
        <w:rPr>
          <w:spacing w:val="-20"/>
          <w:w w:val="105"/>
        </w:rPr>
        <w:t xml:space="preserve"> </w:t>
      </w:r>
      <w:r w:rsidRPr="006736EF">
        <w:rPr>
          <w:w w:val="105"/>
        </w:rPr>
        <w:t>Ndihm</w:t>
      </w:r>
      <w:r w:rsidRPr="006736EF">
        <w:rPr>
          <w:rFonts w:eastAsia="Times New Roman"/>
        </w:rPr>
        <w:t>ë</w:t>
      </w:r>
      <w:r w:rsidRPr="006736EF">
        <w:rPr>
          <w:w w:val="105"/>
        </w:rPr>
        <w:t>s</w:t>
      </w:r>
      <w:r w:rsidRPr="006736EF">
        <w:rPr>
          <w:spacing w:val="7"/>
          <w:w w:val="105"/>
        </w:rPr>
        <w:t xml:space="preserve"> </w:t>
      </w:r>
      <w:r w:rsidRPr="006736EF">
        <w:rPr>
          <w:w w:val="105"/>
        </w:rPr>
        <w:t xml:space="preserve">Juridike Falas. </w:t>
      </w:r>
    </w:p>
    <w:p w14:paraId="29E53D96" w14:textId="625A3696" w:rsidR="00BA1F38" w:rsidRPr="000A7A9B" w:rsidRDefault="00BA1F38" w:rsidP="00D023F1">
      <w:pPr>
        <w:pStyle w:val="TEKSTI"/>
        <w:rPr>
          <w:color w:val="212121"/>
        </w:rPr>
      </w:pPr>
      <w:r w:rsidRPr="006736EF">
        <w:rPr>
          <w:color w:val="212121"/>
          <w:w w:val="105"/>
        </w:rPr>
        <w:t>38</w:t>
      </w:r>
      <w:r w:rsidR="00AF2D6A" w:rsidRPr="00AF2D6A">
        <w:rPr>
          <w:color w:val="212121"/>
          <w:w w:val="105"/>
        </w:rPr>
        <w:t>.</w:t>
      </w:r>
      <w:r w:rsidRPr="000A7A9B">
        <w:rPr>
          <w:color w:val="212121"/>
          <w:w w:val="105"/>
        </w:rPr>
        <w:t xml:space="preserve"> </w:t>
      </w:r>
      <w:r w:rsidRPr="000A7A9B">
        <w:rPr>
          <w:color w:val="212121"/>
        </w:rPr>
        <w:t>Kjo rregullore hyn n</w:t>
      </w:r>
      <w:r w:rsidRPr="000A7A9B">
        <w:rPr>
          <w:rFonts w:eastAsia="Times New Roman"/>
          <w:color w:val="1A1A1A"/>
        </w:rPr>
        <w:t>ë</w:t>
      </w:r>
      <w:r w:rsidRPr="000A7A9B">
        <w:rPr>
          <w:color w:val="212121"/>
        </w:rPr>
        <w:t xml:space="preserve"> fuqi</w:t>
      </w:r>
      <w:r w:rsidRPr="000A7A9B">
        <w:rPr>
          <w:color w:val="212121"/>
          <w:spacing w:val="57"/>
        </w:rPr>
        <w:t xml:space="preserve"> </w:t>
      </w:r>
      <w:r w:rsidRPr="000A7A9B">
        <w:rPr>
          <w:color w:val="212121"/>
        </w:rPr>
        <w:t>pas botimit n</w:t>
      </w:r>
      <w:r w:rsidRPr="000A7A9B">
        <w:rPr>
          <w:rFonts w:eastAsia="Times New Roman"/>
          <w:color w:val="1A1A1A"/>
        </w:rPr>
        <w:t>ë</w:t>
      </w:r>
      <w:r w:rsidRPr="000A7A9B">
        <w:rPr>
          <w:color w:val="212121"/>
        </w:rPr>
        <w:t xml:space="preserve"> Fletoren Zyrtare.</w:t>
      </w:r>
    </w:p>
    <w:p w14:paraId="0E5384C5" w14:textId="77777777" w:rsidR="00BA1F38" w:rsidRPr="000A7A9B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111111"/>
          <w:sz w:val="24"/>
          <w:szCs w:val="24"/>
        </w:rPr>
      </w:pPr>
    </w:p>
    <w:p w14:paraId="35192194" w14:textId="593E91BD" w:rsidR="00BA1F38" w:rsidRPr="00E23BFA" w:rsidRDefault="00BA1F38" w:rsidP="00E23BFA">
      <w:pPr>
        <w:spacing w:after="0" w:line="240" w:lineRule="auto"/>
        <w:ind w:firstLine="284"/>
        <w:jc w:val="right"/>
        <w:rPr>
          <w:rFonts w:ascii="Garamond" w:hAnsi="Garamond"/>
          <w:bCs/>
          <w:color w:val="111111"/>
          <w:sz w:val="24"/>
          <w:szCs w:val="24"/>
        </w:rPr>
      </w:pPr>
      <w:r w:rsidRPr="00E23BFA">
        <w:rPr>
          <w:rFonts w:ascii="Garamond" w:hAnsi="Garamond"/>
          <w:bCs/>
          <w:color w:val="111111"/>
          <w:sz w:val="24"/>
          <w:szCs w:val="24"/>
        </w:rPr>
        <w:t>KËSHILLI</w:t>
      </w:r>
      <w:r w:rsidR="00ED38F3">
        <w:rPr>
          <w:rFonts w:ascii="Garamond" w:hAnsi="Garamond"/>
          <w:bCs/>
          <w:color w:val="111111"/>
          <w:sz w:val="24"/>
          <w:szCs w:val="24"/>
        </w:rPr>
        <w:t xml:space="preserve"> </w:t>
      </w:r>
      <w:r w:rsidRPr="00E23BFA">
        <w:rPr>
          <w:rFonts w:ascii="Garamond" w:hAnsi="Garamond"/>
          <w:bCs/>
          <w:color w:val="111111"/>
          <w:sz w:val="24"/>
          <w:szCs w:val="24"/>
        </w:rPr>
        <w:t>I</w:t>
      </w:r>
      <w:r w:rsidR="00ED38F3">
        <w:rPr>
          <w:rFonts w:ascii="Garamond" w:hAnsi="Garamond"/>
          <w:bCs/>
          <w:color w:val="111111"/>
          <w:sz w:val="24"/>
          <w:szCs w:val="24"/>
        </w:rPr>
        <w:t xml:space="preserve"> </w:t>
      </w:r>
      <w:r w:rsidRPr="00E23BFA">
        <w:rPr>
          <w:rFonts w:ascii="Garamond" w:hAnsi="Garamond"/>
          <w:bCs/>
          <w:color w:val="111111"/>
          <w:sz w:val="24"/>
          <w:szCs w:val="24"/>
        </w:rPr>
        <w:t>LARTË</w:t>
      </w:r>
      <w:r w:rsidR="00ED38F3">
        <w:rPr>
          <w:rFonts w:ascii="Garamond" w:hAnsi="Garamond"/>
          <w:bCs/>
          <w:color w:val="111111"/>
          <w:sz w:val="24"/>
          <w:szCs w:val="24"/>
        </w:rPr>
        <w:t xml:space="preserve"> </w:t>
      </w:r>
      <w:r w:rsidRPr="00E23BFA">
        <w:rPr>
          <w:rFonts w:ascii="Garamond" w:hAnsi="Garamond"/>
          <w:bCs/>
          <w:color w:val="111111"/>
          <w:sz w:val="24"/>
          <w:szCs w:val="24"/>
        </w:rPr>
        <w:t>I</w:t>
      </w:r>
      <w:r w:rsidR="00ED38F3">
        <w:rPr>
          <w:rFonts w:ascii="Garamond" w:hAnsi="Garamond"/>
          <w:bCs/>
          <w:color w:val="111111"/>
          <w:sz w:val="24"/>
          <w:szCs w:val="24"/>
        </w:rPr>
        <w:t xml:space="preserve"> </w:t>
      </w:r>
      <w:r w:rsidRPr="00E23BFA">
        <w:rPr>
          <w:rFonts w:ascii="Garamond" w:hAnsi="Garamond"/>
          <w:bCs/>
          <w:color w:val="111111"/>
          <w:sz w:val="24"/>
          <w:szCs w:val="24"/>
        </w:rPr>
        <w:t>PROKURORISË</w:t>
      </w:r>
    </w:p>
    <w:p w14:paraId="202A0475" w14:textId="77777777" w:rsidR="00BA1F38" w:rsidRPr="000A7A9B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6F9C03E" w14:textId="77777777" w:rsidR="00BA1F38" w:rsidRPr="000A7A9B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650C5CB" w14:textId="77777777" w:rsidR="00BA1F38" w:rsidRPr="000A7A9B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3C0CA39" w14:textId="77777777" w:rsidR="00BA1F38" w:rsidRPr="00AF2D6A" w:rsidRDefault="00BA1F38" w:rsidP="00E23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KONTRAT</w:t>
      </w:r>
      <w:r w:rsidRPr="00AF2D6A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Ë</w:t>
      </w:r>
    </w:p>
    <w:p w14:paraId="261ABF81" w14:textId="77777777" w:rsidR="00BA1F38" w:rsidRPr="00AF2D6A" w:rsidRDefault="00BA1F38" w:rsidP="00E23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P</w:t>
      </w:r>
      <w:r w:rsidRPr="00AF2D6A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Ë</w:t>
      </w:r>
      <w:r w:rsidRPr="00AF2D6A">
        <w:rPr>
          <w:rFonts w:ascii="Garamond" w:hAnsi="Garamond"/>
          <w:b/>
          <w:sz w:val="24"/>
          <w:szCs w:val="24"/>
        </w:rPr>
        <w:t>R OFRIMIN E SH</w:t>
      </w:r>
      <w:r w:rsidRPr="00AF2D6A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Ë</w:t>
      </w:r>
      <w:r w:rsidRPr="00AF2D6A">
        <w:rPr>
          <w:rFonts w:ascii="Garamond" w:hAnsi="Garamond"/>
          <w:b/>
          <w:sz w:val="24"/>
          <w:szCs w:val="24"/>
        </w:rPr>
        <w:t>RBIMEVE JURIDIKE DYT</w:t>
      </w:r>
      <w:r w:rsidRPr="00AF2D6A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Ë</w:t>
      </w:r>
      <w:r w:rsidRPr="00AF2D6A">
        <w:rPr>
          <w:rFonts w:ascii="Garamond" w:hAnsi="Garamond"/>
          <w:b/>
          <w:sz w:val="24"/>
          <w:szCs w:val="24"/>
        </w:rPr>
        <w:t>SORE</w:t>
      </w:r>
    </w:p>
    <w:p w14:paraId="6B3186AF" w14:textId="77777777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608EB12" w14:textId="57A9C255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Kjo </w:t>
      </w:r>
      <w:r w:rsidR="00AF2D6A" w:rsidRPr="00AF2D6A">
        <w:rPr>
          <w:rFonts w:ascii="Garamond" w:hAnsi="Garamond"/>
          <w:sz w:val="24"/>
          <w:szCs w:val="24"/>
        </w:rPr>
        <w:t>kontrat</w:t>
      </w:r>
      <w:r w:rsidR="00AF2D6A" w:rsidRPr="00AF2D6A">
        <w:rPr>
          <w:rFonts w:ascii="Garamond" w:eastAsia="Times New Roman" w:hAnsi="Garamond"/>
          <w:sz w:val="24"/>
          <w:szCs w:val="24"/>
        </w:rPr>
        <w:t>ë</w:t>
      </w:r>
      <w:r w:rsidR="00AF2D6A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 ofrimin e </w:t>
      </w:r>
      <w:r w:rsidR="001639D5" w:rsidRPr="00AF2D6A">
        <w:rPr>
          <w:rFonts w:ascii="Garamond" w:hAnsi="Garamond"/>
          <w:sz w:val="24"/>
          <w:szCs w:val="24"/>
        </w:rPr>
        <w:t>sh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 xml:space="preserve">rbimit 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0E55FD" w:rsidRPr="00AF2D6A">
        <w:rPr>
          <w:rFonts w:ascii="Garamond" w:hAnsi="Garamond"/>
          <w:sz w:val="24"/>
          <w:szCs w:val="24"/>
        </w:rPr>
        <w:t>Ndihm</w:t>
      </w:r>
      <w:r w:rsidR="000E55FD" w:rsidRPr="00AF2D6A">
        <w:rPr>
          <w:rFonts w:ascii="Garamond" w:eastAsia="Times New Roman" w:hAnsi="Garamond"/>
          <w:sz w:val="24"/>
          <w:szCs w:val="24"/>
        </w:rPr>
        <w:t>ë</w:t>
      </w:r>
      <w:r w:rsidR="000E55FD" w:rsidRPr="00AF2D6A">
        <w:rPr>
          <w:rFonts w:ascii="Garamond" w:hAnsi="Garamond"/>
          <w:sz w:val="24"/>
          <w:szCs w:val="24"/>
        </w:rPr>
        <w:t>s Juridike Dyt</w:t>
      </w:r>
      <w:r w:rsidR="000E55FD" w:rsidRPr="00AF2D6A">
        <w:rPr>
          <w:rFonts w:ascii="Garamond" w:eastAsia="Times New Roman" w:hAnsi="Garamond"/>
          <w:sz w:val="24"/>
          <w:szCs w:val="24"/>
        </w:rPr>
        <w:t>ë</w:t>
      </w:r>
      <w:r w:rsidR="000E55FD" w:rsidRPr="00AF2D6A">
        <w:rPr>
          <w:rFonts w:ascii="Garamond" w:hAnsi="Garamond"/>
          <w:sz w:val="24"/>
          <w:szCs w:val="24"/>
        </w:rPr>
        <w:t xml:space="preserve">sore </w:t>
      </w:r>
      <w:r w:rsidRPr="00AF2D6A">
        <w:rPr>
          <w:rFonts w:ascii="Garamond" w:hAnsi="Garamond"/>
          <w:sz w:val="24"/>
          <w:szCs w:val="24"/>
        </w:rPr>
        <w:t>(Kontrata) lidhet sot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______________,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n ___.____.2020, nga dhe </w:t>
      </w:r>
      <w:r w:rsidR="00AF2D6A" w:rsidRPr="00AF2D6A">
        <w:rPr>
          <w:rFonts w:ascii="Garamond" w:hAnsi="Garamond"/>
          <w:sz w:val="24"/>
          <w:szCs w:val="24"/>
        </w:rPr>
        <w:t>n</w:t>
      </w:r>
      <w:r w:rsidR="00AF2D6A" w:rsidRPr="00AF2D6A">
        <w:rPr>
          <w:rFonts w:ascii="Garamond" w:eastAsia="Times New Roman" w:hAnsi="Garamond"/>
          <w:sz w:val="24"/>
          <w:szCs w:val="24"/>
        </w:rPr>
        <w:t>ë</w:t>
      </w:r>
      <w:r w:rsidR="00AF2D6A" w:rsidRPr="00AF2D6A">
        <w:rPr>
          <w:rFonts w:ascii="Garamond" w:hAnsi="Garamond"/>
          <w:sz w:val="24"/>
          <w:szCs w:val="24"/>
        </w:rPr>
        <w:t>përmjet</w:t>
      </w:r>
      <w:r w:rsidRPr="00AF2D6A">
        <w:rPr>
          <w:rFonts w:ascii="Garamond" w:hAnsi="Garamond"/>
          <w:sz w:val="24"/>
          <w:szCs w:val="24"/>
        </w:rPr>
        <w:t xml:space="preserve">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</w:t>
      </w:r>
      <w:r w:rsidR="00AF2D6A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 me posht</w:t>
      </w:r>
      <w:r w:rsidRPr="00AF2D6A">
        <w:rPr>
          <w:rFonts w:ascii="Garamond" w:eastAsia="Times New Roman" w:hAnsi="Garamond"/>
          <w:sz w:val="24"/>
          <w:szCs w:val="24"/>
        </w:rPr>
        <w:t>ë:</w:t>
      </w:r>
      <w:r w:rsidRPr="00AF2D6A">
        <w:rPr>
          <w:rFonts w:ascii="Garamond" w:hAnsi="Garamond"/>
          <w:sz w:val="24"/>
          <w:szCs w:val="24"/>
        </w:rPr>
        <w:t xml:space="preserve"> </w:t>
      </w:r>
    </w:p>
    <w:p w14:paraId="7F2F0959" w14:textId="77777777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86862E" w14:textId="194C1E78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Prokuroria</w:t>
      </w:r>
      <w:r w:rsidRPr="00AF2D6A">
        <w:rPr>
          <w:rFonts w:ascii="Garamond" w:hAnsi="Garamond"/>
          <w:sz w:val="24"/>
          <w:szCs w:val="24"/>
        </w:rPr>
        <w:t xml:space="preserve"> ___________________,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rfaq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suar nga</w:t>
      </w:r>
      <w:r w:rsidR="00ED38F3" w:rsidRPr="00AF2D6A">
        <w:rPr>
          <w:rFonts w:ascii="Garamond" w:hAnsi="Garamond"/>
          <w:sz w:val="24"/>
          <w:szCs w:val="24"/>
        </w:rPr>
        <w:t xml:space="preserve"> </w:t>
      </w:r>
      <w:r w:rsidR="00AF2D6A" w:rsidRPr="00AF2D6A">
        <w:rPr>
          <w:rFonts w:ascii="Garamond" w:hAnsi="Garamond"/>
          <w:sz w:val="24"/>
          <w:szCs w:val="24"/>
        </w:rPr>
        <w:t>z</w:t>
      </w:r>
      <w:r w:rsidR="00AF2D6A">
        <w:rPr>
          <w:rFonts w:ascii="Garamond" w:hAnsi="Garamond"/>
          <w:sz w:val="24"/>
          <w:szCs w:val="24"/>
        </w:rPr>
        <w:t>.</w:t>
      </w:r>
      <w:r w:rsidR="00AF2D6A" w:rsidRPr="00AF2D6A">
        <w:rPr>
          <w:rFonts w:ascii="Garamond" w:hAnsi="Garamond"/>
          <w:sz w:val="24"/>
          <w:szCs w:val="24"/>
        </w:rPr>
        <w:t>/</w:t>
      </w:r>
      <w:proofErr w:type="spellStart"/>
      <w:r w:rsidR="00AF2D6A" w:rsidRPr="00AF2D6A">
        <w:rPr>
          <w:rFonts w:ascii="Garamond" w:hAnsi="Garamond"/>
          <w:sz w:val="24"/>
          <w:szCs w:val="24"/>
        </w:rPr>
        <w:t>znj</w:t>
      </w:r>
      <w:proofErr w:type="spellEnd"/>
      <w:r w:rsidR="00AF2D6A" w:rsidRPr="00AF2D6A">
        <w:rPr>
          <w:rFonts w:ascii="Garamond" w:hAnsi="Garamond"/>
          <w:sz w:val="24"/>
          <w:szCs w:val="24"/>
        </w:rPr>
        <w:t xml:space="preserve">. </w:t>
      </w:r>
      <w:r w:rsidRPr="00AF2D6A">
        <w:rPr>
          <w:rFonts w:ascii="Garamond" w:hAnsi="Garamond"/>
          <w:sz w:val="24"/>
          <w:szCs w:val="24"/>
        </w:rPr>
        <w:t>__________________</w:t>
      </w:r>
      <w:r w:rsidRPr="00AF2D6A">
        <w:rPr>
          <w:rFonts w:ascii="Garamond" w:hAnsi="Garamond"/>
          <w:sz w:val="24"/>
          <w:szCs w:val="24"/>
        </w:rPr>
        <w:softHyphen/>
      </w:r>
      <w:r w:rsidRPr="00AF2D6A">
        <w:rPr>
          <w:rFonts w:ascii="Garamond" w:hAnsi="Garamond"/>
          <w:sz w:val="24"/>
          <w:szCs w:val="24"/>
        </w:rPr>
        <w:softHyphen/>
      </w:r>
      <w:r w:rsidRPr="00AF2D6A">
        <w:rPr>
          <w:rFonts w:ascii="Garamond" w:hAnsi="Garamond"/>
          <w:sz w:val="24"/>
          <w:szCs w:val="24"/>
        </w:rPr>
        <w:softHyphen/>
      </w:r>
      <w:r w:rsidRPr="00AF2D6A">
        <w:rPr>
          <w:rFonts w:ascii="Garamond" w:hAnsi="Garamond"/>
          <w:sz w:val="24"/>
          <w:szCs w:val="24"/>
        </w:rPr>
        <w:softHyphen/>
      </w:r>
    </w:p>
    <w:p w14:paraId="25D66D73" w14:textId="4059108C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(k</w:t>
      </w:r>
      <w:r w:rsidRPr="00AF2D6A">
        <w:rPr>
          <w:rFonts w:ascii="Garamond" w:eastAsia="Times New Roman" w:hAnsi="Garamond"/>
          <w:sz w:val="24"/>
          <w:szCs w:val="24"/>
        </w:rPr>
        <w:t>ët</w:t>
      </w:r>
      <w:r w:rsidRPr="00AF2D6A">
        <w:rPr>
          <w:rFonts w:ascii="Garamond" w:hAnsi="Garamond"/>
          <w:sz w:val="24"/>
          <w:szCs w:val="24"/>
        </w:rPr>
        <w:t>u me posht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referuar </w:t>
      </w:r>
      <w:r w:rsidRPr="00E04199">
        <w:rPr>
          <w:rFonts w:ascii="Garamond" w:hAnsi="Garamond"/>
          <w:sz w:val="24"/>
          <w:szCs w:val="24"/>
        </w:rPr>
        <w:t>si “</w:t>
      </w:r>
      <w:proofErr w:type="spellStart"/>
      <w:r w:rsidRPr="00E04199">
        <w:rPr>
          <w:rFonts w:ascii="Garamond" w:hAnsi="Garamond"/>
          <w:sz w:val="24"/>
          <w:szCs w:val="24"/>
        </w:rPr>
        <w:t>Kont</w:t>
      </w:r>
      <w:r w:rsidR="00E04199" w:rsidRPr="00E04199">
        <w:rPr>
          <w:rFonts w:ascii="Garamond" w:hAnsi="Garamond"/>
          <w:sz w:val="24"/>
          <w:szCs w:val="24"/>
        </w:rPr>
        <w:t>r</w:t>
      </w:r>
      <w:r w:rsidRPr="00E04199">
        <w:rPr>
          <w:rFonts w:ascii="Garamond" w:hAnsi="Garamond"/>
          <w:sz w:val="24"/>
          <w:szCs w:val="24"/>
        </w:rPr>
        <w:t>aktori</w:t>
      </w:r>
      <w:proofErr w:type="spellEnd"/>
      <w:r w:rsidRPr="00E04199">
        <w:rPr>
          <w:rFonts w:ascii="Garamond" w:hAnsi="Garamond"/>
          <w:sz w:val="24"/>
          <w:szCs w:val="24"/>
        </w:rPr>
        <w:t>”)</w:t>
      </w:r>
    </w:p>
    <w:p w14:paraId="2E31AD58" w14:textId="01993508" w:rsidR="00BA1F38" w:rsidRPr="00AF2D6A" w:rsidRDefault="00AF2D6A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dhe</w:t>
      </w:r>
    </w:p>
    <w:p w14:paraId="42D3D745" w14:textId="1139535A" w:rsidR="00BA1F38" w:rsidRPr="00AF2D6A" w:rsidRDefault="00AF2D6A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z</w:t>
      </w:r>
      <w:r>
        <w:rPr>
          <w:rFonts w:ascii="Garamond" w:hAnsi="Garamond"/>
          <w:b/>
          <w:sz w:val="24"/>
          <w:szCs w:val="24"/>
        </w:rPr>
        <w:t>.</w:t>
      </w:r>
      <w:r w:rsidR="00BA1F38" w:rsidRPr="00AF2D6A">
        <w:rPr>
          <w:rFonts w:ascii="Garamond" w:hAnsi="Garamond"/>
          <w:b/>
          <w:sz w:val="24"/>
          <w:szCs w:val="24"/>
        </w:rPr>
        <w:t>/</w:t>
      </w:r>
      <w:proofErr w:type="spellStart"/>
      <w:r w:rsidRPr="00AF2D6A">
        <w:rPr>
          <w:rFonts w:ascii="Garamond" w:hAnsi="Garamond"/>
          <w:b/>
          <w:sz w:val="24"/>
          <w:szCs w:val="24"/>
        </w:rPr>
        <w:t>znj</w:t>
      </w:r>
      <w:proofErr w:type="spellEnd"/>
      <w:r w:rsidR="00BA1F38" w:rsidRPr="00AF2D6A">
        <w:rPr>
          <w:rFonts w:ascii="Garamond" w:hAnsi="Garamond"/>
          <w:b/>
          <w:sz w:val="24"/>
          <w:szCs w:val="24"/>
        </w:rPr>
        <w:t>.</w:t>
      </w:r>
      <w:r w:rsidR="00BA1F38" w:rsidRPr="00AF2D6A">
        <w:rPr>
          <w:rFonts w:ascii="Garamond" w:hAnsi="Garamond"/>
          <w:sz w:val="24"/>
          <w:szCs w:val="24"/>
        </w:rPr>
        <w:t xml:space="preserve"> _____________________, shtetas ______________, lindur m</w:t>
      </w:r>
      <w:r>
        <w:rPr>
          <w:rFonts w:ascii="Garamond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_________________</w:t>
      </w:r>
      <w:r>
        <w:rPr>
          <w:rFonts w:ascii="Garamond" w:hAnsi="Garamond"/>
          <w:sz w:val="24"/>
          <w:szCs w:val="24"/>
        </w:rPr>
        <w:t>,</w:t>
      </w:r>
    </w:p>
    <w:p w14:paraId="53F644C9" w14:textId="674C9B0B" w:rsidR="00BA1F38" w:rsidRPr="00AF2D6A" w:rsidRDefault="00AF2D6A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banues </w:t>
      </w:r>
      <w:r w:rsidR="00BA1F38" w:rsidRPr="00AF2D6A">
        <w:rPr>
          <w:rFonts w:ascii="Garamond" w:hAnsi="Garamond"/>
          <w:sz w:val="24"/>
          <w:szCs w:val="24"/>
        </w:rPr>
        <w:t>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___________________, identifikuar me </w:t>
      </w:r>
      <w:proofErr w:type="spellStart"/>
      <w:r w:rsidR="00BA1F38" w:rsidRPr="00AF2D6A">
        <w:rPr>
          <w:rFonts w:ascii="Garamond" w:hAnsi="Garamond"/>
          <w:sz w:val="24"/>
          <w:szCs w:val="24"/>
        </w:rPr>
        <w:t>ID</w:t>
      </w:r>
      <w:proofErr w:type="spellEnd"/>
      <w:r w:rsidR="00BA1F38" w:rsidRPr="00AF2D6A">
        <w:rPr>
          <w:rFonts w:ascii="Garamond" w:hAnsi="Garamond"/>
          <w:sz w:val="24"/>
          <w:szCs w:val="24"/>
        </w:rPr>
        <w:t>/</w:t>
      </w:r>
      <w:r w:rsidRPr="00AF2D6A">
        <w:rPr>
          <w:rFonts w:ascii="Garamond" w:hAnsi="Garamond"/>
          <w:sz w:val="24"/>
          <w:szCs w:val="24"/>
        </w:rPr>
        <w:t>pasaport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BA1F38" w:rsidRPr="00AF2D6A">
        <w:rPr>
          <w:rFonts w:ascii="Garamond" w:hAnsi="Garamond"/>
          <w:sz w:val="24"/>
          <w:szCs w:val="24"/>
        </w:rPr>
        <w:t>me num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personal __________________</w:t>
      </w:r>
      <w:r w:rsidR="00BA1F38" w:rsidRPr="00AF2D6A">
        <w:rPr>
          <w:rFonts w:ascii="Garamond" w:hAnsi="Garamond"/>
          <w:sz w:val="24"/>
          <w:szCs w:val="24"/>
        </w:rPr>
        <w:t xml:space="preserve"> (k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tu m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posht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referuar si </w:t>
      </w:r>
      <w:r w:rsidR="00BA1F38" w:rsidRPr="00AF2D6A">
        <w:rPr>
          <w:rFonts w:ascii="Garamond" w:hAnsi="Garamond"/>
          <w:b/>
          <w:sz w:val="24"/>
          <w:szCs w:val="24"/>
        </w:rPr>
        <w:t>“</w:t>
      </w:r>
      <w:r w:rsidR="00A47219" w:rsidRPr="00AF2D6A">
        <w:rPr>
          <w:rFonts w:ascii="Garamond" w:hAnsi="Garamond"/>
          <w:b/>
          <w:sz w:val="24"/>
          <w:szCs w:val="24"/>
        </w:rPr>
        <w:t xml:space="preserve">Ofertuesi </w:t>
      </w:r>
      <w:r w:rsidRPr="00AF2D6A">
        <w:rPr>
          <w:rFonts w:ascii="Garamond" w:hAnsi="Garamond"/>
          <w:b/>
          <w:sz w:val="24"/>
          <w:szCs w:val="24"/>
        </w:rPr>
        <w:t xml:space="preserve">i </w:t>
      </w:r>
      <w:r w:rsidR="00A47219" w:rsidRPr="00AF2D6A">
        <w:rPr>
          <w:rFonts w:ascii="Garamond" w:hAnsi="Garamond"/>
          <w:b/>
          <w:sz w:val="24"/>
          <w:szCs w:val="24"/>
        </w:rPr>
        <w:t>Sh</w:t>
      </w:r>
      <w:r w:rsidR="00A47219" w:rsidRPr="00AF2D6A">
        <w:rPr>
          <w:rFonts w:ascii="Garamond" w:eastAsia="Times New Roman" w:hAnsi="Garamond"/>
          <w:b/>
          <w:sz w:val="24"/>
          <w:szCs w:val="24"/>
        </w:rPr>
        <w:t>ë</w:t>
      </w:r>
      <w:r w:rsidR="00A47219" w:rsidRPr="00AF2D6A">
        <w:rPr>
          <w:rFonts w:ascii="Garamond" w:hAnsi="Garamond"/>
          <w:b/>
          <w:sz w:val="24"/>
          <w:szCs w:val="24"/>
        </w:rPr>
        <w:t>rbimit</w:t>
      </w:r>
      <w:r w:rsidR="00BA1F38" w:rsidRPr="00AF2D6A">
        <w:rPr>
          <w:rFonts w:ascii="Garamond" w:hAnsi="Garamond"/>
          <w:b/>
          <w:sz w:val="24"/>
          <w:szCs w:val="24"/>
        </w:rPr>
        <w:t>”</w:t>
      </w:r>
      <w:r w:rsidR="00BA1F38" w:rsidRPr="00AF2D6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.</w:t>
      </w:r>
    </w:p>
    <w:p w14:paraId="29B9C13E" w14:textId="77777777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referohen veçmas si “Pala” ose 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bashku si “Pal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t”.</w:t>
      </w:r>
    </w:p>
    <w:p w14:paraId="5637226B" w14:textId="77777777" w:rsidR="00BA1F38" w:rsidRPr="00AF2D6A" w:rsidRDefault="00BA1F38" w:rsidP="00BA1F3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3033DF" w14:textId="30F31782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1</w:t>
      </w:r>
    </w:p>
    <w:p w14:paraId="0042B30E" w14:textId="312BA689" w:rsidR="00BA1F38" w:rsidRPr="00AF2D6A" w:rsidRDefault="00E23BFA" w:rsidP="00E23BFA">
      <w:pPr>
        <w:pStyle w:val="NENITITULL"/>
      </w:pPr>
      <w:r w:rsidRPr="00AF2D6A">
        <w:t xml:space="preserve">Objekti i </w:t>
      </w:r>
      <w:r w:rsidR="00AF2D6A" w:rsidRPr="00AF2D6A">
        <w:t>Kontrat</w:t>
      </w:r>
      <w:r w:rsidR="00AF2D6A" w:rsidRPr="00AF2D6A">
        <w:rPr>
          <w:rFonts w:eastAsia="Times New Roman"/>
          <w:spacing w:val="-2"/>
          <w:lang w:eastAsia="en-GB"/>
        </w:rPr>
        <w:t>ë</w:t>
      </w:r>
      <w:r w:rsidR="00AF2D6A" w:rsidRPr="00AF2D6A">
        <w:t>s</w:t>
      </w:r>
    </w:p>
    <w:p w14:paraId="2ADBE2D3" w14:textId="77777777" w:rsidR="00E23BFA" w:rsidRPr="00AF2D6A" w:rsidRDefault="00E23BFA" w:rsidP="00E23BFA">
      <w:pPr>
        <w:pStyle w:val="TEKSTI"/>
      </w:pPr>
    </w:p>
    <w:p w14:paraId="19DBC6AD" w14:textId="7657DDD5" w:rsidR="00BA1F38" w:rsidRPr="00AF2D6A" w:rsidRDefault="00BA1F38" w:rsidP="00E23BFA">
      <w:pPr>
        <w:pStyle w:val="TEKSTI"/>
      </w:pPr>
      <w:r w:rsidRPr="00AF2D6A">
        <w:t>Objekti i k</w:t>
      </w:r>
      <w:r w:rsidRPr="00AF2D6A">
        <w:rPr>
          <w:rFonts w:eastAsia="Times New Roman"/>
        </w:rPr>
        <w:t>ë</w:t>
      </w:r>
      <w:r w:rsidRPr="00AF2D6A">
        <w:t xml:space="preserve">saj Kontrate </w:t>
      </w:r>
      <w:r w:rsidRPr="00AF2D6A">
        <w:rPr>
          <w:rFonts w:eastAsia="Times New Roman"/>
        </w:rPr>
        <w:t>ë</w:t>
      </w:r>
      <w:r w:rsidRPr="00AF2D6A">
        <w:t>sht</w:t>
      </w:r>
      <w:r w:rsidRPr="00AF2D6A">
        <w:rPr>
          <w:rFonts w:eastAsia="Times New Roman"/>
        </w:rPr>
        <w:t>ë</w:t>
      </w:r>
      <w:r w:rsidRPr="00AF2D6A">
        <w:t xml:space="preserve"> ofrimi i </w:t>
      </w:r>
      <w:r w:rsidR="001639D5" w:rsidRPr="00AF2D6A">
        <w:t>sh</w:t>
      </w:r>
      <w:r w:rsidR="001639D5" w:rsidRPr="00AF2D6A">
        <w:rPr>
          <w:rFonts w:eastAsia="Times New Roman"/>
        </w:rPr>
        <w:t>ë</w:t>
      </w:r>
      <w:r w:rsidR="001639D5" w:rsidRPr="00AF2D6A">
        <w:t xml:space="preserve">rbimit </w:t>
      </w:r>
      <w:r w:rsidRPr="00AF2D6A">
        <w:t>t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0E55FD" w:rsidRPr="00AF2D6A">
        <w:t>Ndihm</w:t>
      </w:r>
      <w:r w:rsidR="000E55FD" w:rsidRPr="00AF2D6A">
        <w:rPr>
          <w:rFonts w:eastAsia="Times New Roman"/>
        </w:rPr>
        <w:t>ë</w:t>
      </w:r>
      <w:r w:rsidR="000E55FD" w:rsidRPr="00AF2D6A">
        <w:t>s Juridike Dyt</w:t>
      </w:r>
      <w:r w:rsidR="000E55FD" w:rsidRPr="00AF2D6A">
        <w:rPr>
          <w:rFonts w:eastAsia="Times New Roman"/>
        </w:rPr>
        <w:t>ë</w:t>
      </w:r>
      <w:r w:rsidR="000E55FD" w:rsidRPr="00AF2D6A">
        <w:t xml:space="preserve">sore </w:t>
      </w:r>
      <w:r w:rsidR="00AF2D6A" w:rsidRPr="00AF2D6A">
        <w:t xml:space="preserve">nga </w:t>
      </w:r>
      <w:r w:rsidR="001639D5" w:rsidRPr="00AF2D6A">
        <w:t xml:space="preserve">Ofruesi </w:t>
      </w:r>
      <w:r w:rsidR="00AF2D6A" w:rsidRPr="00AF2D6A">
        <w:t xml:space="preserve">i </w:t>
      </w:r>
      <w:r w:rsidR="001639D5" w:rsidRPr="00AF2D6A">
        <w:t>Sh</w:t>
      </w:r>
      <w:r w:rsidR="001639D5" w:rsidRPr="00AF2D6A">
        <w:rPr>
          <w:rFonts w:eastAsia="Times New Roman"/>
        </w:rPr>
        <w:t>ë</w:t>
      </w:r>
      <w:r w:rsidR="001639D5" w:rsidRPr="00AF2D6A">
        <w:t>rbimit</w:t>
      </w:r>
      <w:r w:rsidR="00AF2D6A">
        <w:t>,</w:t>
      </w:r>
      <w:r w:rsidR="00AF2D6A" w:rsidRPr="00AF2D6A">
        <w:t xml:space="preserve"> n</w:t>
      </w:r>
      <w:r w:rsidRPr="00AF2D6A">
        <w:rPr>
          <w:rFonts w:eastAsia="Times New Roman"/>
        </w:rPr>
        <w:t>ë</w:t>
      </w:r>
      <w:r w:rsidRPr="00AF2D6A">
        <w:t xml:space="preserve"> favor t</w:t>
      </w:r>
      <w:r w:rsidRPr="00AF2D6A">
        <w:rPr>
          <w:rFonts w:eastAsia="Times New Roman"/>
        </w:rPr>
        <w:t>ë</w:t>
      </w:r>
      <w:r w:rsidRPr="00AF2D6A">
        <w:t xml:space="preserve"> personave q</w:t>
      </w:r>
      <w:r w:rsidRPr="00AF2D6A">
        <w:rPr>
          <w:rFonts w:eastAsia="Times New Roman"/>
        </w:rPr>
        <w:t>ë</w:t>
      </w:r>
      <w:r w:rsidRPr="00AF2D6A">
        <w:t xml:space="preserve"> kan</w:t>
      </w:r>
      <w:r w:rsidRPr="00AF2D6A">
        <w:rPr>
          <w:rFonts w:eastAsia="Times New Roman"/>
        </w:rPr>
        <w:t>ë</w:t>
      </w:r>
      <w:r w:rsidRPr="00AF2D6A">
        <w:t xml:space="preserve"> p</w:t>
      </w:r>
      <w:r w:rsidRPr="00AF2D6A">
        <w:rPr>
          <w:rFonts w:eastAsia="Times New Roman"/>
        </w:rPr>
        <w:t>ë</w:t>
      </w:r>
      <w:r w:rsidRPr="00AF2D6A">
        <w:t>rfituar</w:t>
      </w:r>
      <w:r w:rsidR="00AF2D6A">
        <w:t>,</w:t>
      </w:r>
      <w:r w:rsidRPr="00AF2D6A">
        <w:t xml:space="preserve"> sipas nj</w:t>
      </w:r>
      <w:r w:rsidRPr="00AF2D6A">
        <w:rPr>
          <w:rFonts w:eastAsia="Times New Roman"/>
        </w:rPr>
        <w:t>ë</w:t>
      </w:r>
      <w:r w:rsidRPr="00AF2D6A">
        <w:t xml:space="preserve"> vendimi t</w:t>
      </w:r>
      <w:r w:rsidRPr="00AF2D6A">
        <w:rPr>
          <w:rFonts w:eastAsia="Times New Roman"/>
        </w:rPr>
        <w:t>ë</w:t>
      </w:r>
      <w:r w:rsidRPr="00AF2D6A">
        <w:t xml:space="preserve"> form</w:t>
      </w:r>
      <w:r w:rsidRPr="00AF2D6A">
        <w:rPr>
          <w:rFonts w:eastAsia="Times New Roman"/>
        </w:rPr>
        <w:t>ë</w:t>
      </w:r>
      <w:r w:rsidRPr="00AF2D6A">
        <w:t>s s</w:t>
      </w:r>
      <w:r w:rsidRPr="00AF2D6A">
        <w:rPr>
          <w:rFonts w:eastAsia="Times New Roman"/>
        </w:rPr>
        <w:t>ë</w:t>
      </w:r>
      <w:r w:rsidRPr="00AF2D6A">
        <w:t xml:space="preserve"> prer</w:t>
      </w:r>
      <w:r w:rsidRPr="00AF2D6A">
        <w:rPr>
          <w:rFonts w:eastAsia="Times New Roman"/>
        </w:rPr>
        <w:t>ë</w:t>
      </w:r>
      <w:r w:rsidRPr="00AF2D6A">
        <w:t xml:space="preserve"> t</w:t>
      </w:r>
      <w:r w:rsidRPr="00AF2D6A">
        <w:rPr>
          <w:rFonts w:eastAsia="Times New Roman"/>
        </w:rPr>
        <w:t>ë</w:t>
      </w:r>
      <w:r w:rsidRPr="00AF2D6A">
        <w:t xml:space="preserve"> gjykat</w:t>
      </w:r>
      <w:r w:rsidRPr="00AF2D6A">
        <w:rPr>
          <w:rFonts w:eastAsia="Times New Roman"/>
        </w:rPr>
        <w:t>ë</w:t>
      </w:r>
      <w:r w:rsidRPr="00AF2D6A">
        <w:t>s kompetente</w:t>
      </w:r>
      <w:r w:rsidR="00AF2D6A">
        <w:t>,</w:t>
      </w:r>
      <w:r w:rsidRPr="00AF2D6A">
        <w:t xml:space="preserve"> t</w:t>
      </w:r>
      <w:r w:rsidRPr="00AF2D6A">
        <w:rPr>
          <w:rFonts w:eastAsia="Times New Roman"/>
        </w:rPr>
        <w:t>ë</w:t>
      </w:r>
      <w:r w:rsidRPr="00AF2D6A">
        <w:t xml:space="preserve"> drejt</w:t>
      </w:r>
      <w:r w:rsidRPr="00AF2D6A">
        <w:rPr>
          <w:rFonts w:eastAsia="Times New Roman"/>
        </w:rPr>
        <w:t>ë</w:t>
      </w:r>
      <w:r w:rsidRPr="00AF2D6A">
        <w:t>n e p</w:t>
      </w:r>
      <w:r w:rsidRPr="00AF2D6A">
        <w:rPr>
          <w:rFonts w:eastAsia="Times New Roman"/>
        </w:rPr>
        <w:t>ë</w:t>
      </w:r>
      <w:r w:rsidRPr="00AF2D6A">
        <w:t>rfitimit t</w:t>
      </w:r>
      <w:r w:rsidRPr="00AF2D6A">
        <w:rPr>
          <w:rFonts w:eastAsia="Times New Roman"/>
        </w:rPr>
        <w:t>ë</w:t>
      </w:r>
      <w:r w:rsidRPr="00AF2D6A">
        <w:t xml:space="preserve"> k</w:t>
      </w:r>
      <w:r w:rsidRPr="00AF2D6A">
        <w:rPr>
          <w:rFonts w:eastAsia="Times New Roman"/>
        </w:rPr>
        <w:t>ë</w:t>
      </w:r>
      <w:r w:rsidRPr="00AF2D6A">
        <w:t>saj ndihme falas</w:t>
      </w:r>
      <w:r w:rsidR="00AF2D6A">
        <w:t>,</w:t>
      </w:r>
      <w:r w:rsidRPr="00AF2D6A">
        <w:t xml:space="preserve"> sipas p</w:t>
      </w:r>
      <w:r w:rsidRPr="00AF2D6A">
        <w:rPr>
          <w:rFonts w:eastAsia="Times New Roman"/>
        </w:rPr>
        <w:t>ë</w:t>
      </w:r>
      <w:r w:rsidRPr="00AF2D6A">
        <w:t>rcaktimeve t</w:t>
      </w:r>
      <w:r w:rsidRPr="00AF2D6A">
        <w:rPr>
          <w:rFonts w:eastAsia="Times New Roman"/>
        </w:rPr>
        <w:t>ë</w:t>
      </w:r>
      <w:r w:rsidRPr="00AF2D6A">
        <w:t xml:space="preserve"> ligjit nr. 111/2017.</w:t>
      </w:r>
    </w:p>
    <w:p w14:paraId="2A516E97" w14:textId="77777777" w:rsidR="00E23BFA" w:rsidRPr="00AF2D6A" w:rsidRDefault="00E23BFA" w:rsidP="00E23BFA">
      <w:pPr>
        <w:pStyle w:val="TEKSTI"/>
      </w:pPr>
    </w:p>
    <w:p w14:paraId="1F61A33B" w14:textId="4F8F8D04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2</w:t>
      </w:r>
    </w:p>
    <w:p w14:paraId="7FBFE21B" w14:textId="15E21632" w:rsidR="00BA1F38" w:rsidRPr="00AF2D6A" w:rsidRDefault="00E23BFA" w:rsidP="00E23BFA">
      <w:pPr>
        <w:pStyle w:val="NENITITULL"/>
      </w:pPr>
      <w:r w:rsidRPr="00AF2D6A">
        <w:t>Hyrja n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 fuqi dhe koh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>zgjatja</w:t>
      </w:r>
    </w:p>
    <w:p w14:paraId="50997605" w14:textId="77777777" w:rsidR="00E23BFA" w:rsidRPr="00AF2D6A" w:rsidRDefault="00E23BFA" w:rsidP="00E23BFA">
      <w:pPr>
        <w:pStyle w:val="NENI"/>
      </w:pPr>
    </w:p>
    <w:p w14:paraId="7F5229C1" w14:textId="76C0DA72" w:rsidR="00BA1F38" w:rsidRPr="00AF2D6A" w:rsidRDefault="00BA1F38" w:rsidP="00E23BFA">
      <w:pPr>
        <w:pStyle w:val="TEKSTI"/>
      </w:pPr>
      <w:r w:rsidRPr="00AF2D6A">
        <w:lastRenderedPageBreak/>
        <w:t>2.1 Kjo Kontratë hyn në fuqi në datën e nënshkrimit të saj nga të dyja Palët dhe është e vlefshme për një afat 1</w:t>
      </w:r>
      <w:r w:rsidR="00AF2D6A">
        <w:t>-</w:t>
      </w:r>
      <w:r w:rsidR="00AF2D6A" w:rsidRPr="00AF2D6A">
        <w:t>vjeçar</w:t>
      </w:r>
      <w:r w:rsidR="00AF2D6A">
        <w:t xml:space="preserve"> </w:t>
      </w:r>
      <w:r w:rsidRPr="00AF2D6A">
        <w:t>(një</w:t>
      </w:r>
      <w:r w:rsidR="00AF2D6A" w:rsidRPr="00AF2D6A">
        <w:t>vjeçar</w:t>
      </w:r>
      <w:r w:rsidRPr="00AF2D6A">
        <w:t>) nga data e nënshkrimit, por në çdo rast deri në miratimin e listës së re dhe lidhjes së kontratave të reja.</w:t>
      </w:r>
    </w:p>
    <w:p w14:paraId="0E18CC60" w14:textId="77777777" w:rsidR="00BA1F38" w:rsidRPr="00AF2D6A" w:rsidRDefault="00BA1F38" w:rsidP="00E23BFA">
      <w:pPr>
        <w:pStyle w:val="TEKSTI"/>
      </w:pPr>
      <w:r w:rsidRPr="00AF2D6A">
        <w:t>2.2 Afati i kësaj Kontrate mund të rinovohet me marrëveshje me shkrim mes Palëve.</w:t>
      </w:r>
    </w:p>
    <w:p w14:paraId="68652AB5" w14:textId="337A7617" w:rsidR="00BA1F38" w:rsidRPr="00AF2D6A" w:rsidRDefault="00E23BFA" w:rsidP="00E23BFA">
      <w:pPr>
        <w:pStyle w:val="TEKSTI"/>
      </w:pPr>
      <w:r w:rsidRPr="00AF2D6A">
        <w:t xml:space="preserve">2.3 </w:t>
      </w:r>
      <w:r w:rsidR="00BA1F38" w:rsidRPr="00AF2D6A">
        <w:t>Përfundimi i Kontratës 1</w:t>
      </w:r>
      <w:r w:rsidR="00AF2D6A">
        <w:t>-</w:t>
      </w:r>
      <w:r w:rsidR="00BA1F38" w:rsidRPr="00AF2D6A">
        <w:t xml:space="preserve">vjeçare nuk e pengon </w:t>
      </w:r>
      <w:r w:rsidR="001639D5" w:rsidRPr="00AF2D6A">
        <w:t xml:space="preserve">Ofruesin </w:t>
      </w:r>
      <w:r w:rsidR="00BA1F38" w:rsidRPr="00AF2D6A">
        <w:t xml:space="preserve">e </w:t>
      </w:r>
      <w:r w:rsidR="001639D5" w:rsidRPr="00AF2D6A">
        <w:t xml:space="preserve">Shërbimit </w:t>
      </w:r>
      <w:r w:rsidR="00BA1F38" w:rsidRPr="00AF2D6A">
        <w:t>të përfaqësojë përfaqësuesin deri në zgjidhjen përfundimtare të çështjes</w:t>
      </w:r>
      <w:r w:rsidR="00C22276">
        <w:t>,</w:t>
      </w:r>
      <w:r w:rsidR="00BA1F38" w:rsidRPr="00AF2D6A">
        <w:t xml:space="preserve"> </w:t>
      </w:r>
      <w:r w:rsidR="00C22276" w:rsidRPr="00AF2D6A">
        <w:t>përveç</w:t>
      </w:r>
      <w:r w:rsidR="00BA1F38" w:rsidRPr="00AF2D6A">
        <w:t xml:space="preserve"> kur ekzistojnë rrethana për zëvendësimin e tij.</w:t>
      </w:r>
    </w:p>
    <w:p w14:paraId="416960B1" w14:textId="77777777" w:rsidR="00E23BFA" w:rsidRPr="00AF2D6A" w:rsidRDefault="00E23BFA" w:rsidP="00BA1F38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</w:p>
    <w:p w14:paraId="0C244590" w14:textId="132952F0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3</w:t>
      </w:r>
    </w:p>
    <w:p w14:paraId="668D56B0" w14:textId="527AE85E" w:rsidR="00BA1F38" w:rsidRPr="00AF2D6A" w:rsidRDefault="00E23BFA" w:rsidP="00E23BFA">
      <w:pPr>
        <w:pStyle w:val="NENITITULL"/>
      </w:pPr>
      <w:r w:rsidRPr="00AF2D6A">
        <w:t>Parimet e ofrimit t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 </w:t>
      </w:r>
      <w:r w:rsidR="000E55FD" w:rsidRPr="00AF2D6A">
        <w:t>Ndihm</w:t>
      </w:r>
      <w:r w:rsidR="000E55FD" w:rsidRPr="00AF2D6A">
        <w:rPr>
          <w:rFonts w:eastAsia="Times New Roman"/>
          <w:spacing w:val="-2"/>
          <w:lang w:eastAsia="en-GB"/>
        </w:rPr>
        <w:t>ë</w:t>
      </w:r>
      <w:r w:rsidR="000E55FD" w:rsidRPr="00AF2D6A">
        <w:t>s Juridike Dyt</w:t>
      </w:r>
      <w:r w:rsidR="000E55FD" w:rsidRPr="00AF2D6A">
        <w:rPr>
          <w:rFonts w:eastAsia="Times New Roman"/>
          <w:spacing w:val="-2"/>
          <w:lang w:eastAsia="en-GB"/>
        </w:rPr>
        <w:t>ë</w:t>
      </w:r>
      <w:r w:rsidR="000E55FD" w:rsidRPr="00AF2D6A">
        <w:t>sore</w:t>
      </w:r>
    </w:p>
    <w:p w14:paraId="02AF3CD9" w14:textId="77777777" w:rsidR="00E23BFA" w:rsidRPr="00AF2D6A" w:rsidRDefault="00E23BFA" w:rsidP="00E23BFA">
      <w:pPr>
        <w:pStyle w:val="TEKSTI"/>
      </w:pPr>
    </w:p>
    <w:p w14:paraId="574392AD" w14:textId="08466EDF" w:rsidR="00BA1F38" w:rsidRPr="00AF2D6A" w:rsidRDefault="00BA1F38" w:rsidP="00E23BFA">
      <w:pPr>
        <w:pStyle w:val="TEKSTI"/>
      </w:pPr>
      <w:r w:rsidRPr="00AF2D6A">
        <w:t>3.1 Dh</w:t>
      </w:r>
      <w:r w:rsidRPr="00AF2D6A">
        <w:rPr>
          <w:rFonts w:eastAsia="Times New Roman"/>
        </w:rPr>
        <w:t>ë</w:t>
      </w:r>
      <w:r w:rsidRPr="00AF2D6A">
        <w:t xml:space="preserve">nia e </w:t>
      </w:r>
      <w:r w:rsidR="001639D5" w:rsidRPr="00AF2D6A">
        <w:t>Ndihm</w:t>
      </w:r>
      <w:r w:rsidR="001639D5" w:rsidRPr="00AF2D6A">
        <w:rPr>
          <w:rFonts w:eastAsia="Times New Roman"/>
        </w:rPr>
        <w:t>ë</w:t>
      </w:r>
      <w:r w:rsidR="001639D5" w:rsidRPr="00AF2D6A">
        <w:t>s Juridike Dyt</w:t>
      </w:r>
      <w:r w:rsidR="001639D5" w:rsidRPr="00AF2D6A">
        <w:rPr>
          <w:rFonts w:eastAsia="Times New Roman"/>
        </w:rPr>
        <w:t>ë</w:t>
      </w:r>
      <w:r w:rsidR="001639D5" w:rsidRPr="00AF2D6A">
        <w:t xml:space="preserve">sore </w:t>
      </w:r>
      <w:r w:rsidR="00C22276" w:rsidRPr="00AF2D6A">
        <w:t xml:space="preserve">nga </w:t>
      </w:r>
      <w:r w:rsidR="001639D5" w:rsidRPr="00AF2D6A">
        <w:t xml:space="preserve">Ofruesi </w:t>
      </w:r>
      <w:r w:rsidR="00C22276" w:rsidRPr="00AF2D6A">
        <w:t xml:space="preserve">i </w:t>
      </w:r>
      <w:r w:rsidR="001639D5" w:rsidRPr="00AF2D6A">
        <w:t>Sh</w:t>
      </w:r>
      <w:r w:rsidR="001639D5" w:rsidRPr="00AF2D6A">
        <w:rPr>
          <w:rFonts w:eastAsia="Times New Roman"/>
        </w:rPr>
        <w:t>ë</w:t>
      </w:r>
      <w:r w:rsidR="001639D5" w:rsidRPr="00AF2D6A">
        <w:t xml:space="preserve">rbimit </w:t>
      </w:r>
      <w:r w:rsidRPr="00AF2D6A">
        <w:t>bazohet</w:t>
      </w:r>
      <w:r w:rsidR="00F6162F">
        <w:t>,</w:t>
      </w:r>
      <w:r w:rsidRPr="00AF2D6A">
        <w:t xml:space="preserve"> </w:t>
      </w:r>
      <w:r w:rsidR="00C22276" w:rsidRPr="00AF2D6A">
        <w:t>veçan</w:t>
      </w:r>
      <w:r w:rsidR="00C22276" w:rsidRPr="00AF2D6A">
        <w:rPr>
          <w:rFonts w:eastAsia="Times New Roman"/>
        </w:rPr>
        <w:t>ë</w:t>
      </w:r>
      <w:r w:rsidR="00C22276" w:rsidRPr="00AF2D6A">
        <w:t>risht</w:t>
      </w:r>
      <w:r w:rsidR="00F6162F">
        <w:t>,</w:t>
      </w:r>
      <w:r w:rsidRPr="00AF2D6A">
        <w:t xml:space="preserve"> mbi parimet e m</w:t>
      </w:r>
      <w:r w:rsidR="00F6162F">
        <w:rPr>
          <w:rFonts w:eastAsia="Times New Roman"/>
        </w:rPr>
        <w:t>ë</w:t>
      </w:r>
      <w:r w:rsidRPr="00AF2D6A">
        <w:t>poshtme:</w:t>
      </w:r>
    </w:p>
    <w:p w14:paraId="565ED089" w14:textId="73926FAD" w:rsidR="00BA1F38" w:rsidRPr="00AF2D6A" w:rsidRDefault="00BA1F38" w:rsidP="00E23BFA">
      <w:pPr>
        <w:pStyle w:val="TEKSTI"/>
      </w:pPr>
      <w:r w:rsidRPr="00AF2D6A">
        <w:t xml:space="preserve">a) akses i </w:t>
      </w:r>
      <w:r w:rsidR="00C22276" w:rsidRPr="00AF2D6A">
        <w:t>barabartë</w:t>
      </w:r>
      <w:r w:rsidRPr="00AF2D6A">
        <w:t xml:space="preserve"> i individ</w:t>
      </w:r>
      <w:r w:rsidRPr="00AF2D6A">
        <w:rPr>
          <w:rFonts w:eastAsia="Times New Roman"/>
        </w:rPr>
        <w:t>ë</w:t>
      </w:r>
      <w:r w:rsidRPr="00AF2D6A">
        <w:t>ve n</w:t>
      </w:r>
      <w:r w:rsidRPr="00AF2D6A">
        <w:rPr>
          <w:rFonts w:eastAsia="Times New Roman"/>
        </w:rPr>
        <w:t xml:space="preserve">ë </w:t>
      </w:r>
      <w:r w:rsidRPr="00AF2D6A">
        <w:t>ndihm</w:t>
      </w:r>
      <w:r w:rsidRPr="00AF2D6A">
        <w:rPr>
          <w:rFonts w:eastAsia="Times New Roman"/>
        </w:rPr>
        <w:t>ë</w:t>
      </w:r>
      <w:r w:rsidRPr="00AF2D6A">
        <w:t>n juridike</w:t>
      </w:r>
      <w:r w:rsidR="00C22276">
        <w:t>;</w:t>
      </w:r>
    </w:p>
    <w:p w14:paraId="0E7301DF" w14:textId="667030F5" w:rsidR="00BA1F38" w:rsidRPr="00AF2D6A" w:rsidRDefault="00BA1F38" w:rsidP="00E23BFA">
      <w:pPr>
        <w:pStyle w:val="TEKSTI"/>
      </w:pPr>
      <w:r w:rsidRPr="00AF2D6A">
        <w:t xml:space="preserve">b) barazia dhe </w:t>
      </w:r>
      <w:proofErr w:type="spellStart"/>
      <w:r w:rsidRPr="00AF2D6A">
        <w:t>mosdiskriminimi</w:t>
      </w:r>
      <w:proofErr w:type="spellEnd"/>
      <w:r w:rsidRPr="00AF2D6A">
        <w:t xml:space="preserve"> i individëve q</w:t>
      </w:r>
      <w:r w:rsidRPr="00AF2D6A">
        <w:rPr>
          <w:rFonts w:eastAsia="Times New Roman"/>
        </w:rPr>
        <w:t>ë</w:t>
      </w:r>
      <w:r w:rsidRPr="00AF2D6A">
        <w:t xml:space="preserve"> g</w:t>
      </w:r>
      <w:r w:rsidRPr="00AF2D6A">
        <w:rPr>
          <w:rFonts w:eastAsia="Times New Roman"/>
        </w:rPr>
        <w:t>ë</w:t>
      </w:r>
      <w:r w:rsidRPr="00AF2D6A">
        <w:t>zojn</w:t>
      </w:r>
      <w:r w:rsidRPr="00AF2D6A">
        <w:rPr>
          <w:rFonts w:eastAsia="Times New Roman"/>
        </w:rPr>
        <w:t>ë</w:t>
      </w:r>
      <w:r w:rsidRPr="00AF2D6A">
        <w:t xml:space="preserve"> t</w:t>
      </w:r>
      <w:r w:rsidRPr="00AF2D6A">
        <w:rPr>
          <w:rFonts w:eastAsia="Times New Roman"/>
        </w:rPr>
        <w:t>ë</w:t>
      </w:r>
      <w:r w:rsidRPr="00AF2D6A">
        <w:t xml:space="preserve"> drejt</w:t>
      </w:r>
      <w:r w:rsidRPr="00AF2D6A">
        <w:rPr>
          <w:rFonts w:eastAsia="Times New Roman"/>
        </w:rPr>
        <w:t>ë</w:t>
      </w:r>
      <w:r w:rsidRPr="00AF2D6A">
        <w:t>n p</w:t>
      </w:r>
      <w:r w:rsidRPr="00AF2D6A">
        <w:rPr>
          <w:rFonts w:eastAsia="Times New Roman"/>
        </w:rPr>
        <w:t>ë</w:t>
      </w:r>
      <w:r w:rsidRPr="00AF2D6A">
        <w:t>r ndihm</w:t>
      </w:r>
      <w:r w:rsidRPr="00AF2D6A">
        <w:rPr>
          <w:rFonts w:eastAsia="Times New Roman"/>
        </w:rPr>
        <w:t>ë</w:t>
      </w:r>
      <w:r w:rsidRPr="00AF2D6A">
        <w:t xml:space="preserve"> juridike</w:t>
      </w:r>
      <w:r w:rsidR="00C22276">
        <w:t>;</w:t>
      </w:r>
    </w:p>
    <w:p w14:paraId="6D1B8347" w14:textId="69C947FE" w:rsidR="00BA1F38" w:rsidRPr="00AF2D6A" w:rsidRDefault="00BA1F38" w:rsidP="00E23BFA">
      <w:pPr>
        <w:pStyle w:val="TEKSTI"/>
      </w:pPr>
      <w:r w:rsidRPr="00AF2D6A">
        <w:t>c) profesionalizmi n</w:t>
      </w:r>
      <w:r w:rsidRPr="00AF2D6A">
        <w:rPr>
          <w:rFonts w:eastAsia="Times New Roman"/>
        </w:rPr>
        <w:t>ë</w:t>
      </w:r>
      <w:r w:rsidRPr="00AF2D6A">
        <w:t xml:space="preserve"> dh</w:t>
      </w:r>
      <w:r w:rsidRPr="00AF2D6A">
        <w:rPr>
          <w:rFonts w:eastAsia="Times New Roman"/>
        </w:rPr>
        <w:t>ë</w:t>
      </w:r>
      <w:r w:rsidRPr="00AF2D6A">
        <w:t>nien e sh</w:t>
      </w:r>
      <w:r w:rsidRPr="00AF2D6A">
        <w:rPr>
          <w:rFonts w:eastAsia="Times New Roman"/>
        </w:rPr>
        <w:t>ë</w:t>
      </w:r>
      <w:r w:rsidRPr="00AF2D6A">
        <w:t>rbimit t</w:t>
      </w:r>
      <w:r w:rsidRPr="00AF2D6A">
        <w:rPr>
          <w:rFonts w:eastAsia="Times New Roman"/>
        </w:rPr>
        <w:t>ë</w:t>
      </w:r>
      <w:r w:rsidRPr="00AF2D6A">
        <w:t xml:space="preserve"> ndihm</w:t>
      </w:r>
      <w:r w:rsidRPr="00AF2D6A">
        <w:rPr>
          <w:rFonts w:eastAsia="Times New Roman"/>
        </w:rPr>
        <w:t>ë</w:t>
      </w:r>
      <w:r w:rsidRPr="00AF2D6A">
        <w:t>s juridike</w:t>
      </w:r>
      <w:r w:rsidR="00C22276">
        <w:t>;</w:t>
      </w:r>
    </w:p>
    <w:p w14:paraId="53882EA2" w14:textId="5E740CB1" w:rsidR="00BA1F38" w:rsidRPr="00AF2D6A" w:rsidRDefault="00BA1F38" w:rsidP="00E23BFA">
      <w:pPr>
        <w:pStyle w:val="TEKSTI"/>
      </w:pPr>
      <w:r w:rsidRPr="00AF2D6A">
        <w:t>ç) cil</w:t>
      </w:r>
      <w:r w:rsidRPr="00AF2D6A">
        <w:rPr>
          <w:rFonts w:eastAsia="Times New Roman"/>
        </w:rPr>
        <w:t>ë</w:t>
      </w:r>
      <w:r w:rsidRPr="00AF2D6A">
        <w:t xml:space="preserve">sia, </w:t>
      </w:r>
      <w:r w:rsidR="00C22276" w:rsidRPr="00AF2D6A">
        <w:t>eficienca</w:t>
      </w:r>
      <w:r w:rsidRPr="00AF2D6A">
        <w:t xml:space="preserve"> dhe efikasiteti n</w:t>
      </w:r>
      <w:r w:rsidRPr="00AF2D6A">
        <w:rPr>
          <w:rFonts w:eastAsia="Times New Roman"/>
        </w:rPr>
        <w:t>ë</w:t>
      </w:r>
      <w:r w:rsidRPr="00AF2D6A">
        <w:t xml:space="preserve"> kosto p</w:t>
      </w:r>
      <w:r w:rsidRPr="00AF2D6A">
        <w:rPr>
          <w:rFonts w:eastAsia="Times New Roman"/>
        </w:rPr>
        <w:t>ë</w:t>
      </w:r>
      <w:r w:rsidRPr="00AF2D6A">
        <w:t>r sh</w:t>
      </w:r>
      <w:r w:rsidRPr="00AF2D6A">
        <w:rPr>
          <w:rFonts w:eastAsia="Times New Roman"/>
        </w:rPr>
        <w:t>ë</w:t>
      </w:r>
      <w:r w:rsidRPr="00AF2D6A">
        <w:t>rbimet e ofruara t</w:t>
      </w:r>
      <w:r w:rsidRPr="00AF2D6A">
        <w:rPr>
          <w:rFonts w:eastAsia="Times New Roman"/>
        </w:rPr>
        <w:t>ë</w:t>
      </w:r>
      <w:r w:rsidRPr="00AF2D6A">
        <w:t xml:space="preserve"> ndihm</w:t>
      </w:r>
      <w:r w:rsidRPr="00AF2D6A">
        <w:rPr>
          <w:rFonts w:eastAsia="Times New Roman"/>
        </w:rPr>
        <w:t>ë</w:t>
      </w:r>
      <w:r w:rsidRPr="00AF2D6A">
        <w:t>s juridike</w:t>
      </w:r>
      <w:r w:rsidR="00C22276">
        <w:t>;</w:t>
      </w:r>
    </w:p>
    <w:p w14:paraId="2A71CFCC" w14:textId="6B0977ED" w:rsidR="00BA1F38" w:rsidRPr="00AF2D6A" w:rsidRDefault="00BA1F38" w:rsidP="00E23BFA">
      <w:pPr>
        <w:pStyle w:val="TEKSTI"/>
      </w:pPr>
      <w:r w:rsidRPr="00AF2D6A">
        <w:t xml:space="preserve">d) ruajtja e </w:t>
      </w:r>
      <w:r w:rsidR="00C22276">
        <w:t>konfidencialitetit;</w:t>
      </w:r>
    </w:p>
    <w:p w14:paraId="6B3DA1DE" w14:textId="7CED9D7F" w:rsidR="00BA1F38" w:rsidRPr="00AF2D6A" w:rsidRDefault="00BA1F38" w:rsidP="00E23BFA">
      <w:pPr>
        <w:pStyle w:val="TEKSTI"/>
      </w:pPr>
      <w:r w:rsidRPr="00AF2D6A">
        <w:t>dh) shmangia dhe paralajm</w:t>
      </w:r>
      <w:r w:rsidRPr="00AF2D6A">
        <w:rPr>
          <w:rFonts w:eastAsia="Times New Roman"/>
        </w:rPr>
        <w:t>ë</w:t>
      </w:r>
      <w:r w:rsidRPr="00AF2D6A">
        <w:t>rimi i konfliktit t</w:t>
      </w:r>
      <w:r w:rsidRPr="00AF2D6A">
        <w:rPr>
          <w:rFonts w:eastAsia="Times New Roman"/>
        </w:rPr>
        <w:t>ë</w:t>
      </w:r>
      <w:r w:rsidRPr="00AF2D6A">
        <w:t xml:space="preserve"> interesit</w:t>
      </w:r>
      <w:r w:rsidR="00C22276">
        <w:t>;</w:t>
      </w:r>
    </w:p>
    <w:p w14:paraId="3677BCE8" w14:textId="1E4741ED" w:rsidR="00BA1F38" w:rsidRPr="00AF2D6A" w:rsidRDefault="00BA1F38" w:rsidP="00E23BFA">
      <w:pPr>
        <w:pStyle w:val="TEKSTI"/>
      </w:pPr>
      <w:r w:rsidRPr="00AF2D6A">
        <w:t>e) mbrojtja e t</w:t>
      </w:r>
      <w:r w:rsidRPr="00AF2D6A">
        <w:rPr>
          <w:rFonts w:eastAsia="Times New Roman"/>
        </w:rPr>
        <w:t>ë</w:t>
      </w:r>
      <w:r w:rsidRPr="00AF2D6A">
        <w:t xml:space="preserve"> drejtave t</w:t>
      </w:r>
      <w:r w:rsidRPr="00AF2D6A">
        <w:rPr>
          <w:rFonts w:eastAsia="Times New Roman"/>
        </w:rPr>
        <w:t>ë</w:t>
      </w:r>
      <w:r w:rsidRPr="00AF2D6A">
        <w:t xml:space="preserve"> personave vulnerabël</w:t>
      </w:r>
      <w:r w:rsidR="00C22276">
        <w:t>.</w:t>
      </w:r>
    </w:p>
    <w:p w14:paraId="2A96E27B" w14:textId="6ABCD3A9" w:rsidR="00BA1F38" w:rsidRPr="00AF2D6A" w:rsidRDefault="00BA1F38" w:rsidP="00E23BFA">
      <w:pPr>
        <w:pStyle w:val="TEKSTI"/>
      </w:pPr>
      <w:r w:rsidRPr="00AF2D6A">
        <w:t xml:space="preserve">3.2 </w:t>
      </w:r>
      <w:r w:rsidR="00C22276" w:rsidRPr="00AF2D6A">
        <w:t>P</w:t>
      </w:r>
      <w:r w:rsidR="00C22276" w:rsidRPr="00AF2D6A">
        <w:rPr>
          <w:rFonts w:eastAsia="Times New Roman"/>
        </w:rPr>
        <w:t>ë</w:t>
      </w:r>
      <w:r w:rsidR="00C22276" w:rsidRPr="00AF2D6A">
        <w:t>rveç</w:t>
      </w:r>
      <w:r w:rsidRPr="00AF2D6A">
        <w:t xml:space="preserve"> sa m</w:t>
      </w:r>
      <w:r w:rsidRPr="00AF2D6A">
        <w:rPr>
          <w:rFonts w:eastAsia="Times New Roman"/>
        </w:rPr>
        <w:t>ë</w:t>
      </w:r>
      <w:r w:rsidRPr="00AF2D6A">
        <w:t xml:space="preserve"> sip</w:t>
      </w:r>
      <w:r w:rsidRPr="00AF2D6A">
        <w:rPr>
          <w:rFonts w:eastAsia="Times New Roman"/>
        </w:rPr>
        <w:t>ë</w:t>
      </w:r>
      <w:r w:rsidRPr="00AF2D6A">
        <w:t>r, dh</w:t>
      </w:r>
      <w:r w:rsidRPr="00AF2D6A">
        <w:rPr>
          <w:rFonts w:eastAsia="Times New Roman"/>
        </w:rPr>
        <w:t>ë</w:t>
      </w:r>
      <w:r w:rsidRPr="00AF2D6A">
        <w:t xml:space="preserve">nia e </w:t>
      </w:r>
      <w:r w:rsidR="001639D5" w:rsidRPr="00AF2D6A">
        <w:t>Ndihm</w:t>
      </w:r>
      <w:r w:rsidR="001639D5" w:rsidRPr="00AF2D6A">
        <w:rPr>
          <w:rFonts w:eastAsia="Times New Roman"/>
        </w:rPr>
        <w:t>ë</w:t>
      </w:r>
      <w:r w:rsidR="001639D5" w:rsidRPr="00AF2D6A">
        <w:t>s Juridike Dyt</w:t>
      </w:r>
      <w:r w:rsidR="001639D5" w:rsidRPr="00AF2D6A">
        <w:rPr>
          <w:rFonts w:eastAsia="Times New Roman"/>
        </w:rPr>
        <w:t>ë</w:t>
      </w:r>
      <w:r w:rsidR="001639D5" w:rsidRPr="00AF2D6A">
        <w:t xml:space="preserve">sore </w:t>
      </w:r>
      <w:r w:rsidRPr="00AF2D6A">
        <w:t xml:space="preserve">nga </w:t>
      </w:r>
      <w:r w:rsidR="001639D5" w:rsidRPr="00AF2D6A">
        <w:t xml:space="preserve">Ofruesi </w:t>
      </w:r>
      <w:r w:rsidR="00C22276" w:rsidRPr="00AF2D6A">
        <w:t xml:space="preserve">i </w:t>
      </w:r>
      <w:r w:rsidR="001639D5" w:rsidRPr="00AF2D6A">
        <w:t>Sh</w:t>
      </w:r>
      <w:r w:rsidR="001639D5" w:rsidRPr="00AF2D6A">
        <w:rPr>
          <w:rFonts w:eastAsia="Times New Roman"/>
        </w:rPr>
        <w:t>ë</w:t>
      </w:r>
      <w:r w:rsidR="001639D5" w:rsidRPr="00AF2D6A">
        <w:t xml:space="preserve">rbimit </w:t>
      </w:r>
      <w:r w:rsidRPr="00AF2D6A">
        <w:t>bazohet mbi parimet e Kodit Etik t</w:t>
      </w:r>
      <w:r w:rsidRPr="00AF2D6A">
        <w:rPr>
          <w:rFonts w:eastAsia="Times New Roman"/>
        </w:rPr>
        <w:t>ë</w:t>
      </w:r>
      <w:r w:rsidRPr="00AF2D6A">
        <w:t xml:space="preserve"> Avokatit.</w:t>
      </w:r>
    </w:p>
    <w:p w14:paraId="797B461F" w14:textId="3F9C6F8B" w:rsidR="00BA1F38" w:rsidRPr="00AF2D6A" w:rsidRDefault="00BA1F38" w:rsidP="00E23BFA">
      <w:pPr>
        <w:pStyle w:val="TEKSTI"/>
      </w:pPr>
      <w:r w:rsidRPr="00AF2D6A">
        <w:t>3.3 Shkelja e parimeve t</w:t>
      </w:r>
      <w:r w:rsidRPr="00AF2D6A">
        <w:rPr>
          <w:rFonts w:eastAsia="Times New Roman"/>
        </w:rPr>
        <w:t>ë</w:t>
      </w:r>
      <w:r w:rsidRPr="00AF2D6A">
        <w:t xml:space="preserve"> p</w:t>
      </w:r>
      <w:r w:rsidRPr="00AF2D6A">
        <w:rPr>
          <w:rFonts w:eastAsia="Times New Roman"/>
        </w:rPr>
        <w:t>ë</w:t>
      </w:r>
      <w:r w:rsidRPr="00AF2D6A">
        <w:t>rcaktuara n</w:t>
      </w:r>
      <w:r w:rsidRPr="00AF2D6A">
        <w:rPr>
          <w:rFonts w:eastAsia="Times New Roman"/>
        </w:rPr>
        <w:t>ë</w:t>
      </w:r>
      <w:r w:rsidRPr="00AF2D6A">
        <w:t xml:space="preserve"> k</w:t>
      </w:r>
      <w:r w:rsidRPr="00AF2D6A">
        <w:rPr>
          <w:rFonts w:eastAsia="Times New Roman"/>
        </w:rPr>
        <w:t>ë</w:t>
      </w:r>
      <w:r w:rsidRPr="00AF2D6A">
        <w:t>t</w:t>
      </w:r>
      <w:r w:rsidRPr="00AF2D6A">
        <w:rPr>
          <w:rFonts w:eastAsia="Times New Roman"/>
        </w:rPr>
        <w:t>ë</w:t>
      </w:r>
      <w:r w:rsidRPr="00AF2D6A">
        <w:t xml:space="preserve"> nen p</w:t>
      </w:r>
      <w:r w:rsidRPr="00AF2D6A">
        <w:rPr>
          <w:rFonts w:eastAsia="Times New Roman"/>
        </w:rPr>
        <w:t>ë</w:t>
      </w:r>
      <w:r w:rsidRPr="00AF2D6A">
        <w:t>rb</w:t>
      </w:r>
      <w:r w:rsidRPr="00AF2D6A">
        <w:rPr>
          <w:rFonts w:eastAsia="Times New Roman"/>
        </w:rPr>
        <w:t>ë</w:t>
      </w:r>
      <w:r w:rsidRPr="00AF2D6A">
        <w:t>n shkelje t</w:t>
      </w:r>
      <w:r w:rsidRPr="00AF2D6A">
        <w:rPr>
          <w:rFonts w:eastAsia="Times New Roman"/>
        </w:rPr>
        <w:t>ë</w:t>
      </w:r>
      <w:r w:rsidRPr="00AF2D6A">
        <w:t xml:space="preserve"> r</w:t>
      </w:r>
      <w:r w:rsidRPr="00AF2D6A">
        <w:rPr>
          <w:rFonts w:eastAsia="Times New Roman"/>
        </w:rPr>
        <w:t>ë</w:t>
      </w:r>
      <w:r w:rsidRPr="00AF2D6A">
        <w:t>nd</w:t>
      </w:r>
      <w:r w:rsidRPr="00AF2D6A">
        <w:rPr>
          <w:rFonts w:eastAsia="Times New Roman"/>
        </w:rPr>
        <w:t>ë</w:t>
      </w:r>
      <w:r w:rsidRPr="00AF2D6A">
        <w:t xml:space="preserve"> t</w:t>
      </w:r>
      <w:r w:rsidRPr="00AF2D6A">
        <w:rPr>
          <w:rFonts w:eastAsia="Times New Roman"/>
        </w:rPr>
        <w:t>ë</w:t>
      </w:r>
      <w:r w:rsidRPr="00AF2D6A">
        <w:t xml:space="preserve"> k</w:t>
      </w:r>
      <w:r w:rsidRPr="00AF2D6A">
        <w:rPr>
          <w:rFonts w:eastAsia="Times New Roman"/>
        </w:rPr>
        <w:t>ë</w:t>
      </w:r>
      <w:r w:rsidRPr="00AF2D6A">
        <w:t xml:space="preserve">saj Kontrate dhe </w:t>
      </w:r>
      <w:proofErr w:type="spellStart"/>
      <w:r w:rsidRPr="00AF2D6A">
        <w:t>passjell</w:t>
      </w:r>
      <w:proofErr w:type="spellEnd"/>
      <w:r w:rsidRPr="00AF2D6A">
        <w:t xml:space="preserve"> aplikimin e sanksioneve dhe masave disiplinore, sipas parashikimeve t</w:t>
      </w:r>
      <w:r w:rsidR="00C22276">
        <w:t>ë</w:t>
      </w:r>
      <w:r w:rsidRPr="00AF2D6A">
        <w:t xml:space="preserve"> </w:t>
      </w:r>
      <w:r w:rsidR="00C22276" w:rsidRPr="00AF2D6A">
        <w:t xml:space="preserve">ligjit </w:t>
      </w:r>
      <w:r w:rsidRPr="00AF2D6A">
        <w:t>p</w:t>
      </w:r>
      <w:r w:rsidRPr="00AF2D6A">
        <w:rPr>
          <w:rFonts w:eastAsia="Times New Roman"/>
        </w:rPr>
        <w:t>ë</w:t>
      </w:r>
      <w:r w:rsidRPr="00AF2D6A">
        <w:t xml:space="preserve">r </w:t>
      </w:r>
      <w:r w:rsidR="00C22276" w:rsidRPr="00AF2D6A">
        <w:t>avokatin</w:t>
      </w:r>
      <w:r w:rsidR="00C22276" w:rsidRPr="00AF2D6A">
        <w:rPr>
          <w:rFonts w:eastAsia="Times New Roman"/>
        </w:rPr>
        <w:t>ë</w:t>
      </w:r>
      <w:r w:rsidR="00C22276" w:rsidRPr="00AF2D6A">
        <w:t xml:space="preserve"> </w:t>
      </w:r>
      <w:r w:rsidRPr="00AF2D6A">
        <w:t xml:space="preserve">apo </w:t>
      </w:r>
      <w:r w:rsidR="00C22276" w:rsidRPr="00AF2D6A">
        <w:t>çdo</w:t>
      </w:r>
      <w:r w:rsidRPr="00AF2D6A">
        <w:t xml:space="preserve"> ligji tjet</w:t>
      </w:r>
      <w:r w:rsidRPr="00AF2D6A">
        <w:rPr>
          <w:rFonts w:eastAsia="Times New Roman"/>
        </w:rPr>
        <w:t>ë</w:t>
      </w:r>
      <w:r w:rsidRPr="00AF2D6A">
        <w:t>r t</w:t>
      </w:r>
      <w:r w:rsidRPr="00AF2D6A">
        <w:rPr>
          <w:rFonts w:eastAsia="Times New Roman"/>
        </w:rPr>
        <w:t>ë</w:t>
      </w:r>
      <w:r w:rsidRPr="00AF2D6A">
        <w:t xml:space="preserve"> aplikuesh</w:t>
      </w:r>
      <w:r w:rsidRPr="00AF2D6A">
        <w:rPr>
          <w:rFonts w:eastAsia="Times New Roman"/>
        </w:rPr>
        <w:t>ë</w:t>
      </w:r>
      <w:r w:rsidRPr="00AF2D6A">
        <w:t>m.</w:t>
      </w:r>
    </w:p>
    <w:p w14:paraId="7AAF0B7D" w14:textId="77777777" w:rsidR="00E23BFA" w:rsidRPr="00AF2D6A" w:rsidRDefault="00E23BFA" w:rsidP="00E23BFA">
      <w:pPr>
        <w:pStyle w:val="TEKSTI"/>
      </w:pPr>
    </w:p>
    <w:p w14:paraId="093E115F" w14:textId="73C5C47E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4</w:t>
      </w:r>
    </w:p>
    <w:p w14:paraId="2D2D119A" w14:textId="381264DA" w:rsidR="00BA1F38" w:rsidRPr="00AF2D6A" w:rsidRDefault="00E23BFA" w:rsidP="00E23BFA">
      <w:pPr>
        <w:pStyle w:val="NENITITULL"/>
      </w:pPr>
      <w:r w:rsidRPr="00AF2D6A">
        <w:t>Tarifa e sh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rbimit dhe </w:t>
      </w:r>
      <w:r w:rsidR="00C22276" w:rsidRPr="00AF2D6A">
        <w:t>mënyra</w:t>
      </w:r>
      <w:r w:rsidRPr="00AF2D6A">
        <w:t xml:space="preserve"> e pages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>s</w:t>
      </w:r>
    </w:p>
    <w:p w14:paraId="2858AF26" w14:textId="77777777" w:rsidR="00E23BFA" w:rsidRPr="00AF2D6A" w:rsidRDefault="00E23BFA" w:rsidP="00E23BFA">
      <w:pPr>
        <w:pStyle w:val="TEKSTI"/>
      </w:pPr>
    </w:p>
    <w:p w14:paraId="3508FB3E" w14:textId="3CEAF392" w:rsidR="00BA1F38" w:rsidRPr="00AF2D6A" w:rsidRDefault="00BA1F38" w:rsidP="00E23BFA">
      <w:pPr>
        <w:pStyle w:val="TEKSTI"/>
      </w:pPr>
      <w:r w:rsidRPr="00AF2D6A">
        <w:t>4.1 Tarifa e ofrimit t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1639D5" w:rsidRPr="00AF2D6A">
        <w:t>Ndihm</w:t>
      </w:r>
      <w:r w:rsidR="001639D5" w:rsidRPr="00AF2D6A">
        <w:rPr>
          <w:rFonts w:eastAsia="Times New Roman"/>
        </w:rPr>
        <w:t>ë</w:t>
      </w:r>
      <w:r w:rsidR="001639D5" w:rsidRPr="00AF2D6A">
        <w:t>s Juridike Dyt</w:t>
      </w:r>
      <w:r w:rsidR="001639D5" w:rsidRPr="00AF2D6A">
        <w:rPr>
          <w:rFonts w:eastAsia="Times New Roman"/>
        </w:rPr>
        <w:t>ë</w:t>
      </w:r>
      <w:r w:rsidR="001639D5" w:rsidRPr="00AF2D6A">
        <w:t xml:space="preserve">sore </w:t>
      </w:r>
      <w:r w:rsidR="00334799" w:rsidRPr="00AF2D6A">
        <w:t xml:space="preserve">nga </w:t>
      </w:r>
      <w:r w:rsidR="001639D5" w:rsidRPr="00AF2D6A">
        <w:t xml:space="preserve">Ofruesi </w:t>
      </w:r>
      <w:r w:rsidR="00334799" w:rsidRPr="00AF2D6A">
        <w:t xml:space="preserve">i </w:t>
      </w:r>
      <w:r w:rsidR="001639D5" w:rsidRPr="00AF2D6A">
        <w:t>Sh</w:t>
      </w:r>
      <w:r w:rsidR="001639D5" w:rsidRPr="00AF2D6A">
        <w:rPr>
          <w:rFonts w:eastAsia="Times New Roman"/>
        </w:rPr>
        <w:t>ë</w:t>
      </w:r>
      <w:r w:rsidR="001639D5" w:rsidRPr="00AF2D6A">
        <w:t>rbimit</w:t>
      </w:r>
      <w:r w:rsidRPr="00AF2D6A">
        <w:t>, p</w:t>
      </w:r>
      <w:r w:rsidRPr="00AF2D6A">
        <w:rPr>
          <w:rFonts w:eastAsia="Times New Roman"/>
        </w:rPr>
        <w:t>ë</w:t>
      </w:r>
      <w:r w:rsidRPr="00AF2D6A">
        <w:t>rcaktohet sipas tarifave n</w:t>
      </w:r>
      <w:r w:rsidRPr="00AF2D6A">
        <w:rPr>
          <w:rFonts w:eastAsia="Times New Roman"/>
        </w:rPr>
        <w:t>ë</w:t>
      </w:r>
      <w:r w:rsidRPr="00AF2D6A">
        <w:t xml:space="preserve"> fuqi t</w:t>
      </w:r>
      <w:r w:rsidRPr="00AF2D6A">
        <w:rPr>
          <w:rFonts w:eastAsia="Times New Roman"/>
        </w:rPr>
        <w:t>ë</w:t>
      </w:r>
      <w:r w:rsidRPr="00AF2D6A">
        <w:t xml:space="preserve"> miratuara, bashk</w:t>
      </w:r>
      <w:r w:rsidRPr="00AF2D6A">
        <w:rPr>
          <w:rFonts w:eastAsia="Times New Roman"/>
        </w:rPr>
        <w:t>ë</w:t>
      </w:r>
      <w:r w:rsidRPr="00AF2D6A">
        <w:t>lidhur k</w:t>
      </w:r>
      <w:r w:rsidRPr="00AF2D6A">
        <w:rPr>
          <w:rFonts w:eastAsia="Times New Roman"/>
        </w:rPr>
        <w:t>ë</w:t>
      </w:r>
      <w:r w:rsidRPr="00AF2D6A">
        <w:t>saj Kontrate.</w:t>
      </w:r>
    </w:p>
    <w:p w14:paraId="349B3923" w14:textId="4B55395C" w:rsidR="00BA1F38" w:rsidRPr="00AF2D6A" w:rsidRDefault="00BA1F38" w:rsidP="00E23BFA">
      <w:pPr>
        <w:pStyle w:val="TEKSTI"/>
      </w:pPr>
      <w:r w:rsidRPr="00AF2D6A">
        <w:t xml:space="preserve">4.2 </w:t>
      </w:r>
      <w:proofErr w:type="spellStart"/>
      <w:r w:rsidRPr="00AF2D6A">
        <w:t>Kontraktori</w:t>
      </w:r>
      <w:proofErr w:type="spellEnd"/>
      <w:r w:rsidRPr="00AF2D6A">
        <w:t xml:space="preserve"> do t</w:t>
      </w:r>
      <w:r w:rsidRPr="00AF2D6A">
        <w:rPr>
          <w:rFonts w:eastAsia="Times New Roman"/>
        </w:rPr>
        <w:t>ë</w:t>
      </w:r>
      <w:r w:rsidRPr="00AF2D6A">
        <w:t xml:space="preserve"> paguaj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334799" w:rsidRPr="00AF2D6A">
        <w:t>tarif</w:t>
      </w:r>
      <w:r w:rsidR="00334799" w:rsidRPr="00AF2D6A">
        <w:rPr>
          <w:rFonts w:eastAsia="Times New Roman"/>
        </w:rPr>
        <w:t>ë</w:t>
      </w:r>
      <w:r w:rsidR="00334799" w:rsidRPr="00AF2D6A">
        <w:t>n e sh</w:t>
      </w:r>
      <w:r w:rsidR="00334799" w:rsidRPr="00AF2D6A">
        <w:rPr>
          <w:rFonts w:eastAsia="Times New Roman"/>
        </w:rPr>
        <w:t>ë</w:t>
      </w:r>
      <w:r w:rsidR="00334799" w:rsidRPr="00AF2D6A">
        <w:t>rbimit n</w:t>
      </w:r>
      <w:r w:rsidR="00334799" w:rsidRPr="00AF2D6A">
        <w:rPr>
          <w:rFonts w:eastAsia="Times New Roman"/>
        </w:rPr>
        <w:t>ë</w:t>
      </w:r>
      <w:r w:rsidR="00334799" w:rsidRPr="00AF2D6A">
        <w:t xml:space="preserve"> llogarin</w:t>
      </w:r>
      <w:r w:rsidR="00334799" w:rsidRPr="00AF2D6A">
        <w:rPr>
          <w:rFonts w:eastAsia="Times New Roman"/>
        </w:rPr>
        <w:t>ë</w:t>
      </w:r>
      <w:r w:rsidR="00334799" w:rsidRPr="00AF2D6A">
        <w:t xml:space="preserve"> </w:t>
      </w:r>
      <w:r w:rsidRPr="00AF2D6A">
        <w:t>bankare t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A47219" w:rsidRPr="00AF2D6A">
        <w:t xml:space="preserve">Ofertuesit </w:t>
      </w:r>
      <w:r w:rsidR="00334799" w:rsidRPr="00AF2D6A">
        <w:t>t</w:t>
      </w:r>
      <w:r w:rsidR="00334799" w:rsidRPr="00AF2D6A">
        <w:rPr>
          <w:rFonts w:eastAsia="Times New Roman"/>
        </w:rPr>
        <w:t>ë</w:t>
      </w:r>
      <w:r w:rsidR="00334799" w:rsidRPr="00AF2D6A">
        <w:t xml:space="preserve"> </w:t>
      </w:r>
      <w:r w:rsidR="00A47219" w:rsidRPr="00AF2D6A">
        <w:t>Sh</w:t>
      </w:r>
      <w:r w:rsidR="00A47219" w:rsidRPr="00AF2D6A">
        <w:rPr>
          <w:rFonts w:eastAsia="Times New Roman"/>
        </w:rPr>
        <w:t>ë</w:t>
      </w:r>
      <w:r w:rsidR="00A47219" w:rsidRPr="00AF2D6A">
        <w:t>rbimit</w:t>
      </w:r>
      <w:r w:rsidR="00334799">
        <w:t>,</w:t>
      </w:r>
      <w:r w:rsidR="00334799" w:rsidRPr="00AF2D6A">
        <w:t xml:space="preserve"> </w:t>
      </w:r>
      <w:r w:rsidRPr="00AF2D6A">
        <w:t>me t</w:t>
      </w:r>
      <w:r w:rsidRPr="00AF2D6A">
        <w:rPr>
          <w:rFonts w:eastAsia="Times New Roman"/>
        </w:rPr>
        <w:t>ë</w:t>
      </w:r>
      <w:r w:rsidRPr="00AF2D6A">
        <w:t xml:space="preserve"> dh</w:t>
      </w:r>
      <w:r w:rsidRPr="00AF2D6A">
        <w:rPr>
          <w:rFonts w:eastAsia="Times New Roman"/>
        </w:rPr>
        <w:t>ë</w:t>
      </w:r>
      <w:r w:rsidRPr="00AF2D6A">
        <w:t>nat si m</w:t>
      </w:r>
      <w:r w:rsidRPr="00AF2D6A">
        <w:rPr>
          <w:rFonts w:eastAsia="Times New Roman"/>
        </w:rPr>
        <w:t>ë</w:t>
      </w:r>
      <w:r w:rsidRPr="00AF2D6A">
        <w:t xml:space="preserve"> posht</w:t>
      </w:r>
      <w:r w:rsidRPr="00AF2D6A">
        <w:rPr>
          <w:rFonts w:eastAsia="Times New Roman"/>
        </w:rPr>
        <w:t>ë:</w:t>
      </w:r>
    </w:p>
    <w:p w14:paraId="41EBD5B9" w14:textId="4B70CC74" w:rsidR="00BA1F38" w:rsidRPr="00AF2D6A" w:rsidRDefault="00BA1F38" w:rsidP="00E23BFA">
      <w:pPr>
        <w:pStyle w:val="TEKSTI"/>
      </w:pPr>
      <w:r w:rsidRPr="00AF2D6A">
        <w:t>P</w:t>
      </w:r>
      <w:r w:rsidRPr="00AF2D6A">
        <w:rPr>
          <w:rFonts w:eastAsia="Times New Roman"/>
        </w:rPr>
        <w:t>ë</w:t>
      </w:r>
      <w:r w:rsidRPr="00AF2D6A">
        <w:t>rfituesi</w:t>
      </w:r>
      <w:r w:rsidR="00334799">
        <w:t>;</w:t>
      </w:r>
    </w:p>
    <w:p w14:paraId="0F72E42A" w14:textId="4160543C" w:rsidR="00BA1F38" w:rsidRPr="00AF2D6A" w:rsidRDefault="00BA1F38" w:rsidP="00E23BFA">
      <w:pPr>
        <w:pStyle w:val="TEKSTI"/>
      </w:pPr>
      <w:r w:rsidRPr="00AF2D6A">
        <w:t>Banka</w:t>
      </w:r>
      <w:r w:rsidR="00334799">
        <w:t>;</w:t>
      </w:r>
    </w:p>
    <w:p w14:paraId="45A7DD73" w14:textId="278C5053" w:rsidR="00BA1F38" w:rsidRPr="00AF2D6A" w:rsidRDefault="00BA1F38" w:rsidP="00E23BFA">
      <w:pPr>
        <w:pStyle w:val="TEKSTI"/>
      </w:pPr>
      <w:proofErr w:type="spellStart"/>
      <w:r w:rsidRPr="00AF2D6A">
        <w:t>SEIFT</w:t>
      </w:r>
      <w:proofErr w:type="spellEnd"/>
      <w:r w:rsidR="00334799">
        <w:t>;</w:t>
      </w:r>
    </w:p>
    <w:p w14:paraId="53E75579" w14:textId="4CF2416A" w:rsidR="00BA1F38" w:rsidRPr="00AF2D6A" w:rsidRDefault="00BA1F38" w:rsidP="00E23BFA">
      <w:pPr>
        <w:pStyle w:val="TEKSTI"/>
      </w:pPr>
      <w:proofErr w:type="spellStart"/>
      <w:r w:rsidRPr="00AF2D6A">
        <w:t>IBAN</w:t>
      </w:r>
      <w:proofErr w:type="spellEnd"/>
      <w:r w:rsidR="00334799">
        <w:t>.</w:t>
      </w:r>
    </w:p>
    <w:p w14:paraId="190DD2CA" w14:textId="77777777" w:rsidR="00E23BFA" w:rsidRPr="00AF2D6A" w:rsidRDefault="00E23BFA" w:rsidP="00E23BFA">
      <w:pPr>
        <w:pStyle w:val="TEKSTI"/>
        <w:rPr>
          <w:b/>
        </w:rPr>
      </w:pPr>
    </w:p>
    <w:p w14:paraId="6CC6F4D8" w14:textId="51455650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5</w:t>
      </w:r>
    </w:p>
    <w:p w14:paraId="27AC0645" w14:textId="7FEDBF6F" w:rsidR="00BA1F38" w:rsidRPr="00AF2D6A" w:rsidRDefault="00E23BFA" w:rsidP="00E23BFA">
      <w:pPr>
        <w:pStyle w:val="NENITITULL"/>
      </w:pPr>
      <w:r w:rsidRPr="00AF2D6A">
        <w:t>Detyrimet dhe garancit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 e </w:t>
      </w:r>
      <w:r w:rsidR="00CA1B20" w:rsidRPr="00AF2D6A">
        <w:t>palëv</w:t>
      </w:r>
      <w:r w:rsidR="00CA1B20" w:rsidRPr="00AF2D6A">
        <w:rPr>
          <w:rFonts w:eastAsia="Times New Roman"/>
          <w:spacing w:val="-2"/>
          <w:lang w:eastAsia="en-GB"/>
        </w:rPr>
        <w:t>e</w:t>
      </w:r>
    </w:p>
    <w:p w14:paraId="425C5F55" w14:textId="77777777" w:rsidR="00E23BFA" w:rsidRPr="00AF2D6A" w:rsidRDefault="00E23BFA" w:rsidP="00E23BFA">
      <w:pPr>
        <w:pStyle w:val="NENI"/>
      </w:pPr>
    </w:p>
    <w:p w14:paraId="0D794C07" w14:textId="4CAA26B8" w:rsidR="00BA1F38" w:rsidRPr="00AF2D6A" w:rsidRDefault="00BA1F38" w:rsidP="00E23BFA">
      <w:pPr>
        <w:pStyle w:val="TEKSTI"/>
      </w:pPr>
      <w:r w:rsidRPr="00AF2D6A">
        <w:t>5.1 N</w:t>
      </w:r>
      <w:r w:rsidRPr="00AF2D6A">
        <w:rPr>
          <w:rFonts w:eastAsia="Times New Roman"/>
        </w:rPr>
        <w:t>ë</w:t>
      </w:r>
      <w:r w:rsidRPr="00AF2D6A">
        <w:t xml:space="preserve"> kuptim t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CA0510" w:rsidRPr="00AF2D6A">
        <w:t xml:space="preserve">ligjit </w:t>
      </w:r>
      <w:r w:rsidRPr="00AF2D6A">
        <w:t>111/2017, sh</w:t>
      </w:r>
      <w:r w:rsidRPr="00AF2D6A">
        <w:rPr>
          <w:rFonts w:eastAsia="Times New Roman"/>
        </w:rPr>
        <w:t>ë</w:t>
      </w:r>
      <w:r w:rsidRPr="00AF2D6A">
        <w:t>rbimet e Ndihm</w:t>
      </w:r>
      <w:r w:rsidRPr="00AF2D6A">
        <w:rPr>
          <w:rFonts w:eastAsia="Times New Roman"/>
        </w:rPr>
        <w:t>ë</w:t>
      </w:r>
      <w:r w:rsidRPr="00AF2D6A">
        <w:t>s Juridike Dyt</w:t>
      </w:r>
      <w:r w:rsidRPr="00AF2D6A">
        <w:rPr>
          <w:rFonts w:eastAsia="Times New Roman"/>
        </w:rPr>
        <w:t>ë</w:t>
      </w:r>
      <w:r w:rsidRPr="00AF2D6A">
        <w:t>sore</w:t>
      </w:r>
      <w:r w:rsidR="001639D5">
        <w:t>,</w:t>
      </w:r>
      <w:r w:rsidRPr="00AF2D6A">
        <w:t xml:space="preserve"> q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1639D5" w:rsidRPr="00AF2D6A">
        <w:t>Ofertuesi Sh</w:t>
      </w:r>
      <w:r w:rsidR="001639D5" w:rsidRPr="00AF2D6A">
        <w:rPr>
          <w:rFonts w:eastAsia="Times New Roman"/>
        </w:rPr>
        <w:t>ë</w:t>
      </w:r>
      <w:r w:rsidR="001639D5" w:rsidRPr="00AF2D6A">
        <w:t xml:space="preserve">rbimit </w:t>
      </w:r>
      <w:r w:rsidRPr="00AF2D6A">
        <w:t>detyrohet t</w:t>
      </w:r>
      <w:r w:rsidRPr="00AF2D6A">
        <w:rPr>
          <w:rFonts w:eastAsia="Times New Roman"/>
        </w:rPr>
        <w:t>ë</w:t>
      </w:r>
      <w:r w:rsidRPr="00AF2D6A">
        <w:t xml:space="preserve"> kryej</w:t>
      </w:r>
      <w:r w:rsidRPr="00AF2D6A">
        <w:rPr>
          <w:rFonts w:eastAsia="Times New Roman"/>
        </w:rPr>
        <w:t>ë</w:t>
      </w:r>
      <w:r w:rsidRPr="00AF2D6A">
        <w:t>, p</w:t>
      </w:r>
      <w:r w:rsidRPr="00AF2D6A">
        <w:rPr>
          <w:rFonts w:eastAsia="Times New Roman"/>
        </w:rPr>
        <w:t>ë</w:t>
      </w:r>
      <w:r w:rsidRPr="00AF2D6A">
        <w:t>rfshijn</w:t>
      </w:r>
      <w:r w:rsidRPr="00AF2D6A">
        <w:rPr>
          <w:rFonts w:eastAsia="Times New Roman"/>
        </w:rPr>
        <w:t>ë</w:t>
      </w:r>
      <w:r w:rsidRPr="00AF2D6A">
        <w:t xml:space="preserve"> por pa u kufizuar:</w:t>
      </w:r>
    </w:p>
    <w:p w14:paraId="01665C8C" w14:textId="3A55E1E7" w:rsidR="00BA1F38" w:rsidRPr="00AF2D6A" w:rsidRDefault="00BA1F38" w:rsidP="00CA0510">
      <w:pPr>
        <w:pStyle w:val="TEKSTI"/>
        <w:ind w:firstLine="288"/>
      </w:pPr>
      <w:r w:rsidRPr="00AF2D6A">
        <w:t xml:space="preserve">- </w:t>
      </w:r>
      <w:r w:rsidR="00CA0510" w:rsidRPr="00AF2D6A">
        <w:t>p</w:t>
      </w:r>
      <w:r w:rsidR="00CA0510" w:rsidRPr="00AF2D6A">
        <w:rPr>
          <w:rFonts w:eastAsia="Times New Roman"/>
        </w:rPr>
        <w:t>ër</w:t>
      </w:r>
      <w:r w:rsidR="00CA0510" w:rsidRPr="00AF2D6A">
        <w:t xml:space="preserve">pilimin </w:t>
      </w:r>
      <w:r w:rsidRPr="00AF2D6A">
        <w:t>e akteve t</w:t>
      </w:r>
      <w:r w:rsidRPr="00AF2D6A">
        <w:rPr>
          <w:rFonts w:eastAsia="Times New Roman"/>
        </w:rPr>
        <w:t>ë</w:t>
      </w:r>
      <w:r w:rsidRPr="00AF2D6A">
        <w:t xml:space="preserve"> nevojshme p</w:t>
      </w:r>
      <w:r w:rsidRPr="00AF2D6A">
        <w:rPr>
          <w:rFonts w:eastAsia="Times New Roman"/>
        </w:rPr>
        <w:t>ë</w:t>
      </w:r>
      <w:r w:rsidRPr="00AF2D6A">
        <w:t>r t</w:t>
      </w:r>
      <w:r w:rsidRPr="00AF2D6A">
        <w:rPr>
          <w:rFonts w:eastAsia="Times New Roman"/>
        </w:rPr>
        <w:t>ë</w:t>
      </w:r>
      <w:r w:rsidRPr="00AF2D6A">
        <w:t xml:space="preserve"> v</w:t>
      </w:r>
      <w:r w:rsidRPr="00AF2D6A">
        <w:rPr>
          <w:rFonts w:eastAsia="Times New Roman"/>
        </w:rPr>
        <w:t>ë</w:t>
      </w:r>
      <w:r w:rsidRPr="00AF2D6A">
        <w:t>n</w:t>
      </w:r>
      <w:r w:rsidRPr="00AF2D6A">
        <w:rPr>
          <w:rFonts w:eastAsia="Times New Roman"/>
        </w:rPr>
        <w:t>ë</w:t>
      </w:r>
      <w:r w:rsidRPr="00AF2D6A">
        <w:t xml:space="preserve"> n</w:t>
      </w:r>
      <w:r w:rsidRPr="00AF2D6A">
        <w:rPr>
          <w:rFonts w:eastAsia="Times New Roman"/>
        </w:rPr>
        <w:t>ë</w:t>
      </w:r>
      <w:r w:rsidRPr="00AF2D6A">
        <w:t xml:space="preserve"> l</w:t>
      </w:r>
      <w:r w:rsidRPr="00AF2D6A">
        <w:rPr>
          <w:rFonts w:eastAsia="Times New Roman"/>
        </w:rPr>
        <w:t>ë</w:t>
      </w:r>
      <w:r w:rsidRPr="00AF2D6A">
        <w:t>vizje procesin, k</w:t>
      </w:r>
      <w:r w:rsidRPr="00AF2D6A">
        <w:rPr>
          <w:rFonts w:eastAsia="Times New Roman"/>
        </w:rPr>
        <w:t>ë</w:t>
      </w:r>
      <w:r w:rsidRPr="00AF2D6A">
        <w:t>rkesa, k</w:t>
      </w:r>
      <w:r w:rsidRPr="00AF2D6A">
        <w:rPr>
          <w:rFonts w:eastAsia="Times New Roman"/>
        </w:rPr>
        <w:t>ë</w:t>
      </w:r>
      <w:r w:rsidRPr="00AF2D6A">
        <w:t>rkes</w:t>
      </w:r>
      <w:r w:rsidRPr="00AF2D6A">
        <w:rPr>
          <w:rFonts w:eastAsia="Times New Roman"/>
        </w:rPr>
        <w:t>ë</w:t>
      </w:r>
      <w:r w:rsidRPr="00AF2D6A">
        <w:t xml:space="preserve">padi ose </w:t>
      </w:r>
      <w:r w:rsidR="00ED38F3" w:rsidRPr="00AF2D6A">
        <w:t>çdo</w:t>
      </w:r>
      <w:r w:rsidRPr="00AF2D6A">
        <w:t xml:space="preserve"> k</w:t>
      </w:r>
      <w:r w:rsidRPr="00AF2D6A">
        <w:rPr>
          <w:rFonts w:eastAsia="Times New Roman"/>
        </w:rPr>
        <w:t>ë</w:t>
      </w:r>
      <w:r w:rsidRPr="00AF2D6A">
        <w:t>rkes</w:t>
      </w:r>
      <w:r w:rsidRPr="00AF2D6A">
        <w:rPr>
          <w:rFonts w:eastAsia="Times New Roman"/>
        </w:rPr>
        <w:t>ë</w:t>
      </w:r>
      <w:r w:rsidRPr="00AF2D6A">
        <w:t xml:space="preserve"> </w:t>
      </w:r>
      <w:r w:rsidR="00ED38F3" w:rsidRPr="00AF2D6A">
        <w:t>procedurale</w:t>
      </w:r>
      <w:r w:rsidRPr="00AF2D6A">
        <w:t xml:space="preserve"> q</w:t>
      </w:r>
      <w:r w:rsidRPr="00AF2D6A">
        <w:rPr>
          <w:rFonts w:eastAsia="Times New Roman"/>
        </w:rPr>
        <w:t>ë</w:t>
      </w:r>
      <w:r w:rsidRPr="00AF2D6A">
        <w:t xml:space="preserve"> rezulton e nevojshme gjatë procesit n</w:t>
      </w:r>
      <w:r w:rsidRPr="00AF2D6A">
        <w:rPr>
          <w:rFonts w:eastAsia="Times New Roman"/>
        </w:rPr>
        <w:t>ë</w:t>
      </w:r>
      <w:r w:rsidRPr="00AF2D6A">
        <w:t xml:space="preserve"> prokurori apo n</w:t>
      </w:r>
      <w:r w:rsidRPr="00AF2D6A">
        <w:rPr>
          <w:rFonts w:eastAsia="Times New Roman"/>
        </w:rPr>
        <w:t>ë</w:t>
      </w:r>
      <w:r w:rsidRPr="00AF2D6A">
        <w:t xml:space="preserve"> gjykat</w:t>
      </w:r>
      <w:r w:rsidRPr="00AF2D6A">
        <w:rPr>
          <w:rFonts w:eastAsia="Times New Roman"/>
        </w:rPr>
        <w:t>ë</w:t>
      </w:r>
      <w:r w:rsidR="00CA0510">
        <w:t>;</w:t>
      </w:r>
    </w:p>
    <w:p w14:paraId="4EF91C95" w14:textId="352B5246" w:rsidR="00BA1F38" w:rsidRPr="00AF2D6A" w:rsidRDefault="00BA1F38" w:rsidP="00CA0510">
      <w:pPr>
        <w:pStyle w:val="TEKSTI"/>
        <w:ind w:firstLine="288"/>
      </w:pPr>
      <w:r w:rsidRPr="00AF2D6A">
        <w:t xml:space="preserve">- </w:t>
      </w:r>
      <w:r w:rsidR="00CA0510" w:rsidRPr="00AF2D6A">
        <w:t>p</w:t>
      </w:r>
      <w:r w:rsidR="00CA0510" w:rsidRPr="00AF2D6A">
        <w:rPr>
          <w:rFonts w:eastAsia="Times New Roman"/>
        </w:rPr>
        <w:t>ë</w:t>
      </w:r>
      <w:r w:rsidR="00CA0510" w:rsidRPr="00AF2D6A">
        <w:t>rpilimi</w:t>
      </w:r>
      <w:r w:rsidR="00CA0510">
        <w:t>n</w:t>
      </w:r>
      <w:r w:rsidR="00CA0510" w:rsidRPr="00AF2D6A">
        <w:t xml:space="preserve"> </w:t>
      </w:r>
      <w:r w:rsidR="00CA0510">
        <w:t>e</w:t>
      </w:r>
      <w:r w:rsidRPr="00AF2D6A">
        <w:t xml:space="preserve"> akteve t</w:t>
      </w:r>
      <w:r w:rsidRPr="00AF2D6A">
        <w:rPr>
          <w:rFonts w:eastAsia="Times New Roman"/>
        </w:rPr>
        <w:t>ë</w:t>
      </w:r>
      <w:r w:rsidRPr="00AF2D6A">
        <w:t xml:space="preserve"> mbrojtjes p</w:t>
      </w:r>
      <w:r w:rsidRPr="00AF2D6A">
        <w:rPr>
          <w:rFonts w:eastAsia="Times New Roman"/>
        </w:rPr>
        <w:t>ë</w:t>
      </w:r>
      <w:r w:rsidRPr="00AF2D6A">
        <w:t>r persona kund</w:t>
      </w:r>
      <w:r w:rsidRPr="00AF2D6A">
        <w:rPr>
          <w:rFonts w:eastAsia="Times New Roman"/>
        </w:rPr>
        <w:t>ë</w:t>
      </w:r>
      <w:r w:rsidRPr="00AF2D6A">
        <w:t>r t</w:t>
      </w:r>
      <w:r w:rsidRPr="00AF2D6A">
        <w:rPr>
          <w:rFonts w:eastAsia="Times New Roman"/>
        </w:rPr>
        <w:t>ë</w:t>
      </w:r>
      <w:r w:rsidRPr="00AF2D6A">
        <w:t xml:space="preserve"> cil</w:t>
      </w:r>
      <w:r w:rsidRPr="00AF2D6A">
        <w:rPr>
          <w:rFonts w:eastAsia="Times New Roman"/>
        </w:rPr>
        <w:t>ë</w:t>
      </w:r>
      <w:r w:rsidRPr="00AF2D6A">
        <w:t>ve ka nisur nj</w:t>
      </w:r>
      <w:r w:rsidRPr="00AF2D6A">
        <w:rPr>
          <w:rFonts w:eastAsia="Times New Roman"/>
        </w:rPr>
        <w:t>ë</w:t>
      </w:r>
      <w:r w:rsidRPr="00AF2D6A">
        <w:t xml:space="preserve"> proces penal, gjyq</w:t>
      </w:r>
      <w:r w:rsidRPr="00AF2D6A">
        <w:rPr>
          <w:rFonts w:eastAsia="Times New Roman"/>
        </w:rPr>
        <w:t>ë</w:t>
      </w:r>
      <w:r w:rsidRPr="00AF2D6A">
        <w:t>sor apo administrativ</w:t>
      </w:r>
      <w:r w:rsidR="00CA0510">
        <w:t>;</w:t>
      </w:r>
    </w:p>
    <w:p w14:paraId="45CA6309" w14:textId="0BAABDA9" w:rsidR="00BA1F38" w:rsidRDefault="00BA1F38" w:rsidP="00CA0510">
      <w:pPr>
        <w:pStyle w:val="TEKSTI"/>
        <w:ind w:firstLine="288"/>
      </w:pPr>
      <w:r w:rsidRPr="00AF2D6A">
        <w:t xml:space="preserve">- </w:t>
      </w:r>
      <w:r w:rsidR="00CA0510" w:rsidRPr="00AF2D6A">
        <w:t>mbledhj</w:t>
      </w:r>
      <w:r w:rsidR="00CA0510">
        <w:t>en</w:t>
      </w:r>
      <w:r w:rsidR="00CA0510" w:rsidRPr="00AF2D6A">
        <w:t xml:space="preserve"> </w:t>
      </w:r>
      <w:r w:rsidRPr="00AF2D6A">
        <w:t>dhe p</w:t>
      </w:r>
      <w:r w:rsidRPr="00AF2D6A">
        <w:rPr>
          <w:rFonts w:eastAsia="Times New Roman"/>
        </w:rPr>
        <w:t>ë</w:t>
      </w:r>
      <w:r w:rsidRPr="00AF2D6A">
        <w:t>rgatitj</w:t>
      </w:r>
      <w:r w:rsidR="00CA0510">
        <w:t>en</w:t>
      </w:r>
      <w:r w:rsidRPr="00AF2D6A">
        <w:t xml:space="preserve"> e dokumentacionit provues</w:t>
      </w:r>
      <w:r w:rsidR="00CA0510">
        <w:t>;</w:t>
      </w:r>
    </w:p>
    <w:p w14:paraId="00462C96" w14:textId="623F1CA3" w:rsidR="00BA1F38" w:rsidRPr="00AF2D6A" w:rsidRDefault="00BA1F38" w:rsidP="00CA0510">
      <w:pPr>
        <w:pStyle w:val="TEKSTI"/>
        <w:ind w:firstLine="288"/>
      </w:pPr>
      <w:r w:rsidRPr="00AF2D6A">
        <w:t xml:space="preserve">- </w:t>
      </w:r>
      <w:r w:rsidR="00CA0510" w:rsidRPr="00AF2D6A">
        <w:t>k</w:t>
      </w:r>
      <w:r w:rsidR="00CA0510" w:rsidRPr="00AF2D6A">
        <w:rPr>
          <w:rFonts w:eastAsia="Times New Roman"/>
        </w:rPr>
        <w:t>ë</w:t>
      </w:r>
      <w:r w:rsidR="00CA0510" w:rsidRPr="00AF2D6A">
        <w:t>shillimi</w:t>
      </w:r>
      <w:r w:rsidR="00CA0510">
        <w:t>n</w:t>
      </w:r>
      <w:r w:rsidR="00CA0510" w:rsidRPr="00AF2D6A">
        <w:t xml:space="preserve"> </w:t>
      </w:r>
      <w:r w:rsidRPr="00AF2D6A">
        <w:t>mbi procesin penal/gjyq</w:t>
      </w:r>
      <w:r w:rsidRPr="00AF2D6A">
        <w:rPr>
          <w:rFonts w:eastAsia="Times New Roman"/>
        </w:rPr>
        <w:t>ë</w:t>
      </w:r>
      <w:r w:rsidRPr="00AF2D6A">
        <w:t>sor civil ose administrativ</w:t>
      </w:r>
      <w:r w:rsidR="00CA0510">
        <w:t>;</w:t>
      </w:r>
    </w:p>
    <w:p w14:paraId="1F292194" w14:textId="04155D2D" w:rsidR="00BA1F38" w:rsidRPr="00AF2D6A" w:rsidRDefault="00BA1F38" w:rsidP="00CA051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- </w:t>
      </w:r>
      <w:r w:rsidR="00CA0510" w:rsidRPr="00AF2D6A">
        <w:rPr>
          <w:rFonts w:ascii="Garamond" w:hAnsi="Garamond"/>
          <w:sz w:val="24"/>
          <w:szCs w:val="24"/>
        </w:rPr>
        <w:t>p</w:t>
      </w:r>
      <w:r w:rsidR="00CA0510" w:rsidRPr="00AF2D6A">
        <w:rPr>
          <w:rFonts w:ascii="Garamond" w:eastAsia="Times New Roman" w:hAnsi="Garamond"/>
          <w:sz w:val="24"/>
          <w:szCs w:val="24"/>
        </w:rPr>
        <w:t>ë</w:t>
      </w:r>
      <w:r w:rsidR="00CA0510" w:rsidRPr="00AF2D6A">
        <w:rPr>
          <w:rFonts w:ascii="Garamond" w:hAnsi="Garamond"/>
          <w:sz w:val="24"/>
          <w:szCs w:val="24"/>
        </w:rPr>
        <w:t>rfaq</w:t>
      </w:r>
      <w:r w:rsidR="00CA0510" w:rsidRPr="00AF2D6A">
        <w:rPr>
          <w:rFonts w:ascii="Garamond" w:eastAsia="Times New Roman" w:hAnsi="Garamond"/>
          <w:sz w:val="24"/>
          <w:szCs w:val="24"/>
        </w:rPr>
        <w:t>ë</w:t>
      </w:r>
      <w:r w:rsidR="00CA0510" w:rsidRPr="00AF2D6A">
        <w:rPr>
          <w:rFonts w:ascii="Garamond" w:hAnsi="Garamond"/>
          <w:sz w:val="24"/>
          <w:szCs w:val="24"/>
        </w:rPr>
        <w:t>simi</w:t>
      </w:r>
      <w:r w:rsidR="00CA0510">
        <w:rPr>
          <w:rFonts w:ascii="Garamond" w:hAnsi="Garamond"/>
          <w:sz w:val="24"/>
          <w:szCs w:val="24"/>
        </w:rPr>
        <w:t>n</w:t>
      </w:r>
      <w:r w:rsidR="00CA0510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dhe mbrojtj</w:t>
      </w:r>
      <w:r w:rsidR="00CA0510">
        <w:rPr>
          <w:rFonts w:ascii="Garamond" w:hAnsi="Garamond"/>
          <w:sz w:val="24"/>
          <w:szCs w:val="24"/>
        </w:rPr>
        <w:t>en</w:t>
      </w:r>
      <w:r w:rsidRPr="00AF2D6A">
        <w:rPr>
          <w:rFonts w:ascii="Garamond" w:hAnsi="Garamond"/>
          <w:sz w:val="24"/>
          <w:szCs w:val="24"/>
        </w:rPr>
        <w:t xml:space="preserve"> para prokurorit/gjykat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ç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shtjet penale/administrative dhe civile</w:t>
      </w:r>
      <w:r w:rsidR="00CA0510">
        <w:rPr>
          <w:rFonts w:ascii="Garamond" w:hAnsi="Garamond"/>
          <w:sz w:val="24"/>
          <w:szCs w:val="24"/>
        </w:rPr>
        <w:t>;</w:t>
      </w:r>
    </w:p>
    <w:p w14:paraId="07F9EF41" w14:textId="14FB5E99" w:rsidR="00BA1F38" w:rsidRPr="00AF2D6A" w:rsidRDefault="00BA1F38" w:rsidP="00CA051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- </w:t>
      </w:r>
      <w:r w:rsidR="00CA0510" w:rsidRPr="00AF2D6A">
        <w:rPr>
          <w:rFonts w:ascii="Garamond" w:hAnsi="Garamond"/>
          <w:sz w:val="24"/>
          <w:szCs w:val="24"/>
        </w:rPr>
        <w:t>p</w:t>
      </w:r>
      <w:r w:rsidR="00CA0510" w:rsidRPr="00AF2D6A">
        <w:rPr>
          <w:rFonts w:ascii="Garamond" w:eastAsia="Times New Roman" w:hAnsi="Garamond"/>
          <w:sz w:val="24"/>
          <w:szCs w:val="24"/>
        </w:rPr>
        <w:t>ë</w:t>
      </w:r>
      <w:r w:rsidR="00CA0510" w:rsidRPr="00AF2D6A">
        <w:rPr>
          <w:rFonts w:ascii="Garamond" w:hAnsi="Garamond"/>
          <w:sz w:val="24"/>
          <w:szCs w:val="24"/>
        </w:rPr>
        <w:t>rgatitj</w:t>
      </w:r>
      <w:r w:rsidR="00CA0510">
        <w:rPr>
          <w:rFonts w:ascii="Garamond" w:hAnsi="Garamond"/>
          <w:sz w:val="24"/>
          <w:szCs w:val="24"/>
        </w:rPr>
        <w:t>en</w:t>
      </w:r>
      <w:r w:rsidR="00CA0510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rkesave ankimore, rekurseve kundër vendimeve gjyq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CA0510">
        <w:rPr>
          <w:rFonts w:ascii="Garamond" w:hAnsi="Garamond"/>
          <w:sz w:val="24"/>
          <w:szCs w:val="24"/>
        </w:rPr>
        <w:t>sore</w:t>
      </w:r>
      <w:r w:rsidRPr="00AF2D6A">
        <w:rPr>
          <w:rFonts w:ascii="Garamond" w:hAnsi="Garamond"/>
          <w:sz w:val="24"/>
          <w:szCs w:val="24"/>
        </w:rPr>
        <w:t xml:space="preserve"> apo </w:t>
      </w:r>
      <w:r w:rsidR="00CA0510">
        <w:rPr>
          <w:rFonts w:ascii="Garamond" w:hAnsi="Garamond"/>
          <w:sz w:val="24"/>
          <w:szCs w:val="24"/>
        </w:rPr>
        <w:t xml:space="preserve">të </w:t>
      </w:r>
      <w:r w:rsidRPr="00AF2D6A">
        <w:rPr>
          <w:rFonts w:ascii="Garamond" w:hAnsi="Garamond"/>
          <w:sz w:val="24"/>
          <w:szCs w:val="24"/>
        </w:rPr>
        <w:t>arbitrazhit</w:t>
      </w:r>
      <w:r w:rsidR="00CA0510">
        <w:rPr>
          <w:rFonts w:ascii="Garamond" w:hAnsi="Garamond"/>
          <w:sz w:val="24"/>
          <w:szCs w:val="24"/>
        </w:rPr>
        <w:t>;</w:t>
      </w:r>
    </w:p>
    <w:p w14:paraId="1A5C533A" w14:textId="4026EC5E" w:rsidR="00BA1F38" w:rsidRPr="00AF2D6A" w:rsidRDefault="00BA1F38" w:rsidP="00CA051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-</w:t>
      </w:r>
      <w:r w:rsidR="00CA0510">
        <w:rPr>
          <w:rFonts w:ascii="Garamond" w:hAnsi="Garamond"/>
          <w:sz w:val="24"/>
          <w:szCs w:val="24"/>
        </w:rPr>
        <w:t xml:space="preserve"> </w:t>
      </w:r>
      <w:r w:rsidR="00CA0510" w:rsidRPr="00AF2D6A">
        <w:rPr>
          <w:rFonts w:ascii="Garamond" w:hAnsi="Garamond"/>
          <w:sz w:val="24"/>
          <w:szCs w:val="24"/>
        </w:rPr>
        <w:t>p</w:t>
      </w:r>
      <w:r w:rsidR="00CA0510" w:rsidRPr="00AF2D6A">
        <w:rPr>
          <w:rFonts w:ascii="Garamond" w:eastAsia="Times New Roman" w:hAnsi="Garamond"/>
          <w:sz w:val="24"/>
          <w:szCs w:val="24"/>
        </w:rPr>
        <w:t>ë</w:t>
      </w:r>
      <w:r w:rsidR="00CA0510" w:rsidRPr="00AF2D6A">
        <w:rPr>
          <w:rFonts w:ascii="Garamond" w:hAnsi="Garamond"/>
          <w:sz w:val="24"/>
          <w:szCs w:val="24"/>
        </w:rPr>
        <w:t>rgatitj</w:t>
      </w:r>
      <w:r w:rsidR="00CA0510">
        <w:rPr>
          <w:rFonts w:ascii="Garamond" w:hAnsi="Garamond"/>
          <w:sz w:val="24"/>
          <w:szCs w:val="24"/>
        </w:rPr>
        <w:t>en</w:t>
      </w:r>
      <w:r w:rsidR="00CA0510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 xml:space="preserve">e </w:t>
      </w:r>
      <w:r w:rsidR="00ED38F3" w:rsidRPr="00AF2D6A">
        <w:rPr>
          <w:rFonts w:ascii="Garamond" w:hAnsi="Garamond"/>
          <w:sz w:val="24"/>
          <w:szCs w:val="24"/>
        </w:rPr>
        <w:t>çdo</w:t>
      </w:r>
      <w:r w:rsidRPr="00AF2D6A">
        <w:rPr>
          <w:rFonts w:ascii="Garamond" w:hAnsi="Garamond"/>
          <w:sz w:val="24"/>
          <w:szCs w:val="24"/>
        </w:rPr>
        <w:t xml:space="preserve"> lloj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rkese drejtuar prokuroris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</w:t>
      </w:r>
      <w:r w:rsidR="00ED38F3" w:rsidRPr="00AF2D6A">
        <w:rPr>
          <w:rFonts w:ascii="Garamond" w:hAnsi="Garamond"/>
          <w:sz w:val="24"/>
          <w:szCs w:val="24"/>
        </w:rPr>
        <w:t>çdo</w:t>
      </w:r>
      <w:r w:rsidRPr="00AF2D6A">
        <w:rPr>
          <w:rFonts w:ascii="Garamond" w:hAnsi="Garamond"/>
          <w:sz w:val="24"/>
          <w:szCs w:val="24"/>
        </w:rPr>
        <w:t xml:space="preserve"> gjykate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Republik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e Shqip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rfshir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Gjykat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Kushtetuese, si dhe gjykatat nd</w:t>
      </w:r>
      <w:r w:rsidRPr="00AF2D6A">
        <w:rPr>
          <w:rFonts w:ascii="Garamond" w:eastAsia="Times New Roman" w:hAnsi="Garamond"/>
          <w:sz w:val="24"/>
          <w:szCs w:val="24"/>
        </w:rPr>
        <w:t>ër</w:t>
      </w:r>
      <w:r w:rsidRPr="00AF2D6A">
        <w:rPr>
          <w:rFonts w:ascii="Garamond" w:hAnsi="Garamond"/>
          <w:sz w:val="24"/>
          <w:szCs w:val="24"/>
        </w:rPr>
        <w:t>komb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tare dhe çdo organizim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cilin aderon Republika e Shqip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CA0510"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lidhur me ç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CA0510">
        <w:rPr>
          <w:rFonts w:ascii="Garamond" w:hAnsi="Garamond"/>
          <w:sz w:val="24"/>
          <w:szCs w:val="24"/>
        </w:rPr>
        <w:t>shtjen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cil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n ofron </w:t>
      </w:r>
      <w:r w:rsidR="001639D5" w:rsidRPr="00AF2D6A">
        <w:rPr>
          <w:rFonts w:ascii="Garamond" w:hAnsi="Garamond"/>
          <w:sz w:val="24"/>
          <w:szCs w:val="24"/>
        </w:rPr>
        <w:t>Ndihm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 xml:space="preserve"> Juridike Dyt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>sore</w:t>
      </w:r>
      <w:r w:rsidRPr="00AF2D6A">
        <w:rPr>
          <w:rFonts w:ascii="Garamond" w:hAnsi="Garamond"/>
          <w:sz w:val="24"/>
          <w:szCs w:val="24"/>
        </w:rPr>
        <w:t>,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favor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1639D5" w:rsidRPr="00AF2D6A">
        <w:rPr>
          <w:rFonts w:ascii="Garamond" w:hAnsi="Garamond"/>
          <w:sz w:val="24"/>
          <w:szCs w:val="24"/>
        </w:rPr>
        <w:t>P</w:t>
      </w:r>
      <w:r w:rsidR="00CA0510" w:rsidRPr="00AF2D6A">
        <w:rPr>
          <w:rFonts w:ascii="Garamond" w:eastAsia="Times New Roman" w:hAnsi="Garamond"/>
          <w:sz w:val="24"/>
          <w:szCs w:val="24"/>
        </w:rPr>
        <w:t>ë</w:t>
      </w:r>
      <w:r w:rsidR="00CA0510" w:rsidRPr="00AF2D6A">
        <w:rPr>
          <w:rFonts w:ascii="Garamond" w:hAnsi="Garamond"/>
          <w:sz w:val="24"/>
          <w:szCs w:val="24"/>
        </w:rPr>
        <w:t>rfituesit</w:t>
      </w:r>
      <w:r w:rsidR="00CA0510">
        <w:rPr>
          <w:rFonts w:ascii="Garamond" w:hAnsi="Garamond"/>
          <w:sz w:val="24"/>
          <w:szCs w:val="24"/>
        </w:rPr>
        <w:t>;</w:t>
      </w:r>
    </w:p>
    <w:p w14:paraId="62F19DE7" w14:textId="75321829" w:rsidR="00BA1F38" w:rsidRPr="00AF2D6A" w:rsidRDefault="00CA0510" w:rsidP="00CA0510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rveç </w:t>
      </w:r>
      <w:r w:rsidR="00BA1F38" w:rsidRPr="00AF2D6A">
        <w:rPr>
          <w:rFonts w:ascii="Garamond" w:hAnsi="Garamond"/>
          <w:sz w:val="24"/>
          <w:szCs w:val="24"/>
        </w:rPr>
        <w:t>sa parashikohet m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sip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r, </w:t>
      </w:r>
      <w:r w:rsidR="001639D5" w:rsidRPr="00AF2D6A">
        <w:rPr>
          <w:rFonts w:ascii="Garamond" w:hAnsi="Garamond"/>
          <w:sz w:val="24"/>
          <w:szCs w:val="24"/>
        </w:rPr>
        <w:t xml:space="preserve">Ofruesi </w:t>
      </w:r>
      <w:r w:rsidRPr="00AF2D6A">
        <w:rPr>
          <w:rFonts w:ascii="Garamond" w:hAnsi="Garamond"/>
          <w:sz w:val="24"/>
          <w:szCs w:val="24"/>
        </w:rPr>
        <w:t xml:space="preserve">i </w:t>
      </w:r>
      <w:r w:rsidR="001639D5" w:rsidRPr="00AF2D6A">
        <w:rPr>
          <w:rFonts w:ascii="Garamond" w:hAnsi="Garamond"/>
          <w:sz w:val="24"/>
          <w:szCs w:val="24"/>
        </w:rPr>
        <w:t>Sh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 xml:space="preserve">rbimit </w:t>
      </w:r>
      <w:r w:rsidRPr="00AF2D6A">
        <w:rPr>
          <w:rFonts w:ascii="Garamond" w:hAnsi="Garamond"/>
          <w:sz w:val="24"/>
          <w:szCs w:val="24"/>
        </w:rPr>
        <w:t xml:space="preserve">do </w:t>
      </w:r>
      <w:r w:rsidR="00BA1F38" w:rsidRPr="00AF2D6A">
        <w:rPr>
          <w:rFonts w:ascii="Garamond" w:hAnsi="Garamond"/>
          <w:sz w:val="24"/>
          <w:szCs w:val="24"/>
        </w:rPr>
        <w:t>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kryej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dhe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gjitha veprimet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rmbushje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detyrimeve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rcaktuara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 xml:space="preserve">ligjin </w:t>
      </w:r>
      <w:r w:rsidR="00BA1F38" w:rsidRPr="00AF2D6A">
        <w:rPr>
          <w:rFonts w:ascii="Garamond" w:hAnsi="Garamond"/>
          <w:sz w:val="24"/>
          <w:szCs w:val="24"/>
        </w:rPr>
        <w:t>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r </w:t>
      </w:r>
      <w:r w:rsidRPr="00AF2D6A">
        <w:rPr>
          <w:rFonts w:ascii="Garamond" w:hAnsi="Garamond"/>
          <w:sz w:val="24"/>
          <w:szCs w:val="24"/>
        </w:rPr>
        <w:t>avokatin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BA1F38" w:rsidRPr="00AF2D6A">
        <w:rPr>
          <w:rFonts w:ascii="Garamond" w:hAnsi="Garamond"/>
          <w:sz w:val="24"/>
          <w:szCs w:val="24"/>
        </w:rPr>
        <w:t>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kuptim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</w:t>
      </w:r>
      <w:r w:rsidR="001639D5" w:rsidRPr="00AF2D6A">
        <w:rPr>
          <w:rFonts w:ascii="Garamond" w:hAnsi="Garamond"/>
          <w:sz w:val="24"/>
          <w:szCs w:val="24"/>
        </w:rPr>
        <w:t>Ndihm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>s Juridike Dyt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 xml:space="preserve">sore </w:t>
      </w:r>
      <w:r w:rsidRPr="00AF2D6A">
        <w:rPr>
          <w:rFonts w:ascii="Garamond" w:hAnsi="Garamond"/>
          <w:sz w:val="24"/>
          <w:szCs w:val="24"/>
        </w:rPr>
        <w:t>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ligjin nr</w:t>
      </w:r>
      <w:r w:rsidR="00BA1F38" w:rsidRPr="00AF2D6A">
        <w:rPr>
          <w:rFonts w:ascii="Garamond" w:hAnsi="Garamond"/>
          <w:sz w:val="24"/>
          <w:szCs w:val="24"/>
        </w:rPr>
        <w:t>. 111/2017</w:t>
      </w:r>
      <w:r>
        <w:rPr>
          <w:rFonts w:ascii="Garamond" w:hAnsi="Garamond"/>
          <w:sz w:val="24"/>
          <w:szCs w:val="24"/>
        </w:rPr>
        <w:t>,</w:t>
      </w:r>
      <w:r w:rsidR="00BA1F38" w:rsidRPr="00AF2D6A">
        <w:rPr>
          <w:rFonts w:ascii="Garamond" w:hAnsi="Garamond"/>
          <w:sz w:val="24"/>
          <w:szCs w:val="24"/>
        </w:rPr>
        <w:t xml:space="preserve"> si dhe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Kontrat</w:t>
      </w:r>
      <w:r w:rsidR="00BA1F38" w:rsidRPr="00AF2D6A">
        <w:rPr>
          <w:rFonts w:ascii="Garamond" w:eastAsia="Times New Roman" w:hAnsi="Garamond"/>
          <w:sz w:val="24"/>
          <w:szCs w:val="24"/>
        </w:rPr>
        <w:t>ë.</w:t>
      </w:r>
    </w:p>
    <w:p w14:paraId="6A438BD8" w14:textId="4EA133F3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5.2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ED38F3" w:rsidRPr="00AF2D6A">
        <w:rPr>
          <w:rFonts w:ascii="Garamond" w:eastAsia="Times New Roman" w:hAnsi="Garamond"/>
          <w:sz w:val="24"/>
          <w:szCs w:val="24"/>
        </w:rPr>
        <w:t>r</w:t>
      </w:r>
      <w:r w:rsidRPr="00AF2D6A">
        <w:rPr>
          <w:rFonts w:ascii="Garamond" w:hAnsi="Garamond"/>
          <w:sz w:val="24"/>
          <w:szCs w:val="24"/>
        </w:rPr>
        <w:t>bimit deklaron se:</w:t>
      </w:r>
    </w:p>
    <w:p w14:paraId="3C58D102" w14:textId="5A8ED82E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i. </w:t>
      </w:r>
      <w:r w:rsidR="00206D7B" w:rsidRPr="00AF2D6A">
        <w:rPr>
          <w:rFonts w:ascii="Garamond" w:hAnsi="Garamond"/>
          <w:sz w:val="24"/>
          <w:szCs w:val="24"/>
        </w:rPr>
        <w:t>g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zon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gjitha cil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sit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profesionale dhe kualifikimet e nevojshme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mar</w:t>
      </w:r>
      <w:r w:rsidR="00206D7B">
        <w:rPr>
          <w:rFonts w:ascii="Garamond" w:hAnsi="Garamond"/>
          <w:sz w:val="24"/>
          <w:szCs w:val="24"/>
        </w:rPr>
        <w:t>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rsip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detyrimet sipas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saj Kontrate</w:t>
      </w:r>
      <w:r w:rsidR="00206D7B">
        <w:rPr>
          <w:rFonts w:ascii="Garamond" w:hAnsi="Garamond"/>
          <w:sz w:val="24"/>
          <w:szCs w:val="24"/>
        </w:rPr>
        <w:t>;</w:t>
      </w:r>
    </w:p>
    <w:p w14:paraId="36571703" w14:textId="61857C1A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ii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ofroj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="00617E2E" w:rsidRPr="00AF2D6A">
        <w:rPr>
          <w:rFonts w:ascii="Garamond" w:hAnsi="Garamond"/>
          <w:sz w:val="24"/>
          <w:szCs w:val="24"/>
        </w:rPr>
        <w:t>sh</w:t>
      </w:r>
      <w:r w:rsidR="00617E2E" w:rsidRPr="00AF2D6A">
        <w:rPr>
          <w:rFonts w:ascii="Garamond" w:eastAsia="Times New Roman" w:hAnsi="Garamond"/>
          <w:sz w:val="24"/>
          <w:szCs w:val="24"/>
        </w:rPr>
        <w:t>ë</w:t>
      </w:r>
      <w:r w:rsidR="00617E2E" w:rsidRPr="00AF2D6A">
        <w:rPr>
          <w:rFonts w:ascii="Garamond" w:hAnsi="Garamond"/>
          <w:sz w:val="24"/>
          <w:szCs w:val="24"/>
        </w:rPr>
        <w:t xml:space="preserve">rbimet e </w:t>
      </w:r>
      <w:r w:rsidR="001639D5" w:rsidRPr="00AF2D6A">
        <w:rPr>
          <w:rFonts w:ascii="Garamond" w:hAnsi="Garamond"/>
          <w:sz w:val="24"/>
          <w:szCs w:val="24"/>
        </w:rPr>
        <w:t>Ndihm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>s Juridike Dyt</w:t>
      </w:r>
      <w:r w:rsidR="001639D5" w:rsidRPr="00AF2D6A">
        <w:rPr>
          <w:rFonts w:ascii="Garamond" w:eastAsia="Times New Roman" w:hAnsi="Garamond"/>
          <w:sz w:val="24"/>
          <w:szCs w:val="24"/>
        </w:rPr>
        <w:t>ë</w:t>
      </w:r>
      <w:r w:rsidR="001639D5" w:rsidRPr="00AF2D6A">
        <w:rPr>
          <w:rFonts w:ascii="Garamond" w:hAnsi="Garamond"/>
          <w:sz w:val="24"/>
          <w:szCs w:val="24"/>
        </w:rPr>
        <w:t xml:space="preserve">sore </w:t>
      </w:r>
      <w:r w:rsidRPr="00AF2D6A">
        <w:rPr>
          <w:rFonts w:ascii="Garamond" w:hAnsi="Garamond"/>
          <w:sz w:val="24"/>
          <w:szCs w:val="24"/>
        </w:rPr>
        <w:t xml:space="preserve">me </w:t>
      </w:r>
      <w:r w:rsidR="00ED38F3" w:rsidRPr="00AF2D6A">
        <w:rPr>
          <w:rFonts w:ascii="Garamond" w:hAnsi="Garamond"/>
          <w:sz w:val="24"/>
          <w:szCs w:val="24"/>
        </w:rPr>
        <w:t>standardet</w:t>
      </w:r>
      <w:r w:rsidRPr="00AF2D6A">
        <w:rPr>
          <w:rFonts w:ascii="Garamond" w:hAnsi="Garamond"/>
          <w:sz w:val="24"/>
          <w:szCs w:val="24"/>
        </w:rPr>
        <w:t xml:space="preserve">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larta profesionale</w:t>
      </w:r>
      <w:r w:rsidR="00E801EF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 dhe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rputhje me parimet 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rcaktuara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nenin 3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saj Kontrate</w:t>
      </w:r>
      <w:r w:rsidR="00206D7B">
        <w:rPr>
          <w:rFonts w:ascii="Garamond" w:hAnsi="Garamond"/>
          <w:sz w:val="24"/>
          <w:szCs w:val="24"/>
        </w:rPr>
        <w:t>;</w:t>
      </w:r>
    </w:p>
    <w:p w14:paraId="461AAD66" w14:textId="5D9B56DE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iii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veproj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dhe pa shkaktuar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vones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ofrimin e </w:t>
      </w:r>
      <w:r w:rsidR="0025418C" w:rsidRPr="00AF2D6A">
        <w:rPr>
          <w:rFonts w:ascii="Garamond" w:hAnsi="Garamond"/>
          <w:sz w:val="24"/>
          <w:szCs w:val="24"/>
        </w:rPr>
        <w:t>Ndihm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s Juridike Dyt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sore</w:t>
      </w:r>
      <w:r w:rsidRPr="00AF2D6A">
        <w:rPr>
          <w:rFonts w:ascii="Garamond" w:hAnsi="Garamond"/>
          <w:sz w:val="24"/>
          <w:szCs w:val="24"/>
        </w:rPr>
        <w:t>, menj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her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me </w:t>
      </w:r>
      <w:r w:rsidR="00ED38F3" w:rsidRPr="00AF2D6A">
        <w:rPr>
          <w:rFonts w:ascii="Garamond" w:hAnsi="Garamond"/>
          <w:sz w:val="24"/>
          <w:szCs w:val="24"/>
        </w:rPr>
        <w:t>marrjen</w:t>
      </w:r>
      <w:r w:rsidRPr="00AF2D6A">
        <w:rPr>
          <w:rFonts w:ascii="Garamond" w:hAnsi="Garamond"/>
          <w:sz w:val="24"/>
          <w:szCs w:val="24"/>
        </w:rPr>
        <w:t xml:space="preserve"> e njoftimit nga </w:t>
      </w:r>
      <w:r w:rsidR="0025418C" w:rsidRPr="00AF2D6A">
        <w:rPr>
          <w:rFonts w:ascii="Garamond" w:hAnsi="Garamond"/>
          <w:sz w:val="24"/>
          <w:szCs w:val="24"/>
        </w:rPr>
        <w:t>organi i prokuroris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,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mbi vendimin e prokuroris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ose </w:t>
      </w:r>
      <w:r w:rsidR="0025418C">
        <w:rPr>
          <w:rFonts w:ascii="Garamond" w:hAnsi="Garamond"/>
          <w:sz w:val="24"/>
          <w:szCs w:val="24"/>
        </w:rPr>
        <w:t xml:space="preserve">të </w:t>
      </w:r>
      <w:r w:rsidRPr="00AF2D6A">
        <w:rPr>
          <w:rFonts w:ascii="Garamond" w:hAnsi="Garamond"/>
          <w:sz w:val="24"/>
          <w:szCs w:val="24"/>
        </w:rPr>
        <w:t>gjykat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 e cila ka pranuar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rkes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nien e Ndihmës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 ndaj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rfituesit</w:t>
      </w:r>
      <w:r w:rsidR="00206D7B">
        <w:rPr>
          <w:rFonts w:ascii="Garamond" w:hAnsi="Garamond"/>
          <w:sz w:val="24"/>
          <w:szCs w:val="24"/>
        </w:rPr>
        <w:t>;</w:t>
      </w:r>
    </w:p>
    <w:p w14:paraId="087AFDB2" w14:textId="7FF92B28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iv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n</w:t>
      </w:r>
      <w:r w:rsidRPr="00AF2D6A">
        <w:rPr>
          <w:rFonts w:ascii="Garamond" w:hAnsi="Garamond"/>
          <w:sz w:val="24"/>
          <w:szCs w:val="24"/>
        </w:rPr>
        <w:t>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heq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dor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nga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nia e Ndihm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rveç kur jan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rastet e heqjes dor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rcaktuara nga </w:t>
      </w:r>
      <w:r w:rsidR="00206D7B" w:rsidRPr="00AF2D6A">
        <w:rPr>
          <w:rFonts w:ascii="Garamond" w:hAnsi="Garamond"/>
          <w:sz w:val="24"/>
          <w:szCs w:val="24"/>
        </w:rPr>
        <w:t xml:space="preserve">ligji 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 </w:t>
      </w:r>
      <w:r w:rsidR="0025418C" w:rsidRPr="00AF2D6A">
        <w:rPr>
          <w:rFonts w:ascii="Garamond" w:hAnsi="Garamond"/>
          <w:sz w:val="24"/>
          <w:szCs w:val="24"/>
        </w:rPr>
        <w:t>avokatin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,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rfshir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por pa u kufizuar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rastin e konfliktit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interesit</w:t>
      </w:r>
      <w:r w:rsidR="00206D7B">
        <w:rPr>
          <w:rFonts w:ascii="Garamond" w:hAnsi="Garamond"/>
          <w:sz w:val="24"/>
          <w:szCs w:val="24"/>
        </w:rPr>
        <w:t>;</w:t>
      </w:r>
    </w:p>
    <w:p w14:paraId="71634EC2" w14:textId="00069BC3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v. </w:t>
      </w:r>
      <w:r w:rsidR="00206D7B" w:rsidRPr="00AF2D6A">
        <w:rPr>
          <w:rFonts w:ascii="Garamond" w:hAnsi="Garamond"/>
          <w:sz w:val="24"/>
          <w:szCs w:val="24"/>
        </w:rPr>
        <w:t>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ED38F3" w:rsidRPr="00AF2D6A">
        <w:rPr>
          <w:rFonts w:ascii="Garamond" w:hAnsi="Garamond"/>
          <w:sz w:val="24"/>
          <w:szCs w:val="24"/>
        </w:rPr>
        <w:t>çdo</w:t>
      </w:r>
      <w:r w:rsidRPr="00AF2D6A">
        <w:rPr>
          <w:rFonts w:ascii="Garamond" w:hAnsi="Garamond"/>
          <w:sz w:val="24"/>
          <w:szCs w:val="24"/>
        </w:rPr>
        <w:t xml:space="preserve"> rast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detyrimit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hequr dor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1639D5" w:rsidRPr="00AF2D6A">
        <w:rPr>
          <w:rFonts w:ascii="Garamond" w:hAnsi="Garamond"/>
          <w:sz w:val="24"/>
          <w:szCs w:val="24"/>
        </w:rPr>
        <w:t>O</w:t>
      </w:r>
      <w:r w:rsidR="0025418C" w:rsidRPr="00AF2D6A">
        <w:rPr>
          <w:rFonts w:ascii="Garamond" w:hAnsi="Garamond"/>
          <w:sz w:val="24"/>
          <w:szCs w:val="24"/>
        </w:rPr>
        <w:t xml:space="preserve">fruesi i </w:t>
      </w:r>
      <w:r w:rsidR="001639D5" w:rsidRPr="00AF2D6A">
        <w:rPr>
          <w:rFonts w:ascii="Garamond" w:hAnsi="Garamond"/>
          <w:sz w:val="24"/>
          <w:szCs w:val="24"/>
        </w:rPr>
        <w:t>S</w:t>
      </w:r>
      <w:r w:rsidR="0025418C" w:rsidRPr="00AF2D6A">
        <w:rPr>
          <w:rFonts w:ascii="Garamond" w:hAnsi="Garamond"/>
          <w:sz w:val="24"/>
          <w:szCs w:val="24"/>
        </w:rPr>
        <w:t>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rbimit </w:t>
      </w:r>
      <w:r w:rsidRPr="00AF2D6A">
        <w:rPr>
          <w:rFonts w:ascii="Garamond" w:hAnsi="Garamond"/>
          <w:sz w:val="24"/>
          <w:szCs w:val="24"/>
        </w:rPr>
        <w:t>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informoj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menj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her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prokurorin/gjykat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n, me 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llim </w:t>
      </w:r>
      <w:r w:rsidR="00ED38F3" w:rsidRPr="00AF2D6A">
        <w:rPr>
          <w:rFonts w:ascii="Garamond" w:hAnsi="Garamond"/>
          <w:sz w:val="24"/>
          <w:szCs w:val="24"/>
        </w:rPr>
        <w:t>zëvend</w:t>
      </w:r>
      <w:r w:rsidR="00ED38F3" w:rsidRPr="00AF2D6A">
        <w:rPr>
          <w:rFonts w:ascii="Garamond" w:eastAsia="Times New Roman" w:hAnsi="Garamond"/>
          <w:sz w:val="24"/>
          <w:szCs w:val="24"/>
        </w:rPr>
        <w:t>ë</w:t>
      </w:r>
      <w:r w:rsidR="00ED38F3" w:rsidRPr="00AF2D6A">
        <w:rPr>
          <w:rFonts w:ascii="Garamond" w:hAnsi="Garamond"/>
          <w:sz w:val="24"/>
          <w:szCs w:val="24"/>
        </w:rPr>
        <w:t>simin</w:t>
      </w:r>
      <w:r w:rsidRPr="00AF2D6A">
        <w:rPr>
          <w:rFonts w:ascii="Garamond" w:hAnsi="Garamond"/>
          <w:sz w:val="24"/>
          <w:szCs w:val="24"/>
        </w:rPr>
        <w:t xml:space="preserve"> e tij.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rast, </w:t>
      </w:r>
      <w:r w:rsidR="001639D5" w:rsidRPr="00AF2D6A">
        <w:rPr>
          <w:rFonts w:ascii="Garamond" w:hAnsi="Garamond"/>
          <w:sz w:val="24"/>
          <w:szCs w:val="24"/>
        </w:rPr>
        <w:t>O</w:t>
      </w:r>
      <w:r w:rsidR="0025418C" w:rsidRPr="00AF2D6A">
        <w:rPr>
          <w:rFonts w:ascii="Garamond" w:hAnsi="Garamond"/>
          <w:sz w:val="24"/>
          <w:szCs w:val="24"/>
        </w:rPr>
        <w:t xml:space="preserve">fruesi i </w:t>
      </w:r>
      <w:r w:rsidR="001639D5" w:rsidRPr="00AF2D6A">
        <w:rPr>
          <w:rFonts w:ascii="Garamond" w:hAnsi="Garamond"/>
          <w:sz w:val="24"/>
          <w:szCs w:val="24"/>
        </w:rPr>
        <w:t>S</w:t>
      </w:r>
      <w:r w:rsidR="0025418C" w:rsidRPr="00AF2D6A">
        <w:rPr>
          <w:rFonts w:ascii="Garamond" w:hAnsi="Garamond"/>
          <w:sz w:val="24"/>
          <w:szCs w:val="24"/>
        </w:rPr>
        <w:t>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rbimit</w:t>
      </w:r>
      <w:r w:rsidRPr="00AF2D6A">
        <w:rPr>
          <w:rFonts w:ascii="Garamond" w:hAnsi="Garamond"/>
          <w:sz w:val="24"/>
          <w:szCs w:val="24"/>
        </w:rPr>
        <w:t xml:space="preserve">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vazhdoj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Ndihm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 deri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ED38F3" w:rsidRPr="00AF2D6A">
        <w:rPr>
          <w:rFonts w:ascii="Garamond" w:hAnsi="Garamond"/>
          <w:sz w:val="24"/>
          <w:szCs w:val="24"/>
        </w:rPr>
        <w:t>zëvend</w:t>
      </w:r>
      <w:r w:rsidR="00ED38F3" w:rsidRPr="00AF2D6A">
        <w:rPr>
          <w:rFonts w:ascii="Garamond" w:eastAsia="Times New Roman" w:hAnsi="Garamond"/>
          <w:sz w:val="24"/>
          <w:szCs w:val="24"/>
        </w:rPr>
        <w:t>ë</w:t>
      </w:r>
      <w:r w:rsidR="00ED38F3" w:rsidRPr="00AF2D6A">
        <w:rPr>
          <w:rFonts w:ascii="Garamond" w:hAnsi="Garamond"/>
          <w:sz w:val="24"/>
          <w:szCs w:val="24"/>
        </w:rPr>
        <w:t>simin</w:t>
      </w:r>
      <w:r w:rsidRPr="00AF2D6A">
        <w:rPr>
          <w:rFonts w:ascii="Garamond" w:hAnsi="Garamond"/>
          <w:sz w:val="24"/>
          <w:szCs w:val="24"/>
        </w:rPr>
        <w:t xml:space="preserve"> e tij, sipas parashikimeve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25418C" w:rsidRPr="00AF2D6A">
        <w:rPr>
          <w:rFonts w:ascii="Garamond" w:hAnsi="Garamond"/>
          <w:sz w:val="24"/>
          <w:szCs w:val="24"/>
        </w:rPr>
        <w:t xml:space="preserve">ligjit 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 </w:t>
      </w:r>
      <w:r w:rsidR="0025418C" w:rsidRPr="00AF2D6A">
        <w:rPr>
          <w:rFonts w:ascii="Garamond" w:hAnsi="Garamond"/>
          <w:sz w:val="24"/>
          <w:szCs w:val="24"/>
        </w:rPr>
        <w:t>avokatin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,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si dhe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zbatoj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gjitha detyrimet e parashikuara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25418C" w:rsidRPr="00AF2D6A">
        <w:rPr>
          <w:rFonts w:ascii="Garamond" w:hAnsi="Garamond"/>
          <w:sz w:val="24"/>
          <w:szCs w:val="24"/>
        </w:rPr>
        <w:t>ligjin p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 avokatin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06D7B">
        <w:rPr>
          <w:rFonts w:ascii="Garamond" w:eastAsia="Times New Roman" w:hAnsi="Garamond"/>
          <w:sz w:val="24"/>
          <w:szCs w:val="24"/>
        </w:rPr>
        <w:t>;</w:t>
      </w:r>
    </w:p>
    <w:p w14:paraId="09D1520E" w14:textId="6A6D111C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vi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Ndihm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favor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1639D5" w:rsidRPr="00AF2D6A">
        <w:rPr>
          <w:rFonts w:ascii="Garamond" w:hAnsi="Garamond"/>
          <w:sz w:val="24"/>
          <w:szCs w:val="24"/>
        </w:rPr>
        <w:t>P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rfituesit</w:t>
      </w:r>
      <w:r w:rsidRPr="00AF2D6A">
        <w:rPr>
          <w:rFonts w:ascii="Garamond" w:hAnsi="Garamond"/>
          <w:sz w:val="24"/>
          <w:szCs w:val="24"/>
        </w:rPr>
        <w:t>, vet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m kundrejt </w:t>
      </w:r>
      <w:r w:rsidR="0025418C" w:rsidRPr="00AF2D6A">
        <w:rPr>
          <w:rFonts w:ascii="Garamond" w:hAnsi="Garamond"/>
          <w:sz w:val="24"/>
          <w:szCs w:val="24"/>
        </w:rPr>
        <w:t>tarif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s </w:t>
      </w:r>
      <w:r w:rsidRPr="00AF2D6A">
        <w:rPr>
          <w:rFonts w:ascii="Garamond" w:hAnsi="Garamond"/>
          <w:sz w:val="24"/>
          <w:szCs w:val="24"/>
        </w:rPr>
        <w:t>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25418C" w:rsidRPr="00AF2D6A">
        <w:rPr>
          <w:rFonts w:ascii="Garamond" w:hAnsi="Garamond"/>
          <w:sz w:val="24"/>
          <w:szCs w:val="24"/>
        </w:rPr>
        <w:t>sh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rbimit</w:t>
      </w:r>
      <w:r w:rsidR="0025418C">
        <w:rPr>
          <w:rFonts w:ascii="Garamond" w:hAnsi="Garamond"/>
          <w:sz w:val="24"/>
          <w:szCs w:val="24"/>
        </w:rPr>
        <w:t>,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pa pasur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drejt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rfitimeve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tjera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rveç </w:t>
      </w:r>
      <w:r w:rsidR="0025418C" w:rsidRPr="00AF2D6A">
        <w:rPr>
          <w:rFonts w:ascii="Garamond" w:hAnsi="Garamond"/>
          <w:sz w:val="24"/>
          <w:szCs w:val="24"/>
        </w:rPr>
        <w:t>tarif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s s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sh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rbimit</w:t>
      </w:r>
      <w:r w:rsidR="00206D7B">
        <w:rPr>
          <w:rFonts w:ascii="Garamond" w:hAnsi="Garamond"/>
          <w:sz w:val="24"/>
          <w:szCs w:val="24"/>
        </w:rPr>
        <w:t>;</w:t>
      </w:r>
    </w:p>
    <w:p w14:paraId="3E459404" w14:textId="49EF76A1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vii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siguroj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ër</w:t>
      </w:r>
      <w:r w:rsidRPr="00AF2D6A">
        <w:rPr>
          <w:rFonts w:ascii="Garamond" w:hAnsi="Garamond"/>
          <w:sz w:val="24"/>
          <w:szCs w:val="24"/>
        </w:rPr>
        <w:t>mbushjen e detyrimeve sipas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saj Kontrate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duke mbajtur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pad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mtuar </w:t>
      </w:r>
      <w:proofErr w:type="spellStart"/>
      <w:r w:rsidRPr="00AF2D6A">
        <w:rPr>
          <w:rFonts w:ascii="Garamond" w:hAnsi="Garamond"/>
          <w:sz w:val="24"/>
          <w:szCs w:val="24"/>
        </w:rPr>
        <w:t>Kontraktorin</w:t>
      </w:r>
      <w:proofErr w:type="spellEnd"/>
      <w:r w:rsidRPr="00AF2D6A">
        <w:rPr>
          <w:rFonts w:ascii="Garamond" w:hAnsi="Garamond"/>
          <w:sz w:val="24"/>
          <w:szCs w:val="24"/>
        </w:rPr>
        <w:t xml:space="preserve"> nga </w:t>
      </w:r>
      <w:r w:rsidR="00206D7B" w:rsidRPr="00AF2D6A">
        <w:rPr>
          <w:rFonts w:ascii="Garamond" w:hAnsi="Garamond"/>
          <w:sz w:val="24"/>
          <w:szCs w:val="24"/>
        </w:rPr>
        <w:t>çdo</w:t>
      </w:r>
      <w:r w:rsidRPr="00AF2D6A">
        <w:rPr>
          <w:rFonts w:ascii="Garamond" w:hAnsi="Garamond"/>
          <w:sz w:val="24"/>
          <w:szCs w:val="24"/>
        </w:rPr>
        <w:t xml:space="preserve"> veprim kund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tij</w:t>
      </w:r>
      <w:r w:rsidR="00206D7B">
        <w:rPr>
          <w:rFonts w:ascii="Garamond" w:hAnsi="Garamond"/>
          <w:sz w:val="24"/>
          <w:szCs w:val="24"/>
        </w:rPr>
        <w:t>;</w:t>
      </w:r>
    </w:p>
    <w:p w14:paraId="0E4C2863" w14:textId="02A6D09D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viii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mbaj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kontakte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rregullta dhe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vazhdueshme me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rfituesin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me 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llim informimin e tij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vazhduesh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m mbi ç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shtjen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cilin ofron Ndihmën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</w:t>
      </w:r>
      <w:r w:rsidR="00206D7B">
        <w:rPr>
          <w:rFonts w:ascii="Garamond" w:hAnsi="Garamond"/>
          <w:sz w:val="24"/>
          <w:szCs w:val="24"/>
        </w:rPr>
        <w:t>;</w:t>
      </w:r>
    </w:p>
    <w:p w14:paraId="1AB603A8" w14:textId="75170037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ix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06D7B" w:rsidRPr="00AF2D6A">
        <w:rPr>
          <w:rFonts w:ascii="Garamond" w:hAnsi="Garamond"/>
          <w:sz w:val="24"/>
          <w:szCs w:val="24"/>
        </w:rPr>
        <w:t>d</w:t>
      </w:r>
      <w:r w:rsidRPr="00AF2D6A">
        <w:rPr>
          <w:rFonts w:ascii="Garamond" w:hAnsi="Garamond"/>
          <w:sz w:val="24"/>
          <w:szCs w:val="24"/>
        </w:rPr>
        <w:t>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paraqes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raport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rfundim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pun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sipas formatit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miratuar nga Ministria e Drejt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/</w:t>
      </w:r>
      <w:r w:rsidR="0025418C" w:rsidRPr="00AF2D6A">
        <w:rPr>
          <w:rFonts w:ascii="Garamond" w:hAnsi="Garamond"/>
          <w:sz w:val="24"/>
          <w:szCs w:val="24"/>
        </w:rPr>
        <w:t>organi i prokuroris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eastAsia="Times New Roman" w:hAnsi="Garamond"/>
          <w:sz w:val="24"/>
          <w:szCs w:val="24"/>
        </w:rPr>
        <w:t>.</w:t>
      </w:r>
    </w:p>
    <w:p w14:paraId="53B70585" w14:textId="77777777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5.3 </w:t>
      </w:r>
      <w:proofErr w:type="spellStart"/>
      <w:r w:rsidRPr="00AF2D6A">
        <w:rPr>
          <w:rFonts w:ascii="Garamond" w:hAnsi="Garamond"/>
          <w:sz w:val="24"/>
          <w:szCs w:val="24"/>
        </w:rPr>
        <w:t>Kontraktori</w:t>
      </w:r>
      <w:proofErr w:type="spellEnd"/>
      <w:r w:rsidRPr="00AF2D6A">
        <w:rPr>
          <w:rFonts w:ascii="Garamond" w:hAnsi="Garamond"/>
          <w:sz w:val="24"/>
          <w:szCs w:val="24"/>
        </w:rPr>
        <w:t xml:space="preserve"> deklaron dhe garanton se:</w:t>
      </w:r>
    </w:p>
    <w:p w14:paraId="2F5B8FB7" w14:textId="7BF3FF14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i. </w:t>
      </w:r>
      <w:r w:rsidR="0025418C" w:rsidRPr="00AF2D6A">
        <w:rPr>
          <w:rFonts w:ascii="Garamond" w:hAnsi="Garamond"/>
          <w:sz w:val="24"/>
          <w:szCs w:val="24"/>
        </w:rPr>
        <w:t xml:space="preserve">do </w:t>
      </w:r>
      <w:r w:rsidRPr="00AF2D6A">
        <w:rPr>
          <w:rFonts w:ascii="Garamond" w:hAnsi="Garamond"/>
          <w:sz w:val="24"/>
          <w:szCs w:val="24"/>
        </w:rPr>
        <w:t>t</w:t>
      </w:r>
      <w:r w:rsidR="00206D7B">
        <w:rPr>
          <w:rFonts w:ascii="Garamond" w:hAnsi="Garamond"/>
          <w:sz w:val="24"/>
          <w:szCs w:val="24"/>
        </w:rPr>
        <w:t>’</w:t>
      </w:r>
      <w:r w:rsidRPr="00AF2D6A">
        <w:rPr>
          <w:rFonts w:ascii="Garamond" w:hAnsi="Garamond"/>
          <w:sz w:val="24"/>
          <w:szCs w:val="24"/>
        </w:rPr>
        <w:t>i paguaj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A47219" w:rsidRPr="00AF2D6A">
        <w:rPr>
          <w:rFonts w:ascii="Garamond" w:hAnsi="Garamond"/>
          <w:sz w:val="24"/>
          <w:szCs w:val="24"/>
        </w:rPr>
        <w:t xml:space="preserve">Ofertuesit </w:t>
      </w:r>
      <w:r w:rsidR="0025418C" w:rsidRPr="00AF2D6A">
        <w:rPr>
          <w:rFonts w:ascii="Garamond" w:hAnsi="Garamond"/>
          <w:sz w:val="24"/>
          <w:szCs w:val="24"/>
        </w:rPr>
        <w:t>t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="00A47219" w:rsidRPr="00AF2D6A">
        <w:rPr>
          <w:rFonts w:ascii="Garamond" w:hAnsi="Garamond"/>
          <w:sz w:val="24"/>
          <w:szCs w:val="24"/>
        </w:rPr>
        <w:t>Sh</w:t>
      </w:r>
      <w:r w:rsidR="00A47219" w:rsidRPr="00AF2D6A">
        <w:rPr>
          <w:rFonts w:ascii="Garamond" w:eastAsia="Times New Roman" w:hAnsi="Garamond"/>
          <w:sz w:val="24"/>
          <w:szCs w:val="24"/>
        </w:rPr>
        <w:t>ë</w:t>
      </w:r>
      <w:r w:rsidR="00A47219" w:rsidRPr="00AF2D6A">
        <w:rPr>
          <w:rFonts w:ascii="Garamond" w:hAnsi="Garamond"/>
          <w:sz w:val="24"/>
          <w:szCs w:val="24"/>
        </w:rPr>
        <w:t xml:space="preserve">rbimit </w:t>
      </w:r>
      <w:r w:rsidR="0025418C" w:rsidRPr="00AF2D6A">
        <w:rPr>
          <w:rFonts w:ascii="Garamond" w:hAnsi="Garamond"/>
          <w:sz w:val="24"/>
          <w:szCs w:val="24"/>
        </w:rPr>
        <w:t>tarif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n e sh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rbimit </w:t>
      </w:r>
      <w:r w:rsidRPr="00AF2D6A">
        <w:rPr>
          <w:rFonts w:ascii="Garamond" w:hAnsi="Garamond"/>
          <w:sz w:val="24"/>
          <w:szCs w:val="24"/>
        </w:rPr>
        <w:t>pa vonesa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rputhje me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;</w:t>
      </w:r>
    </w:p>
    <w:p w14:paraId="66A5357F" w14:textId="7CF8FD24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AF2D6A">
        <w:rPr>
          <w:rFonts w:ascii="Garamond" w:hAnsi="Garamond"/>
          <w:sz w:val="24"/>
          <w:szCs w:val="24"/>
        </w:rPr>
        <w:t>ii</w:t>
      </w:r>
      <w:proofErr w:type="spellEnd"/>
      <w:r w:rsidRPr="00AF2D6A">
        <w:rPr>
          <w:rFonts w:ascii="Garamond" w:hAnsi="Garamond"/>
          <w:sz w:val="24"/>
          <w:szCs w:val="24"/>
        </w:rPr>
        <w:t xml:space="preserve">. </w:t>
      </w:r>
      <w:r w:rsidR="0025418C">
        <w:rPr>
          <w:rFonts w:ascii="Garamond" w:hAnsi="Garamond"/>
          <w:sz w:val="24"/>
          <w:szCs w:val="24"/>
        </w:rPr>
        <w:t xml:space="preserve">do </w:t>
      </w:r>
      <w:r w:rsidR="0025418C" w:rsidRPr="00AF2D6A">
        <w:rPr>
          <w:rFonts w:ascii="Garamond" w:hAnsi="Garamond"/>
          <w:sz w:val="24"/>
          <w:szCs w:val="24"/>
        </w:rPr>
        <w:t>t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kryej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gjitha veprimet dhe </w:t>
      </w:r>
      <w:r w:rsidR="0025418C">
        <w:rPr>
          <w:rFonts w:ascii="Garamond" w:hAnsi="Garamond"/>
          <w:sz w:val="24"/>
          <w:szCs w:val="24"/>
        </w:rPr>
        <w:t xml:space="preserve">do 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zbatoj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206D7B" w:rsidRPr="00AF2D6A">
        <w:rPr>
          <w:rFonts w:ascii="Garamond" w:hAnsi="Garamond"/>
          <w:sz w:val="24"/>
          <w:szCs w:val="24"/>
        </w:rPr>
        <w:t>çdo</w:t>
      </w:r>
      <w:r w:rsidRPr="00AF2D6A">
        <w:rPr>
          <w:rFonts w:ascii="Garamond" w:hAnsi="Garamond"/>
          <w:sz w:val="24"/>
          <w:szCs w:val="24"/>
        </w:rPr>
        <w:t xml:space="preserve"> detyrim</w:t>
      </w:r>
      <w:r w:rsidR="0025418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sipas </w:t>
      </w:r>
      <w:r w:rsidR="00206D7B" w:rsidRPr="00AF2D6A">
        <w:rPr>
          <w:rFonts w:ascii="Garamond" w:hAnsi="Garamond"/>
          <w:sz w:val="24"/>
          <w:szCs w:val="24"/>
        </w:rPr>
        <w:t xml:space="preserve">ligjit </w:t>
      </w:r>
      <w:r w:rsidRPr="00AF2D6A">
        <w:rPr>
          <w:rFonts w:ascii="Garamond" w:hAnsi="Garamond"/>
          <w:sz w:val="24"/>
          <w:szCs w:val="24"/>
        </w:rPr>
        <w:t>nr. 111/2017,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Pr="00AF2D6A">
        <w:rPr>
          <w:rFonts w:ascii="Garamond" w:hAnsi="Garamond"/>
          <w:sz w:val="24"/>
          <w:szCs w:val="24"/>
        </w:rPr>
        <w:t>mund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suar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nien e </w:t>
      </w:r>
      <w:r w:rsidR="0025418C" w:rsidRPr="00AF2D6A">
        <w:rPr>
          <w:rFonts w:ascii="Garamond" w:hAnsi="Garamond"/>
          <w:sz w:val="24"/>
          <w:szCs w:val="24"/>
        </w:rPr>
        <w:t>Ndihm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s </w:t>
      </w:r>
      <w:r w:rsidRPr="00AF2D6A">
        <w:rPr>
          <w:rFonts w:ascii="Garamond" w:hAnsi="Garamond"/>
          <w:sz w:val="24"/>
          <w:szCs w:val="24"/>
        </w:rPr>
        <w:t>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favor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1639D5" w:rsidRPr="00AF2D6A">
        <w:rPr>
          <w:rFonts w:ascii="Garamond" w:hAnsi="Garamond"/>
          <w:sz w:val="24"/>
          <w:szCs w:val="24"/>
        </w:rPr>
        <w:t>P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rfituesit</w:t>
      </w:r>
      <w:r w:rsidRPr="00AF2D6A">
        <w:rPr>
          <w:rFonts w:ascii="Garamond" w:hAnsi="Garamond"/>
          <w:sz w:val="24"/>
          <w:szCs w:val="24"/>
        </w:rPr>
        <w:t>.</w:t>
      </w:r>
    </w:p>
    <w:p w14:paraId="1B87DD5D" w14:textId="77777777" w:rsidR="00E23BFA" w:rsidRPr="00AF2D6A" w:rsidRDefault="00E23BFA" w:rsidP="00BA1F38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</w:p>
    <w:p w14:paraId="6B02370E" w14:textId="4ED8FD37" w:rsidR="00BA1F38" w:rsidRPr="00AF2D6A" w:rsidRDefault="00E23BFA" w:rsidP="00E23BFA">
      <w:pPr>
        <w:pStyle w:val="NENI"/>
      </w:pPr>
      <w:r w:rsidRPr="00AF2D6A">
        <w:t>Neni</w:t>
      </w:r>
      <w:r w:rsidR="00ED38F3" w:rsidRPr="00AF2D6A">
        <w:t xml:space="preserve"> </w:t>
      </w:r>
      <w:r w:rsidRPr="00AF2D6A">
        <w:t>6</w:t>
      </w:r>
    </w:p>
    <w:p w14:paraId="4F06FFD5" w14:textId="31588EBF" w:rsidR="00BA1F38" w:rsidRPr="00AF2D6A" w:rsidRDefault="00E23BFA" w:rsidP="00E23BFA">
      <w:pPr>
        <w:pStyle w:val="NENITITULL"/>
      </w:pPr>
      <w:r w:rsidRPr="00AF2D6A">
        <w:t xml:space="preserve">Klauzola </w:t>
      </w:r>
      <w:proofErr w:type="spellStart"/>
      <w:r w:rsidRPr="00AF2D6A">
        <w:t>an</w:t>
      </w:r>
      <w:r w:rsidR="00206D7B">
        <w:t>ti</w:t>
      </w:r>
      <w:r w:rsidRPr="00AF2D6A">
        <w:t>korrupsion</w:t>
      </w:r>
      <w:proofErr w:type="spellEnd"/>
    </w:p>
    <w:p w14:paraId="4643FD92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sz w:val="24"/>
          <w:szCs w:val="24"/>
        </w:rPr>
      </w:pPr>
    </w:p>
    <w:p w14:paraId="5A917002" w14:textId="7714571E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6.1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lidhje me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rveç </w:t>
      </w:r>
      <w:r w:rsidR="0025418C" w:rsidRPr="00AF2D6A">
        <w:rPr>
          <w:rFonts w:ascii="Garamond" w:hAnsi="Garamond"/>
          <w:sz w:val="24"/>
          <w:szCs w:val="24"/>
        </w:rPr>
        <w:t>tarif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s s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sh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>rbimit t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parashikuar n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 nenin </w:t>
      </w:r>
      <w:r w:rsidRPr="00AF2D6A">
        <w:rPr>
          <w:rFonts w:ascii="Garamond" w:hAnsi="Garamond"/>
          <w:sz w:val="24"/>
          <w:szCs w:val="24"/>
        </w:rPr>
        <w:t>4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r,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nuk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rkoj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pranoj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nga </w:t>
      </w:r>
      <w:r w:rsidR="001639D5" w:rsidRPr="00AF2D6A">
        <w:rPr>
          <w:rFonts w:ascii="Garamond" w:hAnsi="Garamond"/>
          <w:sz w:val="24"/>
          <w:szCs w:val="24"/>
        </w:rPr>
        <w:t>P</w:t>
      </w:r>
      <w:r w:rsidR="0025418C" w:rsidRPr="00AF2D6A">
        <w:rPr>
          <w:rFonts w:ascii="Garamond" w:eastAsia="Times New Roman" w:hAnsi="Garamond"/>
          <w:sz w:val="24"/>
          <w:szCs w:val="24"/>
        </w:rPr>
        <w:t>ë</w:t>
      </w:r>
      <w:r w:rsidR="0025418C" w:rsidRPr="00AF2D6A">
        <w:rPr>
          <w:rFonts w:ascii="Garamond" w:hAnsi="Garamond"/>
          <w:sz w:val="24"/>
          <w:szCs w:val="24"/>
        </w:rPr>
        <w:t xml:space="preserve">rfituesi </w:t>
      </w:r>
      <w:r w:rsidRPr="00AF2D6A">
        <w:rPr>
          <w:rFonts w:ascii="Garamond" w:hAnsi="Garamond"/>
          <w:sz w:val="24"/>
          <w:szCs w:val="24"/>
        </w:rPr>
        <w:t>apo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tjera </w:t>
      </w:r>
      <w:r w:rsidRPr="00AF2D6A">
        <w:rPr>
          <w:rFonts w:ascii="Garamond" w:hAnsi="Garamond"/>
          <w:sz w:val="24"/>
          <w:szCs w:val="24"/>
        </w:rPr>
        <w:lastRenderedPageBreak/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rfshira n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="0025418C" w:rsidRPr="00AF2D6A">
        <w:rPr>
          <w:rFonts w:ascii="Garamond" w:eastAsia="Times New Roman" w:hAnsi="Garamond"/>
          <w:sz w:val="24"/>
          <w:szCs w:val="24"/>
        </w:rPr>
        <w:t>proces</w:t>
      </w:r>
      <w:r w:rsidRPr="00AF2D6A">
        <w:rPr>
          <w:rFonts w:ascii="Garamond" w:eastAsia="Times New Roman" w:hAnsi="Garamond"/>
          <w:sz w:val="24"/>
          <w:szCs w:val="24"/>
        </w:rPr>
        <w:t xml:space="preserve"> apo </w:t>
      </w:r>
      <w:r w:rsidR="0025418C">
        <w:rPr>
          <w:rFonts w:ascii="Garamond" w:eastAsia="Times New Roman" w:hAnsi="Garamond"/>
          <w:sz w:val="24"/>
          <w:szCs w:val="24"/>
        </w:rPr>
        <w:t xml:space="preserve">në </w:t>
      </w:r>
      <w:r w:rsidRPr="00AF2D6A">
        <w:rPr>
          <w:rFonts w:ascii="Garamond" w:eastAsia="Times New Roman" w:hAnsi="Garamond"/>
          <w:sz w:val="24"/>
          <w:szCs w:val="24"/>
        </w:rPr>
        <w:t>konflikt</w:t>
      </w:r>
      <w:r w:rsidRPr="00AF2D6A">
        <w:rPr>
          <w:rFonts w:ascii="Garamond" w:hAnsi="Garamond"/>
          <w:sz w:val="24"/>
          <w:szCs w:val="24"/>
        </w:rPr>
        <w:t xml:space="preserve"> me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25418C"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pages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premtim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pages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rfitim, dhurat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shp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rblim, drejtp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rdrejt apo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nyr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rthort</w:t>
      </w:r>
      <w:r w:rsidRPr="00AF2D6A">
        <w:rPr>
          <w:rFonts w:ascii="Garamond" w:eastAsia="Times New Roman" w:hAnsi="Garamond"/>
          <w:sz w:val="24"/>
          <w:szCs w:val="24"/>
        </w:rPr>
        <w:t>ë.</w:t>
      </w:r>
    </w:p>
    <w:p w14:paraId="1882F092" w14:textId="571DC098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6.2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rveç sa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r,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nuk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</w:t>
      </w:r>
      <w:r w:rsidR="0025418C">
        <w:rPr>
          <w:rFonts w:ascii="Garamond" w:hAnsi="Garamond"/>
          <w:sz w:val="24"/>
          <w:szCs w:val="24"/>
        </w:rPr>
        <w:t xml:space="preserve">do 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premtoj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vet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rmjet personave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tret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favor t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Pr="00AF2D6A">
        <w:rPr>
          <w:rFonts w:ascii="Garamond" w:hAnsi="Garamond"/>
          <w:sz w:val="24"/>
          <w:szCs w:val="24"/>
        </w:rPr>
        <w:t>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ve apo </w:t>
      </w:r>
      <w:r w:rsidR="007B6EAC">
        <w:rPr>
          <w:rFonts w:ascii="Garamond" w:hAnsi="Garamond"/>
          <w:sz w:val="24"/>
          <w:szCs w:val="24"/>
        </w:rPr>
        <w:t xml:space="preserve">të </w:t>
      </w:r>
      <w:r w:rsidRPr="00AF2D6A">
        <w:rPr>
          <w:rFonts w:ascii="Garamond" w:hAnsi="Garamond"/>
          <w:sz w:val="24"/>
          <w:szCs w:val="24"/>
        </w:rPr>
        <w:t>subjekteve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ër</w:t>
      </w:r>
      <w:r w:rsidRPr="00AF2D6A">
        <w:rPr>
          <w:rFonts w:ascii="Garamond" w:hAnsi="Garamond"/>
          <w:sz w:val="24"/>
          <w:szCs w:val="24"/>
        </w:rPr>
        <w:t>fshira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proces</w:t>
      </w:r>
      <w:r w:rsidR="007B6EA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ku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jep Ndihm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sore,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pages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rfitim, dhurat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shp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rblim.</w:t>
      </w:r>
    </w:p>
    <w:p w14:paraId="7253BD78" w14:textId="0E30CDC9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6.3 Çdo shkelje e </w:t>
      </w:r>
      <w:r w:rsidR="007B6EAC" w:rsidRPr="00AF2D6A">
        <w:rPr>
          <w:rFonts w:ascii="Garamond" w:hAnsi="Garamond"/>
          <w:sz w:val="24"/>
          <w:szCs w:val="24"/>
        </w:rPr>
        <w:t>parashikuar</w:t>
      </w:r>
      <w:r w:rsidR="007B6EA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sipas paragraf</w:t>
      </w:r>
      <w:r w:rsidR="007B6EAC">
        <w:rPr>
          <w:rFonts w:ascii="Garamond" w:hAnsi="Garamond"/>
          <w:sz w:val="24"/>
          <w:szCs w:val="24"/>
        </w:rPr>
        <w:t>ëve</w:t>
      </w:r>
      <w:r w:rsidRPr="00AF2D6A">
        <w:rPr>
          <w:rFonts w:ascii="Garamond" w:hAnsi="Garamond"/>
          <w:sz w:val="24"/>
          <w:szCs w:val="24"/>
        </w:rPr>
        <w:t xml:space="preserve"> 6.1 dhe 6.2 sa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</w:t>
      </w:r>
      <w:r w:rsidR="007B6EA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vep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penale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kuptim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legjislacionit penal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fuqi dhe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jet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subjekt </w:t>
      </w:r>
      <w:r w:rsidR="007B6EAC" w:rsidRPr="00AF2D6A">
        <w:rPr>
          <w:rFonts w:ascii="Garamond" w:hAnsi="Garamond"/>
          <w:sz w:val="24"/>
          <w:szCs w:val="24"/>
        </w:rPr>
        <w:t>procedimi</w:t>
      </w:r>
      <w:r w:rsidR="007B6EAC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sipas legjislacionit </w:t>
      </w:r>
      <w:r w:rsidR="007B6EAC" w:rsidRPr="00AF2D6A">
        <w:rPr>
          <w:rFonts w:ascii="Garamond" w:hAnsi="Garamond"/>
          <w:sz w:val="24"/>
          <w:szCs w:val="24"/>
        </w:rPr>
        <w:t>procedural</w:t>
      </w:r>
      <w:r w:rsidRPr="00AF2D6A">
        <w:rPr>
          <w:rFonts w:ascii="Garamond" w:hAnsi="Garamond"/>
          <w:sz w:val="24"/>
          <w:szCs w:val="24"/>
        </w:rPr>
        <w:t xml:space="preserve"> penal dhe subjekt i </w:t>
      </w:r>
      <w:r w:rsidR="007B6EAC" w:rsidRPr="00AF2D6A">
        <w:rPr>
          <w:rFonts w:ascii="Garamond" w:hAnsi="Garamond"/>
          <w:sz w:val="24"/>
          <w:szCs w:val="24"/>
        </w:rPr>
        <w:t>procedimit</w:t>
      </w:r>
      <w:r w:rsidRPr="00AF2D6A">
        <w:rPr>
          <w:rFonts w:ascii="Garamond" w:hAnsi="Garamond"/>
          <w:sz w:val="24"/>
          <w:szCs w:val="24"/>
        </w:rPr>
        <w:t xml:space="preserve"> etik, sipas legjislacionit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profesionin e avokatit.</w:t>
      </w:r>
    </w:p>
    <w:p w14:paraId="7109DB14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b/>
          <w:sz w:val="24"/>
          <w:szCs w:val="24"/>
        </w:rPr>
      </w:pPr>
    </w:p>
    <w:p w14:paraId="119899C9" w14:textId="73BD2F0F" w:rsidR="00BA1F38" w:rsidRPr="00AF2D6A" w:rsidRDefault="00E23BFA" w:rsidP="00206D7B">
      <w:pPr>
        <w:pStyle w:val="NENI"/>
        <w:ind w:firstLine="288"/>
      </w:pPr>
      <w:r w:rsidRPr="00AF2D6A">
        <w:t>Neni</w:t>
      </w:r>
      <w:r w:rsidR="00ED38F3" w:rsidRPr="00AF2D6A">
        <w:t xml:space="preserve"> </w:t>
      </w:r>
      <w:r w:rsidRPr="00AF2D6A">
        <w:t>7</w:t>
      </w:r>
    </w:p>
    <w:p w14:paraId="26506ACB" w14:textId="643527F5" w:rsidR="00BA1F38" w:rsidRPr="00AF2D6A" w:rsidRDefault="00E23BFA" w:rsidP="00206D7B">
      <w:pPr>
        <w:pStyle w:val="NENITITULL"/>
        <w:ind w:firstLine="288"/>
      </w:pPr>
      <w:r w:rsidRPr="00AF2D6A">
        <w:t>Kontraktuesi i pavarur</w:t>
      </w:r>
    </w:p>
    <w:p w14:paraId="222685A1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sz w:val="24"/>
          <w:szCs w:val="24"/>
        </w:rPr>
      </w:pPr>
    </w:p>
    <w:p w14:paraId="761DBF1E" w14:textId="533D4342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7.1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saj Kontrate bien dakord 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rbimit 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kontraktues i pavarur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raport me </w:t>
      </w:r>
      <w:proofErr w:type="spellStart"/>
      <w:r w:rsidRPr="00AF2D6A">
        <w:rPr>
          <w:rFonts w:ascii="Garamond" w:hAnsi="Garamond"/>
          <w:sz w:val="24"/>
          <w:szCs w:val="24"/>
        </w:rPr>
        <w:t>Kontraktorin</w:t>
      </w:r>
      <w:proofErr w:type="spellEnd"/>
      <w:r w:rsidRPr="00AF2D6A">
        <w:rPr>
          <w:rFonts w:ascii="Garamond" w:hAnsi="Garamond"/>
          <w:sz w:val="24"/>
          <w:szCs w:val="24"/>
        </w:rPr>
        <w:t xml:space="preserve"> dhe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arsye ose shkak nuk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konsiderohet si </w:t>
      </w:r>
      <w:r w:rsidR="007B6EAC" w:rsidRPr="00AF2D6A">
        <w:rPr>
          <w:rFonts w:ascii="Garamond" w:hAnsi="Garamond"/>
          <w:sz w:val="24"/>
          <w:szCs w:val="24"/>
        </w:rPr>
        <w:t>pun</w:t>
      </w:r>
      <w:r w:rsidR="007B6EAC" w:rsidRPr="00AF2D6A">
        <w:rPr>
          <w:rFonts w:ascii="Garamond" w:eastAsia="Times New Roman" w:hAnsi="Garamond"/>
          <w:sz w:val="24"/>
          <w:szCs w:val="24"/>
        </w:rPr>
        <w:t>ë</w:t>
      </w:r>
      <w:r w:rsidR="007B6EAC" w:rsidRPr="00AF2D6A">
        <w:rPr>
          <w:rFonts w:ascii="Garamond" w:hAnsi="Garamond"/>
          <w:sz w:val="24"/>
          <w:szCs w:val="24"/>
        </w:rPr>
        <w:t>mar</w:t>
      </w:r>
      <w:r w:rsidR="007B6EAC" w:rsidRPr="00AF2D6A">
        <w:rPr>
          <w:rFonts w:ascii="Garamond" w:eastAsia="Times New Roman" w:hAnsi="Garamond"/>
          <w:sz w:val="24"/>
          <w:szCs w:val="24"/>
        </w:rPr>
        <w:t>r</w:t>
      </w:r>
      <w:r w:rsidR="007B6EAC" w:rsidRPr="00AF2D6A">
        <w:rPr>
          <w:rFonts w:ascii="Garamond" w:hAnsi="Garamond"/>
          <w:sz w:val="24"/>
          <w:szCs w:val="24"/>
        </w:rPr>
        <w:t>ës</w:t>
      </w:r>
      <w:r w:rsidRPr="00AF2D6A">
        <w:rPr>
          <w:rFonts w:ascii="Garamond" w:hAnsi="Garamond"/>
          <w:sz w:val="24"/>
          <w:szCs w:val="24"/>
        </w:rPr>
        <w:t xml:space="preserve"> i tij.</w:t>
      </w:r>
    </w:p>
    <w:p w14:paraId="3AE1329A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b/>
          <w:sz w:val="24"/>
          <w:szCs w:val="24"/>
        </w:rPr>
      </w:pPr>
    </w:p>
    <w:p w14:paraId="6E39C5C6" w14:textId="4D4139B1" w:rsidR="00BA1F38" w:rsidRPr="00AF2D6A" w:rsidRDefault="00E23BFA" w:rsidP="00206D7B">
      <w:pPr>
        <w:pStyle w:val="NENI"/>
        <w:ind w:firstLine="288"/>
      </w:pPr>
      <w:r w:rsidRPr="00AF2D6A">
        <w:t>Neni</w:t>
      </w:r>
      <w:r w:rsidR="00ED38F3" w:rsidRPr="00AF2D6A">
        <w:t xml:space="preserve"> </w:t>
      </w:r>
      <w:r w:rsidRPr="00AF2D6A">
        <w:t>8</w:t>
      </w:r>
    </w:p>
    <w:p w14:paraId="39654214" w14:textId="4A799764" w:rsidR="00BA1F38" w:rsidRPr="00AF2D6A" w:rsidRDefault="00E23BFA" w:rsidP="00206D7B">
      <w:pPr>
        <w:pStyle w:val="NENITITULL"/>
        <w:ind w:firstLine="288"/>
      </w:pPr>
      <w:r w:rsidRPr="00AF2D6A">
        <w:t>Parimi i mir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besimit dhe </w:t>
      </w:r>
      <w:r w:rsidR="00E04199">
        <w:t xml:space="preserve">i </w:t>
      </w:r>
      <w:r w:rsidRPr="00AF2D6A">
        <w:t>konfidencialitetit</w:t>
      </w:r>
    </w:p>
    <w:p w14:paraId="6C5F11DD" w14:textId="77777777" w:rsidR="00E23BFA" w:rsidRPr="00AF2D6A" w:rsidRDefault="00E23BFA" w:rsidP="00206D7B">
      <w:pPr>
        <w:pStyle w:val="NENI"/>
        <w:ind w:firstLine="288"/>
      </w:pPr>
    </w:p>
    <w:p w14:paraId="7CA4CA8F" w14:textId="77777777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8.1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nuk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mtojn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interesat e 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ra-tjetr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s, reputacionin dhe imazhin. Ato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veprojn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besim ndaj 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ra-tjetrës dhe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respektojn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drejtat dhe detyrimet 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rcaktuara nga kjo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ligji dhe konventat nd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rkombëtare.</w:t>
      </w:r>
    </w:p>
    <w:p w14:paraId="58FBD339" w14:textId="25F14156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8.2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veprojn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besim</w:t>
      </w:r>
      <w:r w:rsidR="00E04199">
        <w:rPr>
          <w:rFonts w:ascii="Garamond" w:hAnsi="Garamond"/>
          <w:sz w:val="24"/>
          <w:szCs w:val="24"/>
        </w:rPr>
        <w:t xml:space="preserve">, </w:t>
      </w:r>
      <w:r w:rsidRPr="00AF2D6A">
        <w:rPr>
          <w:rFonts w:ascii="Garamond" w:hAnsi="Garamond"/>
          <w:sz w:val="24"/>
          <w:szCs w:val="24"/>
        </w:rPr>
        <w:t>duke kryer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gjitha veprimet e nevojshme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mbrojtjen e interesave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ligjsh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m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secil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 Pal</w:t>
      </w:r>
      <w:r w:rsidRPr="00AF2D6A">
        <w:rPr>
          <w:rFonts w:ascii="Garamond" w:eastAsia="Times New Roman" w:hAnsi="Garamond"/>
          <w:sz w:val="24"/>
          <w:szCs w:val="24"/>
        </w:rPr>
        <w:t>ë.</w:t>
      </w:r>
    </w:p>
    <w:p w14:paraId="4FE31489" w14:textId="33643FDB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8.3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jan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detyruar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mbajn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proofErr w:type="spellStart"/>
      <w:r w:rsidRPr="00AF2D6A">
        <w:rPr>
          <w:rFonts w:ascii="Garamond" w:hAnsi="Garamond"/>
          <w:sz w:val="24"/>
          <w:szCs w:val="24"/>
        </w:rPr>
        <w:t>rrept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sisht</w:t>
      </w:r>
      <w:proofErr w:type="spellEnd"/>
      <w:r w:rsidRPr="00AF2D6A">
        <w:rPr>
          <w:rFonts w:ascii="Garamond" w:hAnsi="Garamond"/>
          <w:sz w:val="24"/>
          <w:szCs w:val="24"/>
        </w:rPr>
        <w:t xml:space="preserve"> konfidenciale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rmbajtjen e saj,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nat personale </w:t>
      </w:r>
      <w:proofErr w:type="spellStart"/>
      <w:r w:rsidRPr="00AF2D6A">
        <w:rPr>
          <w:rFonts w:ascii="Garamond" w:hAnsi="Garamond"/>
          <w:sz w:val="24"/>
          <w:szCs w:val="24"/>
        </w:rPr>
        <w:t>respektive</w:t>
      </w:r>
      <w:proofErr w:type="spellEnd"/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si dhe çdo t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Pr="00AF2D6A">
        <w:rPr>
          <w:rFonts w:ascii="Garamond" w:hAnsi="Garamond"/>
          <w:sz w:val="24"/>
          <w:szCs w:val="24"/>
        </w:rPr>
        <w:t>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tjet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pa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kufizim.</w:t>
      </w:r>
    </w:p>
    <w:p w14:paraId="5597BC03" w14:textId="2E25E82B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8.4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prej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 nuk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konsiderohet se 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shkelje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tij detyrimi</w:t>
      </w:r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se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rhapja apo transferimi i interesave e </w:t>
      </w:r>
      <w:r w:rsidR="00E04199">
        <w:rPr>
          <w:rFonts w:ascii="Garamond" w:hAnsi="Garamond"/>
          <w:sz w:val="24"/>
          <w:szCs w:val="24"/>
        </w:rPr>
        <w:t xml:space="preserve">i 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nave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rme buron nga 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detyrim ligjor</w:t>
      </w:r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rfshir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por pa u kufizuar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rmbushjen e detyrimeve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vendosura nga </w:t>
      </w:r>
      <w:r w:rsidR="00E04199" w:rsidRPr="00AF2D6A">
        <w:rPr>
          <w:rFonts w:ascii="Garamond" w:hAnsi="Garamond"/>
          <w:sz w:val="24"/>
          <w:szCs w:val="24"/>
        </w:rPr>
        <w:t xml:space="preserve">ligji </w:t>
      </w:r>
      <w:r w:rsidRPr="00AF2D6A">
        <w:rPr>
          <w:rFonts w:ascii="Garamond" w:hAnsi="Garamond"/>
          <w:sz w:val="24"/>
          <w:szCs w:val="24"/>
        </w:rPr>
        <w:t>nr</w:t>
      </w:r>
      <w:r w:rsidR="00E04199">
        <w:rPr>
          <w:rFonts w:ascii="Garamond" w:hAnsi="Garamond"/>
          <w:sz w:val="24"/>
          <w:szCs w:val="24"/>
        </w:rPr>
        <w:t>.</w:t>
      </w:r>
      <w:r w:rsidRPr="00AF2D6A">
        <w:rPr>
          <w:rFonts w:ascii="Garamond" w:hAnsi="Garamond"/>
          <w:sz w:val="24"/>
          <w:szCs w:val="24"/>
        </w:rPr>
        <w:t xml:space="preserve"> 9887, dat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10.3.2008</w:t>
      </w:r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“P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 </w:t>
      </w:r>
      <w:r w:rsidR="00E04199" w:rsidRPr="00AF2D6A">
        <w:rPr>
          <w:rFonts w:ascii="Garamond" w:hAnsi="Garamond"/>
          <w:sz w:val="24"/>
          <w:szCs w:val="24"/>
        </w:rPr>
        <w:t>mbrojtjen</w:t>
      </w:r>
      <w:r w:rsidRPr="00AF2D6A">
        <w:rPr>
          <w:rFonts w:ascii="Garamond" w:hAnsi="Garamond"/>
          <w:sz w:val="24"/>
          <w:szCs w:val="24"/>
        </w:rPr>
        <w:t xml:space="preserve"> 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nave personale”</w:t>
      </w:r>
      <w:r w:rsidR="00E04199">
        <w:rPr>
          <w:rFonts w:ascii="Garamond" w:hAnsi="Garamond"/>
          <w:sz w:val="24"/>
          <w:szCs w:val="24"/>
        </w:rPr>
        <w:t>.</w:t>
      </w:r>
    </w:p>
    <w:p w14:paraId="29C2094B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b/>
          <w:sz w:val="24"/>
          <w:szCs w:val="24"/>
        </w:rPr>
      </w:pPr>
    </w:p>
    <w:p w14:paraId="39149CAD" w14:textId="29D35642" w:rsidR="00BA1F38" w:rsidRPr="00AF2D6A" w:rsidRDefault="00E23BFA" w:rsidP="00206D7B">
      <w:pPr>
        <w:pStyle w:val="NENI"/>
        <w:ind w:firstLine="288"/>
      </w:pPr>
      <w:r w:rsidRPr="00AF2D6A">
        <w:t xml:space="preserve"> Neni</w:t>
      </w:r>
      <w:r w:rsidR="00ED38F3" w:rsidRPr="00AF2D6A">
        <w:t xml:space="preserve"> </w:t>
      </w:r>
      <w:r w:rsidRPr="00AF2D6A">
        <w:t>9</w:t>
      </w:r>
    </w:p>
    <w:p w14:paraId="66CB6DAA" w14:textId="2F1D6D11" w:rsidR="00BA1F38" w:rsidRDefault="00E23BFA" w:rsidP="00206D7B">
      <w:pPr>
        <w:pStyle w:val="NENITITULL"/>
        <w:ind w:firstLine="288"/>
      </w:pPr>
      <w:r w:rsidRPr="00AF2D6A">
        <w:t>P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>rfundimi i kontrat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>s</w:t>
      </w:r>
    </w:p>
    <w:p w14:paraId="7F489781" w14:textId="77777777" w:rsidR="00E04199" w:rsidRPr="00AF2D6A" w:rsidRDefault="00E04199" w:rsidP="00206D7B">
      <w:pPr>
        <w:pStyle w:val="NENITITULL"/>
        <w:ind w:firstLine="288"/>
      </w:pPr>
    </w:p>
    <w:p w14:paraId="253B0447" w14:textId="5D969A1C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9.1 Kjo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rfundon rregullisht sipas afatit të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rcaktuar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E04199" w:rsidRPr="00AF2D6A">
        <w:rPr>
          <w:rFonts w:ascii="Garamond" w:hAnsi="Garamond"/>
          <w:sz w:val="24"/>
          <w:szCs w:val="24"/>
        </w:rPr>
        <w:t xml:space="preserve">nenin </w:t>
      </w:r>
      <w:r w:rsidRPr="00AF2D6A">
        <w:rPr>
          <w:rFonts w:ascii="Garamond" w:hAnsi="Garamond"/>
          <w:sz w:val="24"/>
          <w:szCs w:val="24"/>
        </w:rPr>
        <w:t>2 t</w:t>
      </w:r>
      <w:r w:rsidRPr="00AF2D6A">
        <w:rPr>
          <w:rFonts w:ascii="Garamond" w:eastAsia="Times New Roman" w:hAnsi="Garamond"/>
          <w:sz w:val="24"/>
          <w:szCs w:val="24"/>
        </w:rPr>
        <w:t>ë saj</w:t>
      </w:r>
      <w:r w:rsidRPr="00AF2D6A">
        <w:rPr>
          <w:rFonts w:ascii="Garamond" w:hAnsi="Garamond"/>
          <w:sz w:val="24"/>
          <w:szCs w:val="24"/>
        </w:rPr>
        <w:t>.</w:t>
      </w:r>
    </w:p>
    <w:p w14:paraId="641FD263" w14:textId="7E3E3D9F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 xml:space="preserve">9.2 </w:t>
      </w:r>
      <w:proofErr w:type="spellStart"/>
      <w:r w:rsidRPr="00AF2D6A">
        <w:rPr>
          <w:rFonts w:ascii="Garamond" w:hAnsi="Garamond"/>
          <w:sz w:val="24"/>
          <w:szCs w:val="24"/>
        </w:rPr>
        <w:t>Kontraktori</w:t>
      </w:r>
      <w:proofErr w:type="spellEnd"/>
      <w:r w:rsidRPr="00AF2D6A">
        <w:rPr>
          <w:rFonts w:ascii="Garamond" w:hAnsi="Garamond"/>
          <w:sz w:val="24"/>
          <w:szCs w:val="24"/>
        </w:rPr>
        <w:t xml:space="preserve"> mund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zgjidh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menj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her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E04199"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rast se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shkel ndonj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prej detyrimeve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parashikuara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apo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E04199" w:rsidRPr="00AF2D6A">
        <w:rPr>
          <w:rFonts w:ascii="Garamond" w:hAnsi="Garamond"/>
          <w:sz w:val="24"/>
          <w:szCs w:val="24"/>
        </w:rPr>
        <w:t xml:space="preserve">ligjin </w:t>
      </w:r>
      <w:r w:rsidRPr="00AF2D6A">
        <w:rPr>
          <w:rFonts w:ascii="Garamond" w:hAnsi="Garamond"/>
          <w:sz w:val="24"/>
          <w:szCs w:val="24"/>
        </w:rPr>
        <w:t>nr.</w:t>
      </w:r>
      <w:r w:rsidR="00E04199">
        <w:rPr>
          <w:rFonts w:ascii="Garamond" w:hAnsi="Garamond"/>
          <w:sz w:val="24"/>
          <w:szCs w:val="24"/>
        </w:rPr>
        <w:t xml:space="preserve"> </w:t>
      </w:r>
      <w:r w:rsidRPr="00AF2D6A">
        <w:rPr>
          <w:rFonts w:ascii="Garamond" w:hAnsi="Garamond"/>
          <w:sz w:val="24"/>
          <w:szCs w:val="24"/>
        </w:rPr>
        <w:t>111/2017.</w:t>
      </w:r>
    </w:p>
    <w:p w14:paraId="33D6FB74" w14:textId="4A4DA8F3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9.3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rbimit mund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zgjidh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E04199">
        <w:rPr>
          <w:rFonts w:ascii="Garamond" w:eastAsia="Times New Roman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duke njoftuar paraprakisht </w:t>
      </w:r>
      <w:r w:rsidR="00E04199" w:rsidRPr="00AF2D6A">
        <w:rPr>
          <w:rFonts w:ascii="Garamond" w:hAnsi="Garamond"/>
          <w:sz w:val="24"/>
          <w:szCs w:val="24"/>
        </w:rPr>
        <w:t>prokurorin/gjykat</w:t>
      </w:r>
      <w:r w:rsidR="00E04199" w:rsidRPr="00AF2D6A">
        <w:rPr>
          <w:rFonts w:ascii="Garamond" w:eastAsia="Times New Roman" w:hAnsi="Garamond"/>
          <w:sz w:val="24"/>
          <w:szCs w:val="24"/>
        </w:rPr>
        <w:t>ë</w:t>
      </w:r>
      <w:r w:rsidR="00E04199" w:rsidRPr="00AF2D6A">
        <w:rPr>
          <w:rFonts w:ascii="Garamond" w:hAnsi="Garamond"/>
          <w:sz w:val="24"/>
          <w:szCs w:val="24"/>
        </w:rPr>
        <w:t xml:space="preserve">n. </w:t>
      </w:r>
      <w:r w:rsidRPr="00AF2D6A">
        <w:rPr>
          <w:rFonts w:ascii="Garamond" w:hAnsi="Garamond"/>
          <w:sz w:val="24"/>
          <w:szCs w:val="24"/>
        </w:rPr>
        <w:t>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rast Ofruesi i Sh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="00E04199">
        <w:rPr>
          <w:rFonts w:ascii="Garamond" w:hAnsi="Garamond"/>
          <w:sz w:val="24"/>
          <w:szCs w:val="24"/>
        </w:rPr>
        <w:t>rbimit</w:t>
      </w:r>
      <w:r w:rsidRPr="00AF2D6A">
        <w:rPr>
          <w:rFonts w:ascii="Garamond" w:hAnsi="Garamond"/>
          <w:sz w:val="24"/>
          <w:szCs w:val="24"/>
        </w:rPr>
        <w:t xml:space="preserve">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vazhdoj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ofroj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Ndihm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Juridike Dyt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sore ndaj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rfituesit deri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</w:t>
      </w:r>
      <w:r w:rsidR="00E04199" w:rsidRPr="00AF2D6A">
        <w:rPr>
          <w:rFonts w:ascii="Garamond" w:hAnsi="Garamond"/>
          <w:sz w:val="24"/>
          <w:szCs w:val="24"/>
        </w:rPr>
        <w:t>zëvend</w:t>
      </w:r>
      <w:r w:rsidR="00E04199" w:rsidRPr="00AF2D6A">
        <w:rPr>
          <w:rFonts w:ascii="Garamond" w:eastAsia="Times New Roman" w:hAnsi="Garamond"/>
          <w:sz w:val="24"/>
          <w:szCs w:val="24"/>
        </w:rPr>
        <w:t>ë</w:t>
      </w:r>
      <w:r w:rsidR="00E04199" w:rsidRPr="00AF2D6A">
        <w:rPr>
          <w:rFonts w:ascii="Garamond" w:hAnsi="Garamond"/>
          <w:sz w:val="24"/>
          <w:szCs w:val="24"/>
        </w:rPr>
        <w:t>simin</w:t>
      </w:r>
      <w:r w:rsidRPr="00AF2D6A">
        <w:rPr>
          <w:rFonts w:ascii="Garamond" w:hAnsi="Garamond"/>
          <w:sz w:val="24"/>
          <w:szCs w:val="24"/>
        </w:rPr>
        <w:t xml:space="preserve"> e tij </w:t>
      </w:r>
      <w:r w:rsidR="00E04199" w:rsidRPr="00AF2D6A">
        <w:rPr>
          <w:rFonts w:ascii="Garamond" w:hAnsi="Garamond"/>
          <w:sz w:val="24"/>
          <w:szCs w:val="24"/>
        </w:rPr>
        <w:t>nga prokuroria/gjykata.</w:t>
      </w:r>
    </w:p>
    <w:p w14:paraId="31D23D66" w14:textId="77777777" w:rsidR="00E23BFA" w:rsidRPr="00AF2D6A" w:rsidRDefault="00E23BFA" w:rsidP="00206D7B">
      <w:pPr>
        <w:spacing w:after="0" w:line="240" w:lineRule="auto"/>
        <w:ind w:left="360" w:firstLine="288"/>
        <w:jc w:val="both"/>
        <w:rPr>
          <w:rFonts w:ascii="Garamond" w:hAnsi="Garamond"/>
          <w:b/>
          <w:sz w:val="24"/>
          <w:szCs w:val="24"/>
        </w:rPr>
      </w:pPr>
    </w:p>
    <w:p w14:paraId="597962A9" w14:textId="065AC249" w:rsidR="00BA1F38" w:rsidRPr="00AF2D6A" w:rsidRDefault="00E23BFA" w:rsidP="00206D7B">
      <w:pPr>
        <w:pStyle w:val="NENI"/>
        <w:ind w:firstLine="288"/>
      </w:pPr>
      <w:r w:rsidRPr="00AF2D6A">
        <w:t>Neni 10</w:t>
      </w:r>
    </w:p>
    <w:p w14:paraId="20CADF36" w14:textId="4451D581" w:rsidR="00BA1F38" w:rsidRPr="00AF2D6A" w:rsidRDefault="00E23BFA" w:rsidP="00206D7B">
      <w:pPr>
        <w:pStyle w:val="NENITITULL"/>
        <w:ind w:firstLine="288"/>
      </w:pPr>
      <w:r w:rsidRPr="00AF2D6A">
        <w:t>T</w:t>
      </w:r>
      <w:r w:rsidRPr="00AF2D6A">
        <w:rPr>
          <w:rFonts w:eastAsia="Times New Roman"/>
          <w:spacing w:val="-2"/>
          <w:lang w:eastAsia="en-GB"/>
        </w:rPr>
        <w:t>ë</w:t>
      </w:r>
      <w:r w:rsidRPr="00AF2D6A">
        <w:t xml:space="preserve"> ndryshme</w:t>
      </w:r>
    </w:p>
    <w:p w14:paraId="46AE8FDF" w14:textId="77777777" w:rsidR="00E23BFA" w:rsidRPr="00AF2D6A" w:rsidRDefault="00E23BFA" w:rsidP="00206D7B">
      <w:pPr>
        <w:pStyle w:val="NENI"/>
        <w:ind w:firstLine="288"/>
      </w:pPr>
    </w:p>
    <w:p w14:paraId="21E1F116" w14:textId="20576093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10.1 Kjo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rb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marr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veshjen dhe mir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kuptimin mes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 dhe shfuqizon çdo marr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veshje tjet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parshme nd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rmjet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lidhje me objektin e saj.</w:t>
      </w:r>
    </w:p>
    <w:p w14:paraId="73EAA3FE" w14:textId="77777777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10.2 Asnj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ndryshim,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rfundim, heqje dor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nga çdo pik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e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saj Kontrate nuk do t</w:t>
      </w:r>
      <w:r w:rsidRPr="00AF2D6A">
        <w:rPr>
          <w:rFonts w:ascii="Garamond" w:eastAsia="Times New Roman" w:hAnsi="Garamond"/>
          <w:sz w:val="24"/>
          <w:szCs w:val="24"/>
        </w:rPr>
        <w:t xml:space="preserve">ë </w:t>
      </w:r>
      <w:r w:rsidRPr="00AF2D6A">
        <w:rPr>
          <w:rFonts w:ascii="Garamond" w:hAnsi="Garamond"/>
          <w:sz w:val="24"/>
          <w:szCs w:val="24"/>
        </w:rPr>
        <w:t>ket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efekt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se nuk 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me shkrim dhe e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nshkruar nga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t.</w:t>
      </w:r>
    </w:p>
    <w:p w14:paraId="0BA240A9" w14:textId="76E8C157" w:rsidR="00BA1F38" w:rsidRPr="00AF2D6A" w:rsidRDefault="00E04199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10.3 </w:t>
      </w:r>
      <w:proofErr w:type="spellStart"/>
      <w:r>
        <w:rPr>
          <w:rFonts w:ascii="Garamond" w:hAnsi="Garamond"/>
          <w:sz w:val="24"/>
          <w:szCs w:val="24"/>
        </w:rPr>
        <w:t>Mos</w:t>
      </w:r>
      <w:r w:rsidR="00BA1F38" w:rsidRPr="00AF2D6A">
        <w:rPr>
          <w:rFonts w:ascii="Garamond" w:hAnsi="Garamond"/>
          <w:sz w:val="24"/>
          <w:szCs w:val="24"/>
        </w:rPr>
        <w:t>ushtrimi</w:t>
      </w:r>
      <w:proofErr w:type="spellEnd"/>
      <w:r w:rsidR="00BA1F38" w:rsidRPr="00AF2D6A">
        <w:rPr>
          <w:rFonts w:ascii="Garamond" w:hAnsi="Garamond"/>
          <w:sz w:val="24"/>
          <w:szCs w:val="24"/>
        </w:rPr>
        <w:t xml:space="preserve"> apo vonesa </w:t>
      </w:r>
      <w:bookmarkStart w:id="0" w:name="_GoBack"/>
      <w:bookmarkEnd w:id="0"/>
      <w:r w:rsidR="00BA1F38" w:rsidRPr="00AF2D6A">
        <w:rPr>
          <w:rFonts w:ascii="Garamond" w:hAnsi="Garamond"/>
          <w:sz w:val="24"/>
          <w:szCs w:val="24"/>
        </w:rPr>
        <w:t>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ushtrimin e nj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drejte ose d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mshp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rblimi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rcaktuar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Marr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veshje ose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ligj nuk 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n heqje dor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nga e drejta ose d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mshp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rblimi apo heqje dor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nga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drejta ose d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mshp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rblime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tjera. Asnj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ushtrim</w:t>
      </w:r>
      <w:r>
        <w:rPr>
          <w:rFonts w:ascii="Garamond" w:hAnsi="Garamond"/>
          <w:sz w:val="24"/>
          <w:szCs w:val="24"/>
        </w:rPr>
        <w:t>,</w:t>
      </w:r>
      <w:r w:rsidR="00BA1F38" w:rsidRPr="00AF2D6A">
        <w:rPr>
          <w:rFonts w:ascii="Garamond" w:hAnsi="Garamond"/>
          <w:sz w:val="24"/>
          <w:szCs w:val="24"/>
        </w:rPr>
        <w:t xml:space="preserve"> pjesor apo i plot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i s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drejt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s ose</w:t>
      </w:r>
      <w:r>
        <w:rPr>
          <w:rFonts w:ascii="Garamond" w:hAnsi="Garamond"/>
          <w:sz w:val="24"/>
          <w:szCs w:val="24"/>
        </w:rPr>
        <w:t xml:space="preserve"> i</w:t>
      </w:r>
      <w:r w:rsidR="00BA1F38" w:rsidRPr="00AF2D6A">
        <w:rPr>
          <w:rFonts w:ascii="Garamond" w:hAnsi="Garamond"/>
          <w:sz w:val="24"/>
          <w:szCs w:val="24"/>
        </w:rPr>
        <w:t xml:space="preserve"> d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mshp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rblimit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parashikuar n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Kontrat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>
        <w:rPr>
          <w:rFonts w:ascii="Garamond" w:eastAsia="Times New Roman" w:hAnsi="Garamond"/>
          <w:sz w:val="24"/>
          <w:szCs w:val="24"/>
        </w:rPr>
        <w:t>,</w:t>
      </w:r>
      <w:r w:rsidR="00BA1F38" w:rsidRPr="00AF2D6A">
        <w:rPr>
          <w:rFonts w:ascii="Garamond" w:hAnsi="Garamond"/>
          <w:sz w:val="24"/>
          <w:szCs w:val="24"/>
        </w:rPr>
        <w:t xml:space="preserve"> nuk ndalon ushtrimin e m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tejsh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</w:t>
      </w:r>
      <w:proofErr w:type="spellStart"/>
      <w:r w:rsidR="00BA1F38" w:rsidRPr="00AF2D6A">
        <w:rPr>
          <w:rFonts w:ascii="Garamond" w:hAnsi="Garamond"/>
          <w:sz w:val="24"/>
          <w:szCs w:val="24"/>
        </w:rPr>
        <w:t>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proofErr w:type="spellEnd"/>
      <w:r w:rsidR="00BA1F38" w:rsidRPr="00AF2D6A">
        <w:rPr>
          <w:rFonts w:ascii="Garamond" w:hAnsi="Garamond"/>
          <w:sz w:val="24"/>
          <w:szCs w:val="24"/>
        </w:rPr>
        <w:t xml:space="preserve"> drejtave ose d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mshp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>rblimeve t</w:t>
      </w:r>
      <w:r w:rsidR="00BA1F38" w:rsidRPr="00AF2D6A">
        <w:rPr>
          <w:rFonts w:ascii="Garamond" w:eastAsia="Times New Roman" w:hAnsi="Garamond"/>
          <w:sz w:val="24"/>
          <w:szCs w:val="24"/>
        </w:rPr>
        <w:t>ë</w:t>
      </w:r>
      <w:r w:rsidR="00BA1F38" w:rsidRPr="00AF2D6A">
        <w:rPr>
          <w:rFonts w:ascii="Garamond" w:hAnsi="Garamond"/>
          <w:sz w:val="24"/>
          <w:szCs w:val="24"/>
        </w:rPr>
        <w:t xml:space="preserve"> tjera.</w:t>
      </w:r>
    </w:p>
    <w:p w14:paraId="6A9750C2" w14:textId="3F809F99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10.4 Kjo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rregullohet dhe</w:t>
      </w:r>
      <w:r w:rsidR="00E04199">
        <w:rPr>
          <w:rFonts w:ascii="Garamond" w:hAnsi="Garamond"/>
          <w:sz w:val="24"/>
          <w:szCs w:val="24"/>
        </w:rPr>
        <w:t xml:space="preserve"> do të</w:t>
      </w:r>
      <w:r w:rsidRPr="00AF2D6A">
        <w:rPr>
          <w:rFonts w:ascii="Garamond" w:hAnsi="Garamond"/>
          <w:sz w:val="24"/>
          <w:szCs w:val="24"/>
        </w:rPr>
        <w:t xml:space="preserve"> interpretohet</w:t>
      </w:r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rputhje me </w:t>
      </w:r>
      <w:r w:rsidR="00E04199" w:rsidRPr="00AF2D6A">
        <w:rPr>
          <w:rFonts w:ascii="Garamond" w:hAnsi="Garamond"/>
          <w:sz w:val="24"/>
          <w:szCs w:val="24"/>
        </w:rPr>
        <w:t xml:space="preserve">legjislacionin </w:t>
      </w:r>
      <w:r w:rsidRPr="00AF2D6A">
        <w:rPr>
          <w:rFonts w:ascii="Garamond" w:hAnsi="Garamond"/>
          <w:sz w:val="24"/>
          <w:szCs w:val="24"/>
        </w:rPr>
        <w:t>e zbatueshëm të Republik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 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Shqip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ris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.</w:t>
      </w:r>
    </w:p>
    <w:p w14:paraId="4A02199D" w14:textId="5E12DB8A" w:rsidR="00BA1F38" w:rsidRPr="00AF2D6A" w:rsidRDefault="00BA1F38" w:rsidP="00206D7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F2D6A">
        <w:rPr>
          <w:rFonts w:ascii="Garamond" w:hAnsi="Garamond"/>
          <w:sz w:val="24"/>
          <w:szCs w:val="24"/>
        </w:rPr>
        <w:t>10.5 Pal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t do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rpiqen t</w:t>
      </w:r>
      <w:r w:rsidR="00E04199">
        <w:rPr>
          <w:rFonts w:ascii="Garamond" w:hAnsi="Garamond"/>
          <w:sz w:val="24"/>
          <w:szCs w:val="24"/>
        </w:rPr>
        <w:t>’</w:t>
      </w:r>
      <w:r w:rsidRPr="00AF2D6A">
        <w:rPr>
          <w:rFonts w:ascii="Garamond" w:hAnsi="Garamond"/>
          <w:sz w:val="24"/>
          <w:szCs w:val="24"/>
        </w:rPr>
        <w:t>i zgjidhin me mir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kuptim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gjitha mosmar</w:t>
      </w:r>
      <w:r w:rsidR="00E04199">
        <w:rPr>
          <w:rFonts w:ascii="Garamond" w:hAnsi="Garamond"/>
          <w:sz w:val="24"/>
          <w:szCs w:val="24"/>
        </w:rPr>
        <w:t>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veshjet 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mund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lindin gjat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zbatimit 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Kontrat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s. 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se kjo nuk 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e mundur</w:t>
      </w:r>
      <w:r w:rsidR="00E04199">
        <w:rPr>
          <w:rFonts w:ascii="Garamond" w:hAnsi="Garamond"/>
          <w:sz w:val="24"/>
          <w:szCs w:val="24"/>
        </w:rPr>
        <w:t>,</w:t>
      </w:r>
      <w:r w:rsidRPr="00AF2D6A">
        <w:rPr>
          <w:rFonts w:ascii="Garamond" w:hAnsi="Garamond"/>
          <w:sz w:val="24"/>
          <w:szCs w:val="24"/>
        </w:rPr>
        <w:t xml:space="preserve"> juridiksioni kompetent p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r zgjidhjen e mosmar</w:t>
      </w:r>
      <w:r w:rsidR="00E04199">
        <w:rPr>
          <w:rFonts w:ascii="Garamond" w:hAnsi="Garamond"/>
          <w:sz w:val="24"/>
          <w:szCs w:val="24"/>
        </w:rPr>
        <w:t>r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veshjeve 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burojn</w:t>
      </w:r>
      <w:r w:rsidRPr="00AF2D6A">
        <w:rPr>
          <w:rFonts w:ascii="Garamond" w:eastAsia="Times New Roman" w:hAnsi="Garamond"/>
          <w:sz w:val="24"/>
          <w:szCs w:val="24"/>
        </w:rPr>
        <w:t>ë nga</w:t>
      </w:r>
      <w:r w:rsidRPr="00AF2D6A">
        <w:rPr>
          <w:rFonts w:ascii="Garamond" w:hAnsi="Garamond"/>
          <w:sz w:val="24"/>
          <w:szCs w:val="24"/>
        </w:rPr>
        <w:t xml:space="preserve"> ekzekutimi i k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saj Kontrate 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sht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 xml:space="preserve"> Gjykata e </w:t>
      </w:r>
      <w:r w:rsidR="00E04199" w:rsidRPr="00AF2D6A">
        <w:rPr>
          <w:rFonts w:ascii="Garamond" w:hAnsi="Garamond"/>
          <w:sz w:val="24"/>
          <w:szCs w:val="24"/>
        </w:rPr>
        <w:t>Rrethit</w:t>
      </w:r>
      <w:r w:rsidRPr="00AF2D6A">
        <w:rPr>
          <w:rFonts w:ascii="Garamond" w:hAnsi="Garamond"/>
          <w:sz w:val="24"/>
          <w:szCs w:val="24"/>
        </w:rPr>
        <w:t xml:space="preserve"> Gjyq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sor Tiran</w:t>
      </w:r>
      <w:r w:rsidRPr="00AF2D6A">
        <w:rPr>
          <w:rFonts w:ascii="Garamond" w:eastAsia="Times New Roman" w:hAnsi="Garamond"/>
          <w:sz w:val="24"/>
          <w:szCs w:val="24"/>
        </w:rPr>
        <w:t>ë</w:t>
      </w:r>
      <w:r w:rsidRPr="00AF2D6A">
        <w:rPr>
          <w:rFonts w:ascii="Garamond" w:hAnsi="Garamond"/>
          <w:sz w:val="24"/>
          <w:szCs w:val="24"/>
        </w:rPr>
        <w:t>.</w:t>
      </w:r>
    </w:p>
    <w:p w14:paraId="4D9D6E88" w14:textId="77777777" w:rsidR="00BA1F38" w:rsidRPr="00AF2D6A" w:rsidRDefault="00BA1F38" w:rsidP="00206D7B">
      <w:pPr>
        <w:spacing w:after="0" w:line="240" w:lineRule="auto"/>
        <w:ind w:left="360" w:firstLine="288"/>
        <w:jc w:val="both"/>
        <w:rPr>
          <w:rFonts w:ascii="Garamond" w:hAnsi="Garamond"/>
          <w:sz w:val="24"/>
          <w:szCs w:val="24"/>
        </w:rPr>
      </w:pPr>
    </w:p>
    <w:p w14:paraId="21A7F077" w14:textId="77777777" w:rsidR="00BA1F38" w:rsidRPr="00AF2D6A" w:rsidRDefault="00BA1F38" w:rsidP="0069244B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</w:p>
    <w:p w14:paraId="4C7C6320" w14:textId="2111BBA9" w:rsidR="0069244B" w:rsidRPr="00AF2D6A" w:rsidRDefault="00E04199" w:rsidP="0069244B">
      <w:pPr>
        <w:pStyle w:val="NENI"/>
        <w:jc w:val="left"/>
      </w:pPr>
      <w:r w:rsidRPr="00AF2D6A">
        <w:t>PALËT</w:t>
      </w:r>
    </w:p>
    <w:p w14:paraId="31E5B02D" w14:textId="77777777" w:rsidR="0069244B" w:rsidRPr="00AF2D6A" w:rsidRDefault="0069244B" w:rsidP="0069244B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0B21F714" w14:textId="77777777" w:rsidR="0069244B" w:rsidRPr="00AF2D6A" w:rsidRDefault="0069244B" w:rsidP="0069244B">
      <w:pPr>
        <w:spacing w:after="0" w:line="240" w:lineRule="auto"/>
        <w:rPr>
          <w:rFonts w:ascii="Garamond" w:hAnsi="Garamond"/>
          <w:b/>
          <w:sz w:val="24"/>
          <w:szCs w:val="24"/>
        </w:rPr>
      </w:pPr>
      <w:proofErr w:type="spellStart"/>
      <w:r w:rsidRPr="00AF2D6A">
        <w:rPr>
          <w:rFonts w:ascii="Garamond" w:hAnsi="Garamond"/>
          <w:b/>
          <w:sz w:val="24"/>
          <w:szCs w:val="24"/>
        </w:rPr>
        <w:t>KONTRAKTORI</w:t>
      </w:r>
      <w:proofErr w:type="spellEnd"/>
    </w:p>
    <w:p w14:paraId="311075AF" w14:textId="77777777" w:rsidR="0069244B" w:rsidRPr="00AF2D6A" w:rsidRDefault="0069244B" w:rsidP="0069244B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PROKURORI</w:t>
      </w:r>
    </w:p>
    <w:p w14:paraId="42C0D51B" w14:textId="5D2969AD" w:rsidR="00BA1F38" w:rsidRPr="00AF2D6A" w:rsidRDefault="0069244B" w:rsidP="0069244B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___________________</w:t>
      </w:r>
      <w:r w:rsidR="00ED38F3" w:rsidRPr="00AF2D6A">
        <w:rPr>
          <w:rFonts w:ascii="Garamond" w:hAnsi="Garamond"/>
          <w:b/>
          <w:sz w:val="24"/>
          <w:szCs w:val="24"/>
        </w:rPr>
        <w:t xml:space="preserve">                               </w:t>
      </w:r>
    </w:p>
    <w:p w14:paraId="7ABC3868" w14:textId="01FEE31A" w:rsidR="00BA1F38" w:rsidRPr="00AF2D6A" w:rsidRDefault="00ED38F3" w:rsidP="0069244B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 xml:space="preserve">                                   </w:t>
      </w:r>
      <w:r w:rsidR="00BA1F38" w:rsidRPr="00AF2D6A">
        <w:rPr>
          <w:rFonts w:ascii="Garamond" w:hAnsi="Garamond"/>
          <w:b/>
          <w:sz w:val="24"/>
          <w:szCs w:val="24"/>
        </w:rPr>
        <w:t xml:space="preserve"> </w:t>
      </w:r>
    </w:p>
    <w:p w14:paraId="21CCF88D" w14:textId="7CF5953D" w:rsidR="00BA1F38" w:rsidRPr="00AF2D6A" w:rsidRDefault="00ED38F3" w:rsidP="00BA1F38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 xml:space="preserve">                   </w:t>
      </w:r>
      <w:r w:rsidR="00BA1F38" w:rsidRPr="00AF2D6A">
        <w:rPr>
          <w:rFonts w:ascii="Garamond" w:hAnsi="Garamond"/>
          <w:b/>
          <w:sz w:val="24"/>
          <w:szCs w:val="24"/>
        </w:rPr>
        <w:t xml:space="preserve"> </w:t>
      </w:r>
    </w:p>
    <w:p w14:paraId="0B6DBA64" w14:textId="77777777" w:rsidR="0069244B" w:rsidRPr="00AF2D6A" w:rsidRDefault="0069244B" w:rsidP="0069244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>OFRUESI I SH</w:t>
      </w:r>
      <w:r w:rsidRPr="00AF2D6A">
        <w:rPr>
          <w:rFonts w:ascii="Garamond" w:eastAsia="Times New Roman" w:hAnsi="Garamond"/>
          <w:b/>
          <w:spacing w:val="-2"/>
          <w:sz w:val="24"/>
          <w:szCs w:val="24"/>
          <w:lang w:eastAsia="en-GB"/>
        </w:rPr>
        <w:t>Ë</w:t>
      </w:r>
      <w:r w:rsidRPr="00AF2D6A">
        <w:rPr>
          <w:rFonts w:ascii="Garamond" w:hAnsi="Garamond"/>
          <w:b/>
          <w:sz w:val="24"/>
          <w:szCs w:val="24"/>
        </w:rPr>
        <w:t xml:space="preserve">RBIMIT </w:t>
      </w:r>
    </w:p>
    <w:p w14:paraId="4F67FBFC" w14:textId="0B944B19" w:rsidR="00BA1F38" w:rsidRPr="00AF2D6A" w:rsidRDefault="0069244B" w:rsidP="0069244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AF2D6A">
        <w:rPr>
          <w:rFonts w:ascii="Garamond" w:hAnsi="Garamond"/>
          <w:b/>
          <w:sz w:val="24"/>
          <w:szCs w:val="24"/>
        </w:rPr>
        <w:t>AV</w:t>
      </w:r>
      <w:proofErr w:type="spellEnd"/>
      <w:r w:rsidRPr="00AF2D6A">
        <w:rPr>
          <w:rFonts w:ascii="Garamond" w:hAnsi="Garamond"/>
          <w:b/>
          <w:sz w:val="24"/>
          <w:szCs w:val="24"/>
        </w:rPr>
        <w:t>._____________________</w:t>
      </w:r>
    </w:p>
    <w:p w14:paraId="633AC651" w14:textId="77777777" w:rsidR="00BA1F38" w:rsidRPr="00AF2D6A" w:rsidRDefault="00BA1F38" w:rsidP="00BA1F38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</w:p>
    <w:p w14:paraId="60D6EE1C" w14:textId="77777777" w:rsidR="00BA1F38" w:rsidRPr="00AF2D6A" w:rsidRDefault="00BA1F38" w:rsidP="00BA1F38">
      <w:pPr>
        <w:spacing w:after="0" w:line="240" w:lineRule="auto"/>
        <w:ind w:left="360" w:firstLine="284"/>
        <w:jc w:val="both"/>
        <w:rPr>
          <w:rFonts w:ascii="Garamond" w:hAnsi="Garamond"/>
          <w:b/>
          <w:sz w:val="24"/>
          <w:szCs w:val="24"/>
        </w:rPr>
      </w:pPr>
      <w:r w:rsidRPr="00AF2D6A">
        <w:rPr>
          <w:rFonts w:ascii="Garamond" w:hAnsi="Garamond"/>
          <w:b/>
          <w:sz w:val="24"/>
          <w:szCs w:val="24"/>
        </w:rPr>
        <w:t xml:space="preserve"> </w:t>
      </w:r>
    </w:p>
    <w:p w14:paraId="05A70C9F" w14:textId="77777777" w:rsidR="00BA1F38" w:rsidRPr="009800FD" w:rsidRDefault="00BA1F38" w:rsidP="0013630E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55F6870" w14:textId="4E7AACC1" w:rsidR="009800FD" w:rsidRPr="009800FD" w:rsidRDefault="009800FD" w:rsidP="009800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800FD" w:rsidRPr="00980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01E0"/>
    <w:multiLevelType w:val="hybridMultilevel"/>
    <w:tmpl w:val="A68CC0A4"/>
    <w:lvl w:ilvl="0" w:tplc="76DC7804">
      <w:start w:val="21"/>
      <w:numFmt w:val="decimal"/>
      <w:lvlText w:val="%1."/>
      <w:lvlJc w:val="left"/>
      <w:pPr>
        <w:ind w:left="1114" w:hanging="360"/>
      </w:pPr>
      <w:rPr>
        <w:rFonts w:eastAsiaTheme="minorHAnsi" w:hAnsiTheme="minorHAnsi" w:cstheme="minorBidi" w:hint="default"/>
        <w:color w:val="1A1A1A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834" w:hanging="360"/>
      </w:pPr>
    </w:lvl>
    <w:lvl w:ilvl="2" w:tplc="0809001B" w:tentative="1">
      <w:start w:val="1"/>
      <w:numFmt w:val="lowerRoman"/>
      <w:lvlText w:val="%3."/>
      <w:lvlJc w:val="right"/>
      <w:pPr>
        <w:ind w:left="2554" w:hanging="180"/>
      </w:pPr>
    </w:lvl>
    <w:lvl w:ilvl="3" w:tplc="0809000F" w:tentative="1">
      <w:start w:val="1"/>
      <w:numFmt w:val="decimal"/>
      <w:lvlText w:val="%4."/>
      <w:lvlJc w:val="left"/>
      <w:pPr>
        <w:ind w:left="3274" w:hanging="360"/>
      </w:pPr>
    </w:lvl>
    <w:lvl w:ilvl="4" w:tplc="08090019" w:tentative="1">
      <w:start w:val="1"/>
      <w:numFmt w:val="lowerLetter"/>
      <w:lvlText w:val="%5."/>
      <w:lvlJc w:val="left"/>
      <w:pPr>
        <w:ind w:left="3994" w:hanging="360"/>
      </w:pPr>
    </w:lvl>
    <w:lvl w:ilvl="5" w:tplc="0809001B" w:tentative="1">
      <w:start w:val="1"/>
      <w:numFmt w:val="lowerRoman"/>
      <w:lvlText w:val="%6."/>
      <w:lvlJc w:val="right"/>
      <w:pPr>
        <w:ind w:left="4714" w:hanging="180"/>
      </w:pPr>
    </w:lvl>
    <w:lvl w:ilvl="6" w:tplc="0809000F" w:tentative="1">
      <w:start w:val="1"/>
      <w:numFmt w:val="decimal"/>
      <w:lvlText w:val="%7."/>
      <w:lvlJc w:val="left"/>
      <w:pPr>
        <w:ind w:left="5434" w:hanging="360"/>
      </w:pPr>
    </w:lvl>
    <w:lvl w:ilvl="7" w:tplc="08090019" w:tentative="1">
      <w:start w:val="1"/>
      <w:numFmt w:val="lowerLetter"/>
      <w:lvlText w:val="%8."/>
      <w:lvlJc w:val="left"/>
      <w:pPr>
        <w:ind w:left="6154" w:hanging="360"/>
      </w:pPr>
    </w:lvl>
    <w:lvl w:ilvl="8" w:tplc="08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" w15:restartNumberingAfterBreak="0">
    <w:nsid w:val="027D1598"/>
    <w:multiLevelType w:val="hybridMultilevel"/>
    <w:tmpl w:val="A5E842BA"/>
    <w:lvl w:ilvl="0" w:tplc="37CE37CE">
      <w:start w:val="1"/>
      <w:numFmt w:val="lowerLetter"/>
      <w:lvlText w:val="%1)"/>
      <w:lvlJc w:val="left"/>
      <w:pPr>
        <w:ind w:left="462" w:hanging="364"/>
      </w:pPr>
      <w:rPr>
        <w:rFonts w:ascii="Times New Roman" w:eastAsia="Times New Roman" w:hAnsi="Times New Roman" w:cstheme="minorBidi"/>
        <w:b/>
        <w:color w:val="1F1F1F"/>
        <w:w w:val="99"/>
        <w:sz w:val="24"/>
        <w:szCs w:val="24"/>
      </w:rPr>
    </w:lvl>
    <w:lvl w:ilvl="1" w:tplc="059C8646">
      <w:start w:val="1"/>
      <w:numFmt w:val="bullet"/>
      <w:lvlText w:val="•"/>
      <w:lvlJc w:val="left"/>
      <w:pPr>
        <w:ind w:left="1311" w:hanging="364"/>
      </w:pPr>
      <w:rPr>
        <w:rFonts w:hint="default"/>
      </w:rPr>
    </w:lvl>
    <w:lvl w:ilvl="2" w:tplc="CBC49C36">
      <w:start w:val="1"/>
      <w:numFmt w:val="bullet"/>
      <w:lvlText w:val="•"/>
      <w:lvlJc w:val="left"/>
      <w:pPr>
        <w:ind w:left="2159" w:hanging="364"/>
      </w:pPr>
      <w:rPr>
        <w:rFonts w:hint="default"/>
      </w:rPr>
    </w:lvl>
    <w:lvl w:ilvl="3" w:tplc="29BA3BA6">
      <w:start w:val="1"/>
      <w:numFmt w:val="bullet"/>
      <w:lvlText w:val="•"/>
      <w:lvlJc w:val="left"/>
      <w:pPr>
        <w:ind w:left="3007" w:hanging="364"/>
      </w:pPr>
      <w:rPr>
        <w:rFonts w:hint="default"/>
      </w:rPr>
    </w:lvl>
    <w:lvl w:ilvl="4" w:tplc="A4DABC70">
      <w:start w:val="1"/>
      <w:numFmt w:val="bullet"/>
      <w:lvlText w:val="•"/>
      <w:lvlJc w:val="left"/>
      <w:pPr>
        <w:ind w:left="3855" w:hanging="364"/>
      </w:pPr>
      <w:rPr>
        <w:rFonts w:hint="default"/>
      </w:rPr>
    </w:lvl>
    <w:lvl w:ilvl="5" w:tplc="A1921098">
      <w:start w:val="1"/>
      <w:numFmt w:val="bullet"/>
      <w:lvlText w:val="•"/>
      <w:lvlJc w:val="left"/>
      <w:pPr>
        <w:ind w:left="4703" w:hanging="364"/>
      </w:pPr>
      <w:rPr>
        <w:rFonts w:hint="default"/>
      </w:rPr>
    </w:lvl>
    <w:lvl w:ilvl="6" w:tplc="F064C97E">
      <w:start w:val="1"/>
      <w:numFmt w:val="bullet"/>
      <w:lvlText w:val="•"/>
      <w:lvlJc w:val="left"/>
      <w:pPr>
        <w:ind w:left="5551" w:hanging="364"/>
      </w:pPr>
      <w:rPr>
        <w:rFonts w:hint="default"/>
      </w:rPr>
    </w:lvl>
    <w:lvl w:ilvl="7" w:tplc="6D887132">
      <w:start w:val="1"/>
      <w:numFmt w:val="bullet"/>
      <w:lvlText w:val="•"/>
      <w:lvlJc w:val="left"/>
      <w:pPr>
        <w:ind w:left="6399" w:hanging="364"/>
      </w:pPr>
      <w:rPr>
        <w:rFonts w:hint="default"/>
      </w:rPr>
    </w:lvl>
    <w:lvl w:ilvl="8" w:tplc="E63C41A0">
      <w:start w:val="1"/>
      <w:numFmt w:val="bullet"/>
      <w:lvlText w:val="•"/>
      <w:lvlJc w:val="left"/>
      <w:pPr>
        <w:ind w:left="7247" w:hanging="364"/>
      </w:pPr>
      <w:rPr>
        <w:rFonts w:hint="default"/>
      </w:rPr>
    </w:lvl>
  </w:abstractNum>
  <w:abstractNum w:abstractNumId="2" w15:restartNumberingAfterBreak="0">
    <w:nsid w:val="02AB1771"/>
    <w:multiLevelType w:val="hybridMultilevel"/>
    <w:tmpl w:val="65840864"/>
    <w:lvl w:ilvl="0" w:tplc="3A2634D0">
      <w:start w:val="5"/>
      <w:numFmt w:val="decimal"/>
      <w:lvlText w:val="%1."/>
      <w:lvlJc w:val="left"/>
      <w:pPr>
        <w:ind w:left="844" w:hanging="264"/>
      </w:pPr>
      <w:rPr>
        <w:rFonts w:ascii="Times New Roman" w:eastAsia="Times New Roman" w:hAnsi="Times New Roman" w:hint="default"/>
        <w:color w:val="1C1C1C"/>
        <w:w w:val="101"/>
        <w:sz w:val="23"/>
        <w:szCs w:val="23"/>
      </w:rPr>
    </w:lvl>
    <w:lvl w:ilvl="1" w:tplc="6BC4CAAE">
      <w:start w:val="1"/>
      <w:numFmt w:val="bullet"/>
      <w:lvlText w:val="•"/>
      <w:lvlJc w:val="left"/>
      <w:pPr>
        <w:ind w:left="1858" w:hanging="264"/>
      </w:pPr>
      <w:rPr>
        <w:rFonts w:hint="default"/>
      </w:rPr>
    </w:lvl>
    <w:lvl w:ilvl="2" w:tplc="1DAA63EA">
      <w:start w:val="1"/>
      <w:numFmt w:val="bullet"/>
      <w:lvlText w:val="•"/>
      <w:lvlJc w:val="left"/>
      <w:pPr>
        <w:ind w:left="2872" w:hanging="264"/>
      </w:pPr>
      <w:rPr>
        <w:rFonts w:hint="default"/>
      </w:rPr>
    </w:lvl>
    <w:lvl w:ilvl="3" w:tplc="64881E64">
      <w:start w:val="1"/>
      <w:numFmt w:val="bullet"/>
      <w:lvlText w:val="•"/>
      <w:lvlJc w:val="left"/>
      <w:pPr>
        <w:ind w:left="3886" w:hanging="264"/>
      </w:pPr>
      <w:rPr>
        <w:rFonts w:hint="default"/>
      </w:rPr>
    </w:lvl>
    <w:lvl w:ilvl="4" w:tplc="66ECF380">
      <w:start w:val="1"/>
      <w:numFmt w:val="bullet"/>
      <w:lvlText w:val="•"/>
      <w:lvlJc w:val="left"/>
      <w:pPr>
        <w:ind w:left="4900" w:hanging="264"/>
      </w:pPr>
      <w:rPr>
        <w:rFonts w:hint="default"/>
      </w:rPr>
    </w:lvl>
    <w:lvl w:ilvl="5" w:tplc="1AE651EA">
      <w:start w:val="1"/>
      <w:numFmt w:val="bullet"/>
      <w:lvlText w:val="•"/>
      <w:lvlJc w:val="left"/>
      <w:pPr>
        <w:ind w:left="5914" w:hanging="264"/>
      </w:pPr>
      <w:rPr>
        <w:rFonts w:hint="default"/>
      </w:rPr>
    </w:lvl>
    <w:lvl w:ilvl="6" w:tplc="D6E0F8C2">
      <w:start w:val="1"/>
      <w:numFmt w:val="bullet"/>
      <w:lvlText w:val="•"/>
      <w:lvlJc w:val="left"/>
      <w:pPr>
        <w:ind w:left="6928" w:hanging="264"/>
      </w:pPr>
      <w:rPr>
        <w:rFonts w:hint="default"/>
      </w:rPr>
    </w:lvl>
    <w:lvl w:ilvl="7" w:tplc="F7587BF4">
      <w:start w:val="1"/>
      <w:numFmt w:val="bullet"/>
      <w:lvlText w:val="•"/>
      <w:lvlJc w:val="left"/>
      <w:pPr>
        <w:ind w:left="7942" w:hanging="264"/>
      </w:pPr>
      <w:rPr>
        <w:rFonts w:hint="default"/>
      </w:rPr>
    </w:lvl>
    <w:lvl w:ilvl="8" w:tplc="A0C89324">
      <w:start w:val="1"/>
      <w:numFmt w:val="bullet"/>
      <w:lvlText w:val="•"/>
      <w:lvlJc w:val="left"/>
      <w:pPr>
        <w:ind w:left="8956" w:hanging="264"/>
      </w:pPr>
      <w:rPr>
        <w:rFonts w:hint="default"/>
      </w:rPr>
    </w:lvl>
  </w:abstractNum>
  <w:abstractNum w:abstractNumId="3" w15:restartNumberingAfterBreak="0">
    <w:nsid w:val="03AE513A"/>
    <w:multiLevelType w:val="hybridMultilevel"/>
    <w:tmpl w:val="CE7CDF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C393F"/>
    <w:multiLevelType w:val="hybridMultilevel"/>
    <w:tmpl w:val="6BA4CB82"/>
    <w:lvl w:ilvl="0" w:tplc="A6AA41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D05A9E"/>
    <w:multiLevelType w:val="hybridMultilevel"/>
    <w:tmpl w:val="36D84662"/>
    <w:lvl w:ilvl="0" w:tplc="08090019">
      <w:start w:val="1"/>
      <w:numFmt w:val="lowerLetter"/>
      <w:lvlText w:val="%1."/>
      <w:lvlJc w:val="left"/>
      <w:pPr>
        <w:ind w:left="944" w:hanging="360"/>
      </w:pPr>
      <w:rPr>
        <w:rFonts w:hint="default"/>
      </w:rPr>
    </w:lvl>
    <w:lvl w:ilvl="1" w:tplc="3E328E14">
      <w:start w:val="1"/>
      <w:numFmt w:val="lowerLetter"/>
      <w:lvlText w:val="%2)"/>
      <w:lvlJc w:val="left"/>
      <w:pPr>
        <w:ind w:left="1664" w:hanging="360"/>
      </w:pPr>
      <w:rPr>
        <w:rFonts w:eastAsia="Calibri" w:hint="default"/>
        <w:b/>
        <w:color w:val="1A1A1A"/>
        <w:w w:val="105"/>
      </w:rPr>
    </w:lvl>
    <w:lvl w:ilvl="2" w:tplc="08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7" w15:restartNumberingAfterBreak="0">
    <w:nsid w:val="20673B6C"/>
    <w:multiLevelType w:val="hybridMultilevel"/>
    <w:tmpl w:val="D41E16E2"/>
    <w:lvl w:ilvl="0" w:tplc="3684DFF6">
      <w:start w:val="1"/>
      <w:numFmt w:val="decimal"/>
      <w:lvlText w:val="%1."/>
      <w:lvlJc w:val="left"/>
      <w:pPr>
        <w:ind w:left="138" w:hanging="224"/>
      </w:pPr>
      <w:rPr>
        <w:rFonts w:ascii="Times New Roman" w:eastAsia="Times New Roman" w:hAnsi="Times New Roman" w:hint="default"/>
        <w:color w:val="1F1F1F"/>
        <w:w w:val="96"/>
        <w:sz w:val="24"/>
        <w:szCs w:val="24"/>
      </w:rPr>
    </w:lvl>
    <w:lvl w:ilvl="1" w:tplc="6F605658">
      <w:start w:val="1"/>
      <w:numFmt w:val="bullet"/>
      <w:lvlText w:val="•"/>
      <w:lvlJc w:val="left"/>
      <w:pPr>
        <w:ind w:left="1047" w:hanging="224"/>
      </w:pPr>
      <w:rPr>
        <w:rFonts w:hint="default"/>
      </w:rPr>
    </w:lvl>
    <w:lvl w:ilvl="2" w:tplc="D570EBDE">
      <w:start w:val="1"/>
      <w:numFmt w:val="bullet"/>
      <w:lvlText w:val="•"/>
      <w:lvlJc w:val="left"/>
      <w:pPr>
        <w:ind w:left="1955" w:hanging="224"/>
      </w:pPr>
      <w:rPr>
        <w:rFonts w:hint="default"/>
      </w:rPr>
    </w:lvl>
    <w:lvl w:ilvl="3" w:tplc="3B5A60CC">
      <w:start w:val="1"/>
      <w:numFmt w:val="bullet"/>
      <w:lvlText w:val="•"/>
      <w:lvlJc w:val="left"/>
      <w:pPr>
        <w:ind w:left="2864" w:hanging="224"/>
      </w:pPr>
      <w:rPr>
        <w:rFonts w:hint="default"/>
      </w:rPr>
    </w:lvl>
    <w:lvl w:ilvl="4" w:tplc="CBA059DA">
      <w:start w:val="1"/>
      <w:numFmt w:val="bullet"/>
      <w:lvlText w:val="•"/>
      <w:lvlJc w:val="left"/>
      <w:pPr>
        <w:ind w:left="3772" w:hanging="224"/>
      </w:pPr>
      <w:rPr>
        <w:rFonts w:hint="default"/>
      </w:rPr>
    </w:lvl>
    <w:lvl w:ilvl="5" w:tplc="7B8666D4">
      <w:start w:val="1"/>
      <w:numFmt w:val="bullet"/>
      <w:lvlText w:val="•"/>
      <w:lvlJc w:val="left"/>
      <w:pPr>
        <w:ind w:left="4681" w:hanging="224"/>
      </w:pPr>
      <w:rPr>
        <w:rFonts w:hint="default"/>
      </w:rPr>
    </w:lvl>
    <w:lvl w:ilvl="6" w:tplc="2EBA0AE6">
      <w:start w:val="1"/>
      <w:numFmt w:val="bullet"/>
      <w:lvlText w:val="•"/>
      <w:lvlJc w:val="left"/>
      <w:pPr>
        <w:ind w:left="5589" w:hanging="224"/>
      </w:pPr>
      <w:rPr>
        <w:rFonts w:hint="default"/>
      </w:rPr>
    </w:lvl>
    <w:lvl w:ilvl="7" w:tplc="6C5A275A">
      <w:start w:val="1"/>
      <w:numFmt w:val="bullet"/>
      <w:lvlText w:val="•"/>
      <w:lvlJc w:val="left"/>
      <w:pPr>
        <w:ind w:left="6498" w:hanging="224"/>
      </w:pPr>
      <w:rPr>
        <w:rFonts w:hint="default"/>
      </w:rPr>
    </w:lvl>
    <w:lvl w:ilvl="8" w:tplc="0E7E7D72">
      <w:start w:val="1"/>
      <w:numFmt w:val="bullet"/>
      <w:lvlText w:val="•"/>
      <w:lvlJc w:val="left"/>
      <w:pPr>
        <w:ind w:left="7406" w:hanging="224"/>
      </w:pPr>
      <w:rPr>
        <w:rFonts w:hint="default"/>
      </w:rPr>
    </w:lvl>
  </w:abstractNum>
  <w:abstractNum w:abstractNumId="8" w15:restartNumberingAfterBreak="0">
    <w:nsid w:val="23BA4D3D"/>
    <w:multiLevelType w:val="hybridMultilevel"/>
    <w:tmpl w:val="4F5832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840C04"/>
    <w:multiLevelType w:val="hybridMultilevel"/>
    <w:tmpl w:val="5234E472"/>
    <w:lvl w:ilvl="0" w:tplc="819249A0">
      <w:start w:val="1"/>
      <w:numFmt w:val="decimal"/>
      <w:lvlText w:val="%1."/>
      <w:lvlJc w:val="left"/>
      <w:pPr>
        <w:ind w:left="224" w:hanging="224"/>
      </w:pPr>
      <w:rPr>
        <w:rFonts w:ascii="Garamond" w:eastAsia="Times New Roman" w:hAnsi="Garamond" w:hint="default"/>
        <w:b w:val="0"/>
        <w:color w:val="1F1F1F"/>
        <w:w w:val="96"/>
        <w:sz w:val="24"/>
        <w:szCs w:val="24"/>
      </w:rPr>
    </w:lvl>
    <w:lvl w:ilvl="1" w:tplc="6F605658">
      <w:start w:val="1"/>
      <w:numFmt w:val="bullet"/>
      <w:lvlText w:val="•"/>
      <w:lvlJc w:val="left"/>
      <w:pPr>
        <w:ind w:left="1133" w:hanging="224"/>
      </w:pPr>
      <w:rPr>
        <w:rFonts w:hint="default"/>
      </w:rPr>
    </w:lvl>
    <w:lvl w:ilvl="2" w:tplc="D570EBDE">
      <w:start w:val="1"/>
      <w:numFmt w:val="bullet"/>
      <w:lvlText w:val="•"/>
      <w:lvlJc w:val="left"/>
      <w:pPr>
        <w:ind w:left="2041" w:hanging="224"/>
      </w:pPr>
      <w:rPr>
        <w:rFonts w:hint="default"/>
      </w:rPr>
    </w:lvl>
    <w:lvl w:ilvl="3" w:tplc="3B5A60CC">
      <w:start w:val="1"/>
      <w:numFmt w:val="bullet"/>
      <w:lvlText w:val="•"/>
      <w:lvlJc w:val="left"/>
      <w:pPr>
        <w:ind w:left="2950" w:hanging="224"/>
      </w:pPr>
      <w:rPr>
        <w:rFonts w:hint="default"/>
      </w:rPr>
    </w:lvl>
    <w:lvl w:ilvl="4" w:tplc="CBA059DA">
      <w:start w:val="1"/>
      <w:numFmt w:val="bullet"/>
      <w:lvlText w:val="•"/>
      <w:lvlJc w:val="left"/>
      <w:pPr>
        <w:ind w:left="3858" w:hanging="224"/>
      </w:pPr>
      <w:rPr>
        <w:rFonts w:hint="default"/>
      </w:rPr>
    </w:lvl>
    <w:lvl w:ilvl="5" w:tplc="7B8666D4">
      <w:start w:val="1"/>
      <w:numFmt w:val="bullet"/>
      <w:lvlText w:val="•"/>
      <w:lvlJc w:val="left"/>
      <w:pPr>
        <w:ind w:left="4767" w:hanging="224"/>
      </w:pPr>
      <w:rPr>
        <w:rFonts w:hint="default"/>
      </w:rPr>
    </w:lvl>
    <w:lvl w:ilvl="6" w:tplc="2EBA0AE6">
      <w:start w:val="1"/>
      <w:numFmt w:val="bullet"/>
      <w:lvlText w:val="•"/>
      <w:lvlJc w:val="left"/>
      <w:pPr>
        <w:ind w:left="5675" w:hanging="224"/>
      </w:pPr>
      <w:rPr>
        <w:rFonts w:hint="default"/>
      </w:rPr>
    </w:lvl>
    <w:lvl w:ilvl="7" w:tplc="6C5A275A">
      <w:start w:val="1"/>
      <w:numFmt w:val="bullet"/>
      <w:lvlText w:val="•"/>
      <w:lvlJc w:val="left"/>
      <w:pPr>
        <w:ind w:left="6584" w:hanging="224"/>
      </w:pPr>
      <w:rPr>
        <w:rFonts w:hint="default"/>
      </w:rPr>
    </w:lvl>
    <w:lvl w:ilvl="8" w:tplc="0E7E7D72">
      <w:start w:val="1"/>
      <w:numFmt w:val="bullet"/>
      <w:lvlText w:val="•"/>
      <w:lvlJc w:val="left"/>
      <w:pPr>
        <w:ind w:left="7492" w:hanging="224"/>
      </w:pPr>
      <w:rPr>
        <w:rFonts w:hint="default"/>
      </w:rPr>
    </w:lvl>
  </w:abstractNum>
  <w:abstractNum w:abstractNumId="10" w15:restartNumberingAfterBreak="0">
    <w:nsid w:val="26CF1E4F"/>
    <w:multiLevelType w:val="hybridMultilevel"/>
    <w:tmpl w:val="18EA3BF8"/>
    <w:lvl w:ilvl="0" w:tplc="FEF6AD62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1" w:hanging="360"/>
      </w:pPr>
    </w:lvl>
    <w:lvl w:ilvl="2" w:tplc="0809001B" w:tentative="1">
      <w:start w:val="1"/>
      <w:numFmt w:val="lowerRoman"/>
      <w:lvlText w:val="%3."/>
      <w:lvlJc w:val="right"/>
      <w:pPr>
        <w:ind w:left="2301" w:hanging="180"/>
      </w:pPr>
    </w:lvl>
    <w:lvl w:ilvl="3" w:tplc="0809000F" w:tentative="1">
      <w:start w:val="1"/>
      <w:numFmt w:val="decimal"/>
      <w:lvlText w:val="%4."/>
      <w:lvlJc w:val="left"/>
      <w:pPr>
        <w:ind w:left="3021" w:hanging="360"/>
      </w:pPr>
    </w:lvl>
    <w:lvl w:ilvl="4" w:tplc="08090019" w:tentative="1">
      <w:start w:val="1"/>
      <w:numFmt w:val="lowerLetter"/>
      <w:lvlText w:val="%5."/>
      <w:lvlJc w:val="left"/>
      <w:pPr>
        <w:ind w:left="3741" w:hanging="360"/>
      </w:pPr>
    </w:lvl>
    <w:lvl w:ilvl="5" w:tplc="0809001B" w:tentative="1">
      <w:start w:val="1"/>
      <w:numFmt w:val="lowerRoman"/>
      <w:lvlText w:val="%6."/>
      <w:lvlJc w:val="right"/>
      <w:pPr>
        <w:ind w:left="4461" w:hanging="180"/>
      </w:pPr>
    </w:lvl>
    <w:lvl w:ilvl="6" w:tplc="0809000F" w:tentative="1">
      <w:start w:val="1"/>
      <w:numFmt w:val="decimal"/>
      <w:lvlText w:val="%7."/>
      <w:lvlJc w:val="left"/>
      <w:pPr>
        <w:ind w:left="5181" w:hanging="360"/>
      </w:pPr>
    </w:lvl>
    <w:lvl w:ilvl="7" w:tplc="08090019" w:tentative="1">
      <w:start w:val="1"/>
      <w:numFmt w:val="lowerLetter"/>
      <w:lvlText w:val="%8."/>
      <w:lvlJc w:val="left"/>
      <w:pPr>
        <w:ind w:left="5901" w:hanging="360"/>
      </w:pPr>
    </w:lvl>
    <w:lvl w:ilvl="8" w:tplc="08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27F22083"/>
    <w:multiLevelType w:val="hybridMultilevel"/>
    <w:tmpl w:val="F26A4FE8"/>
    <w:lvl w:ilvl="0" w:tplc="F3F83920">
      <w:start w:val="27"/>
      <w:numFmt w:val="decimal"/>
      <w:lvlText w:val="%1."/>
      <w:lvlJc w:val="left"/>
      <w:pPr>
        <w:ind w:left="1510" w:hanging="430"/>
      </w:pPr>
      <w:rPr>
        <w:rFonts w:ascii="Times New Roman" w:eastAsia="Times New Roman" w:hAnsi="Times New Roman" w:hint="default"/>
        <w:color w:val="212121"/>
        <w:w w:val="102"/>
        <w:sz w:val="23"/>
        <w:szCs w:val="23"/>
      </w:rPr>
    </w:lvl>
    <w:lvl w:ilvl="1" w:tplc="008EB43C">
      <w:start w:val="1"/>
      <w:numFmt w:val="bullet"/>
      <w:lvlText w:val="•"/>
      <w:lvlJc w:val="left"/>
      <w:pPr>
        <w:ind w:left="2478" w:hanging="430"/>
      </w:pPr>
      <w:rPr>
        <w:rFonts w:hint="default"/>
      </w:rPr>
    </w:lvl>
    <w:lvl w:ilvl="2" w:tplc="F640AEFE">
      <w:start w:val="1"/>
      <w:numFmt w:val="bullet"/>
      <w:lvlText w:val="•"/>
      <w:lvlJc w:val="left"/>
      <w:pPr>
        <w:ind w:left="3445" w:hanging="430"/>
      </w:pPr>
      <w:rPr>
        <w:rFonts w:hint="default"/>
      </w:rPr>
    </w:lvl>
    <w:lvl w:ilvl="3" w:tplc="D1B2467A">
      <w:start w:val="1"/>
      <w:numFmt w:val="bullet"/>
      <w:lvlText w:val="•"/>
      <w:lvlJc w:val="left"/>
      <w:pPr>
        <w:ind w:left="4412" w:hanging="430"/>
      </w:pPr>
      <w:rPr>
        <w:rFonts w:hint="default"/>
      </w:rPr>
    </w:lvl>
    <w:lvl w:ilvl="4" w:tplc="071617C6">
      <w:start w:val="1"/>
      <w:numFmt w:val="bullet"/>
      <w:lvlText w:val="•"/>
      <w:lvlJc w:val="left"/>
      <w:pPr>
        <w:ind w:left="5380" w:hanging="430"/>
      </w:pPr>
      <w:rPr>
        <w:rFonts w:hint="default"/>
      </w:rPr>
    </w:lvl>
    <w:lvl w:ilvl="5" w:tplc="54165562">
      <w:start w:val="1"/>
      <w:numFmt w:val="bullet"/>
      <w:lvlText w:val="•"/>
      <w:lvlJc w:val="left"/>
      <w:pPr>
        <w:ind w:left="6347" w:hanging="430"/>
      </w:pPr>
      <w:rPr>
        <w:rFonts w:hint="default"/>
      </w:rPr>
    </w:lvl>
    <w:lvl w:ilvl="6" w:tplc="0D0C0A66">
      <w:start w:val="1"/>
      <w:numFmt w:val="bullet"/>
      <w:lvlText w:val="•"/>
      <w:lvlJc w:val="left"/>
      <w:pPr>
        <w:ind w:left="7314" w:hanging="430"/>
      </w:pPr>
      <w:rPr>
        <w:rFonts w:hint="default"/>
      </w:rPr>
    </w:lvl>
    <w:lvl w:ilvl="7" w:tplc="32705A12">
      <w:start w:val="1"/>
      <w:numFmt w:val="bullet"/>
      <w:lvlText w:val="•"/>
      <w:lvlJc w:val="left"/>
      <w:pPr>
        <w:ind w:left="8282" w:hanging="430"/>
      </w:pPr>
      <w:rPr>
        <w:rFonts w:hint="default"/>
      </w:rPr>
    </w:lvl>
    <w:lvl w:ilvl="8" w:tplc="C8DC5246">
      <w:start w:val="1"/>
      <w:numFmt w:val="bullet"/>
      <w:lvlText w:val="•"/>
      <w:lvlJc w:val="left"/>
      <w:pPr>
        <w:ind w:left="9249" w:hanging="430"/>
      </w:pPr>
      <w:rPr>
        <w:rFonts w:hint="default"/>
      </w:rPr>
    </w:lvl>
  </w:abstractNum>
  <w:abstractNum w:abstractNumId="12" w15:restartNumberingAfterBreak="0">
    <w:nsid w:val="2BFB773D"/>
    <w:multiLevelType w:val="multilevel"/>
    <w:tmpl w:val="7C2AF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q-AL" w:eastAsia="sq-AL" w:bidi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2DF83767"/>
    <w:multiLevelType w:val="hybridMultilevel"/>
    <w:tmpl w:val="F126F7AE"/>
    <w:lvl w:ilvl="0" w:tplc="3A2634D0">
      <w:start w:val="5"/>
      <w:numFmt w:val="decimal"/>
      <w:lvlText w:val="%1."/>
      <w:lvlJc w:val="left"/>
      <w:pPr>
        <w:ind w:left="844" w:hanging="264"/>
      </w:pPr>
      <w:rPr>
        <w:rFonts w:ascii="Times New Roman" w:eastAsia="Times New Roman" w:hAnsi="Times New Roman" w:hint="default"/>
        <w:color w:val="1C1C1C"/>
        <w:w w:val="101"/>
        <w:sz w:val="23"/>
        <w:szCs w:val="23"/>
      </w:rPr>
    </w:lvl>
    <w:lvl w:ilvl="1" w:tplc="6BC4CAAE">
      <w:start w:val="1"/>
      <w:numFmt w:val="bullet"/>
      <w:lvlText w:val="•"/>
      <w:lvlJc w:val="left"/>
      <w:pPr>
        <w:ind w:left="1858" w:hanging="264"/>
      </w:pPr>
      <w:rPr>
        <w:rFonts w:hint="default"/>
      </w:rPr>
    </w:lvl>
    <w:lvl w:ilvl="2" w:tplc="1DAA63EA">
      <w:start w:val="1"/>
      <w:numFmt w:val="bullet"/>
      <w:lvlText w:val="•"/>
      <w:lvlJc w:val="left"/>
      <w:pPr>
        <w:ind w:left="2872" w:hanging="264"/>
      </w:pPr>
      <w:rPr>
        <w:rFonts w:hint="default"/>
      </w:rPr>
    </w:lvl>
    <w:lvl w:ilvl="3" w:tplc="64881E64">
      <w:start w:val="1"/>
      <w:numFmt w:val="bullet"/>
      <w:lvlText w:val="•"/>
      <w:lvlJc w:val="left"/>
      <w:pPr>
        <w:ind w:left="3886" w:hanging="264"/>
      </w:pPr>
      <w:rPr>
        <w:rFonts w:hint="default"/>
      </w:rPr>
    </w:lvl>
    <w:lvl w:ilvl="4" w:tplc="66ECF380">
      <w:start w:val="1"/>
      <w:numFmt w:val="bullet"/>
      <w:lvlText w:val="•"/>
      <w:lvlJc w:val="left"/>
      <w:pPr>
        <w:ind w:left="4900" w:hanging="264"/>
      </w:pPr>
      <w:rPr>
        <w:rFonts w:hint="default"/>
      </w:rPr>
    </w:lvl>
    <w:lvl w:ilvl="5" w:tplc="1AE651EA">
      <w:start w:val="1"/>
      <w:numFmt w:val="bullet"/>
      <w:lvlText w:val="•"/>
      <w:lvlJc w:val="left"/>
      <w:pPr>
        <w:ind w:left="5914" w:hanging="264"/>
      </w:pPr>
      <w:rPr>
        <w:rFonts w:hint="default"/>
      </w:rPr>
    </w:lvl>
    <w:lvl w:ilvl="6" w:tplc="D6E0F8C2">
      <w:start w:val="1"/>
      <w:numFmt w:val="bullet"/>
      <w:lvlText w:val="•"/>
      <w:lvlJc w:val="left"/>
      <w:pPr>
        <w:ind w:left="6928" w:hanging="264"/>
      </w:pPr>
      <w:rPr>
        <w:rFonts w:hint="default"/>
      </w:rPr>
    </w:lvl>
    <w:lvl w:ilvl="7" w:tplc="F7587BF4">
      <w:start w:val="1"/>
      <w:numFmt w:val="bullet"/>
      <w:lvlText w:val="•"/>
      <w:lvlJc w:val="left"/>
      <w:pPr>
        <w:ind w:left="7942" w:hanging="264"/>
      </w:pPr>
      <w:rPr>
        <w:rFonts w:hint="default"/>
      </w:rPr>
    </w:lvl>
    <w:lvl w:ilvl="8" w:tplc="A0C89324">
      <w:start w:val="1"/>
      <w:numFmt w:val="bullet"/>
      <w:lvlText w:val="•"/>
      <w:lvlJc w:val="left"/>
      <w:pPr>
        <w:ind w:left="8956" w:hanging="264"/>
      </w:pPr>
      <w:rPr>
        <w:rFonts w:hint="default"/>
      </w:rPr>
    </w:lvl>
  </w:abstractNum>
  <w:abstractNum w:abstractNumId="14" w15:restartNumberingAfterBreak="0">
    <w:nsid w:val="359E2F0C"/>
    <w:multiLevelType w:val="hybridMultilevel"/>
    <w:tmpl w:val="1ECCC8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3156D5"/>
    <w:multiLevelType w:val="hybridMultilevel"/>
    <w:tmpl w:val="F4225492"/>
    <w:lvl w:ilvl="0" w:tplc="C290AA1E">
      <w:start w:val="8"/>
      <w:numFmt w:val="decimal"/>
      <w:lvlText w:val="%1."/>
      <w:lvlJc w:val="left"/>
      <w:pPr>
        <w:ind w:left="825" w:hanging="236"/>
      </w:pPr>
      <w:rPr>
        <w:rFonts w:ascii="Times New Roman" w:eastAsia="Times New Roman" w:hAnsi="Times New Roman" w:hint="default"/>
        <w:color w:val="1C1C1C"/>
        <w:w w:val="99"/>
        <w:sz w:val="23"/>
        <w:szCs w:val="23"/>
      </w:rPr>
    </w:lvl>
    <w:lvl w:ilvl="1" w:tplc="E66E9DF8">
      <w:start w:val="1"/>
      <w:numFmt w:val="decimal"/>
      <w:lvlText w:val="%2."/>
      <w:lvlJc w:val="left"/>
      <w:pPr>
        <w:ind w:left="1378" w:hanging="346"/>
      </w:pPr>
      <w:rPr>
        <w:rFonts w:ascii="Times New Roman" w:eastAsia="Times New Roman" w:hAnsi="Times New Roman" w:hint="default"/>
        <w:color w:val="1A1A1A"/>
        <w:w w:val="102"/>
        <w:sz w:val="23"/>
        <w:szCs w:val="23"/>
      </w:rPr>
    </w:lvl>
    <w:lvl w:ilvl="2" w:tplc="ACA26C90">
      <w:start w:val="1"/>
      <w:numFmt w:val="bullet"/>
      <w:lvlText w:val="•"/>
      <w:lvlJc w:val="left"/>
      <w:pPr>
        <w:ind w:left="3831" w:hanging="346"/>
      </w:pPr>
      <w:rPr>
        <w:rFonts w:hint="default"/>
      </w:rPr>
    </w:lvl>
    <w:lvl w:ilvl="3" w:tplc="640C97E2">
      <w:start w:val="1"/>
      <w:numFmt w:val="bullet"/>
      <w:lvlText w:val="•"/>
      <w:lvlJc w:val="left"/>
      <w:pPr>
        <w:ind w:left="4675" w:hanging="346"/>
      </w:pPr>
      <w:rPr>
        <w:rFonts w:hint="default"/>
      </w:rPr>
    </w:lvl>
    <w:lvl w:ilvl="4" w:tplc="2F6E163E">
      <w:start w:val="1"/>
      <w:numFmt w:val="bullet"/>
      <w:lvlText w:val="•"/>
      <w:lvlJc w:val="left"/>
      <w:pPr>
        <w:ind w:left="5519" w:hanging="346"/>
      </w:pPr>
      <w:rPr>
        <w:rFonts w:hint="default"/>
      </w:rPr>
    </w:lvl>
    <w:lvl w:ilvl="5" w:tplc="C2108194">
      <w:start w:val="1"/>
      <w:numFmt w:val="bullet"/>
      <w:lvlText w:val="•"/>
      <w:lvlJc w:val="left"/>
      <w:pPr>
        <w:ind w:left="6363" w:hanging="346"/>
      </w:pPr>
      <w:rPr>
        <w:rFonts w:hint="default"/>
      </w:rPr>
    </w:lvl>
    <w:lvl w:ilvl="6" w:tplc="72ACD3FA">
      <w:start w:val="1"/>
      <w:numFmt w:val="bullet"/>
      <w:lvlText w:val="•"/>
      <w:lvlJc w:val="left"/>
      <w:pPr>
        <w:ind w:left="7207" w:hanging="346"/>
      </w:pPr>
      <w:rPr>
        <w:rFonts w:hint="default"/>
      </w:rPr>
    </w:lvl>
    <w:lvl w:ilvl="7" w:tplc="9B687A42">
      <w:start w:val="1"/>
      <w:numFmt w:val="bullet"/>
      <w:lvlText w:val="•"/>
      <w:lvlJc w:val="left"/>
      <w:pPr>
        <w:ind w:left="8051" w:hanging="346"/>
      </w:pPr>
      <w:rPr>
        <w:rFonts w:hint="default"/>
      </w:rPr>
    </w:lvl>
    <w:lvl w:ilvl="8" w:tplc="D46A9E3E">
      <w:start w:val="1"/>
      <w:numFmt w:val="bullet"/>
      <w:lvlText w:val="•"/>
      <w:lvlJc w:val="left"/>
      <w:pPr>
        <w:ind w:left="8895" w:hanging="346"/>
      </w:pPr>
      <w:rPr>
        <w:rFonts w:hint="default"/>
      </w:rPr>
    </w:lvl>
  </w:abstractNum>
  <w:abstractNum w:abstractNumId="16" w15:restartNumberingAfterBreak="0">
    <w:nsid w:val="3A35485E"/>
    <w:multiLevelType w:val="multilevel"/>
    <w:tmpl w:val="B84CE4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A945F0"/>
    <w:multiLevelType w:val="hybridMultilevel"/>
    <w:tmpl w:val="6B24BA92"/>
    <w:lvl w:ilvl="0" w:tplc="4C8291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B6D44"/>
    <w:multiLevelType w:val="hybridMultilevel"/>
    <w:tmpl w:val="3E9AF052"/>
    <w:lvl w:ilvl="0" w:tplc="26562972">
      <w:start w:val="1"/>
      <w:numFmt w:val="lowerLetter"/>
      <w:lvlText w:val="%1)"/>
      <w:lvlJc w:val="left"/>
      <w:pPr>
        <w:ind w:left="801" w:hanging="250"/>
      </w:pPr>
      <w:rPr>
        <w:rFonts w:ascii="Times New Roman" w:eastAsia="Times New Roman" w:hAnsi="Times New Roman" w:hint="default"/>
        <w:color w:val="1C1C1C"/>
        <w:w w:val="98"/>
        <w:sz w:val="23"/>
        <w:szCs w:val="23"/>
      </w:rPr>
    </w:lvl>
    <w:lvl w:ilvl="1" w:tplc="785A8C0A">
      <w:start w:val="1"/>
      <w:numFmt w:val="bullet"/>
      <w:lvlText w:val="•"/>
      <w:lvlJc w:val="left"/>
      <w:pPr>
        <w:ind w:left="1819" w:hanging="250"/>
      </w:pPr>
      <w:rPr>
        <w:rFonts w:hint="default"/>
      </w:rPr>
    </w:lvl>
    <w:lvl w:ilvl="2" w:tplc="CAC09AB6">
      <w:start w:val="1"/>
      <w:numFmt w:val="bullet"/>
      <w:lvlText w:val="•"/>
      <w:lvlJc w:val="left"/>
      <w:pPr>
        <w:ind w:left="2838" w:hanging="250"/>
      </w:pPr>
      <w:rPr>
        <w:rFonts w:hint="default"/>
      </w:rPr>
    </w:lvl>
    <w:lvl w:ilvl="3" w:tplc="ABF8B672">
      <w:start w:val="1"/>
      <w:numFmt w:val="bullet"/>
      <w:lvlText w:val="•"/>
      <w:lvlJc w:val="left"/>
      <w:pPr>
        <w:ind w:left="3856" w:hanging="250"/>
      </w:pPr>
      <w:rPr>
        <w:rFonts w:hint="default"/>
      </w:rPr>
    </w:lvl>
    <w:lvl w:ilvl="4" w:tplc="A15CBF16">
      <w:start w:val="1"/>
      <w:numFmt w:val="bullet"/>
      <w:lvlText w:val="•"/>
      <w:lvlJc w:val="left"/>
      <w:pPr>
        <w:ind w:left="4874" w:hanging="250"/>
      </w:pPr>
      <w:rPr>
        <w:rFonts w:hint="default"/>
      </w:rPr>
    </w:lvl>
    <w:lvl w:ilvl="5" w:tplc="37A2B37A">
      <w:start w:val="1"/>
      <w:numFmt w:val="bullet"/>
      <w:lvlText w:val="•"/>
      <w:lvlJc w:val="left"/>
      <w:pPr>
        <w:ind w:left="5892" w:hanging="250"/>
      </w:pPr>
      <w:rPr>
        <w:rFonts w:hint="default"/>
      </w:rPr>
    </w:lvl>
    <w:lvl w:ilvl="6" w:tplc="E5F2114A">
      <w:start w:val="1"/>
      <w:numFmt w:val="bullet"/>
      <w:lvlText w:val="•"/>
      <w:lvlJc w:val="left"/>
      <w:pPr>
        <w:ind w:left="6911" w:hanging="250"/>
      </w:pPr>
      <w:rPr>
        <w:rFonts w:hint="default"/>
      </w:rPr>
    </w:lvl>
    <w:lvl w:ilvl="7" w:tplc="A17ECC14">
      <w:start w:val="1"/>
      <w:numFmt w:val="bullet"/>
      <w:lvlText w:val="•"/>
      <w:lvlJc w:val="left"/>
      <w:pPr>
        <w:ind w:left="7929" w:hanging="250"/>
      </w:pPr>
      <w:rPr>
        <w:rFonts w:hint="default"/>
      </w:rPr>
    </w:lvl>
    <w:lvl w:ilvl="8" w:tplc="C568BC5A">
      <w:start w:val="1"/>
      <w:numFmt w:val="bullet"/>
      <w:lvlText w:val="•"/>
      <w:lvlJc w:val="left"/>
      <w:pPr>
        <w:ind w:left="8947" w:hanging="250"/>
      </w:pPr>
      <w:rPr>
        <w:rFonts w:hint="default"/>
      </w:rPr>
    </w:lvl>
  </w:abstractNum>
  <w:abstractNum w:abstractNumId="19" w15:restartNumberingAfterBreak="0">
    <w:nsid w:val="405B1C97"/>
    <w:multiLevelType w:val="hybridMultilevel"/>
    <w:tmpl w:val="07F48440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 w15:restartNumberingAfterBreak="0">
    <w:nsid w:val="421B49C3"/>
    <w:multiLevelType w:val="hybridMultilevel"/>
    <w:tmpl w:val="0BCCD5D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2741458"/>
    <w:multiLevelType w:val="hybridMultilevel"/>
    <w:tmpl w:val="2AF08660"/>
    <w:lvl w:ilvl="0" w:tplc="E07EE7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E72B2"/>
    <w:multiLevelType w:val="hybridMultilevel"/>
    <w:tmpl w:val="D41E16E2"/>
    <w:lvl w:ilvl="0" w:tplc="3684DFF6">
      <w:start w:val="1"/>
      <w:numFmt w:val="decimal"/>
      <w:lvlText w:val="%1."/>
      <w:lvlJc w:val="left"/>
      <w:pPr>
        <w:ind w:left="138" w:hanging="224"/>
      </w:pPr>
      <w:rPr>
        <w:rFonts w:ascii="Times New Roman" w:eastAsia="Times New Roman" w:hAnsi="Times New Roman" w:hint="default"/>
        <w:color w:val="1F1F1F"/>
        <w:w w:val="96"/>
        <w:sz w:val="24"/>
        <w:szCs w:val="24"/>
      </w:rPr>
    </w:lvl>
    <w:lvl w:ilvl="1" w:tplc="6F605658">
      <w:start w:val="1"/>
      <w:numFmt w:val="bullet"/>
      <w:lvlText w:val="•"/>
      <w:lvlJc w:val="left"/>
      <w:pPr>
        <w:ind w:left="1047" w:hanging="224"/>
      </w:pPr>
      <w:rPr>
        <w:rFonts w:hint="default"/>
      </w:rPr>
    </w:lvl>
    <w:lvl w:ilvl="2" w:tplc="D570EBDE">
      <w:start w:val="1"/>
      <w:numFmt w:val="bullet"/>
      <w:lvlText w:val="•"/>
      <w:lvlJc w:val="left"/>
      <w:pPr>
        <w:ind w:left="1955" w:hanging="224"/>
      </w:pPr>
      <w:rPr>
        <w:rFonts w:hint="default"/>
      </w:rPr>
    </w:lvl>
    <w:lvl w:ilvl="3" w:tplc="3B5A60CC">
      <w:start w:val="1"/>
      <w:numFmt w:val="bullet"/>
      <w:lvlText w:val="•"/>
      <w:lvlJc w:val="left"/>
      <w:pPr>
        <w:ind w:left="2864" w:hanging="224"/>
      </w:pPr>
      <w:rPr>
        <w:rFonts w:hint="default"/>
      </w:rPr>
    </w:lvl>
    <w:lvl w:ilvl="4" w:tplc="CBA059DA">
      <w:start w:val="1"/>
      <w:numFmt w:val="bullet"/>
      <w:lvlText w:val="•"/>
      <w:lvlJc w:val="left"/>
      <w:pPr>
        <w:ind w:left="3772" w:hanging="224"/>
      </w:pPr>
      <w:rPr>
        <w:rFonts w:hint="default"/>
      </w:rPr>
    </w:lvl>
    <w:lvl w:ilvl="5" w:tplc="7B8666D4">
      <w:start w:val="1"/>
      <w:numFmt w:val="bullet"/>
      <w:lvlText w:val="•"/>
      <w:lvlJc w:val="left"/>
      <w:pPr>
        <w:ind w:left="4681" w:hanging="224"/>
      </w:pPr>
      <w:rPr>
        <w:rFonts w:hint="default"/>
      </w:rPr>
    </w:lvl>
    <w:lvl w:ilvl="6" w:tplc="2EBA0AE6">
      <w:start w:val="1"/>
      <w:numFmt w:val="bullet"/>
      <w:lvlText w:val="•"/>
      <w:lvlJc w:val="left"/>
      <w:pPr>
        <w:ind w:left="5589" w:hanging="224"/>
      </w:pPr>
      <w:rPr>
        <w:rFonts w:hint="default"/>
      </w:rPr>
    </w:lvl>
    <w:lvl w:ilvl="7" w:tplc="6C5A275A">
      <w:start w:val="1"/>
      <w:numFmt w:val="bullet"/>
      <w:lvlText w:val="•"/>
      <w:lvlJc w:val="left"/>
      <w:pPr>
        <w:ind w:left="6498" w:hanging="224"/>
      </w:pPr>
      <w:rPr>
        <w:rFonts w:hint="default"/>
      </w:rPr>
    </w:lvl>
    <w:lvl w:ilvl="8" w:tplc="0E7E7D72">
      <w:start w:val="1"/>
      <w:numFmt w:val="bullet"/>
      <w:lvlText w:val="•"/>
      <w:lvlJc w:val="left"/>
      <w:pPr>
        <w:ind w:left="7406" w:hanging="224"/>
      </w:pPr>
      <w:rPr>
        <w:rFonts w:hint="default"/>
      </w:rPr>
    </w:lvl>
  </w:abstractNum>
  <w:abstractNum w:abstractNumId="24" w15:restartNumberingAfterBreak="0">
    <w:nsid w:val="4D1D2128"/>
    <w:multiLevelType w:val="hybridMultilevel"/>
    <w:tmpl w:val="153605C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6465E4"/>
    <w:multiLevelType w:val="hybridMultilevel"/>
    <w:tmpl w:val="5AD62D1A"/>
    <w:lvl w:ilvl="0" w:tplc="29C83136">
      <w:start w:val="1"/>
      <w:numFmt w:val="lowerLetter"/>
      <w:lvlText w:val="%1)"/>
      <w:lvlJc w:val="left"/>
      <w:pPr>
        <w:ind w:left="911" w:hanging="360"/>
      </w:pPr>
      <w:rPr>
        <w:rFonts w:eastAsiaTheme="minorHAnsi" w:hAnsiTheme="minorHAnsi" w:cstheme="minorBidi" w:hint="default"/>
        <w:color w:val="1C1C1C"/>
      </w:rPr>
    </w:lvl>
    <w:lvl w:ilvl="1" w:tplc="08090019" w:tentative="1">
      <w:start w:val="1"/>
      <w:numFmt w:val="lowerLetter"/>
      <w:lvlText w:val="%2."/>
      <w:lvlJc w:val="left"/>
      <w:pPr>
        <w:ind w:left="1631" w:hanging="360"/>
      </w:pPr>
    </w:lvl>
    <w:lvl w:ilvl="2" w:tplc="0809001B" w:tentative="1">
      <w:start w:val="1"/>
      <w:numFmt w:val="lowerRoman"/>
      <w:lvlText w:val="%3."/>
      <w:lvlJc w:val="right"/>
      <w:pPr>
        <w:ind w:left="2351" w:hanging="180"/>
      </w:pPr>
    </w:lvl>
    <w:lvl w:ilvl="3" w:tplc="0809000F" w:tentative="1">
      <w:start w:val="1"/>
      <w:numFmt w:val="decimal"/>
      <w:lvlText w:val="%4."/>
      <w:lvlJc w:val="left"/>
      <w:pPr>
        <w:ind w:left="3071" w:hanging="360"/>
      </w:pPr>
    </w:lvl>
    <w:lvl w:ilvl="4" w:tplc="08090019" w:tentative="1">
      <w:start w:val="1"/>
      <w:numFmt w:val="lowerLetter"/>
      <w:lvlText w:val="%5."/>
      <w:lvlJc w:val="left"/>
      <w:pPr>
        <w:ind w:left="3791" w:hanging="360"/>
      </w:pPr>
    </w:lvl>
    <w:lvl w:ilvl="5" w:tplc="0809001B" w:tentative="1">
      <w:start w:val="1"/>
      <w:numFmt w:val="lowerRoman"/>
      <w:lvlText w:val="%6."/>
      <w:lvlJc w:val="right"/>
      <w:pPr>
        <w:ind w:left="4511" w:hanging="180"/>
      </w:pPr>
    </w:lvl>
    <w:lvl w:ilvl="6" w:tplc="0809000F" w:tentative="1">
      <w:start w:val="1"/>
      <w:numFmt w:val="decimal"/>
      <w:lvlText w:val="%7."/>
      <w:lvlJc w:val="left"/>
      <w:pPr>
        <w:ind w:left="5231" w:hanging="360"/>
      </w:pPr>
    </w:lvl>
    <w:lvl w:ilvl="7" w:tplc="08090019" w:tentative="1">
      <w:start w:val="1"/>
      <w:numFmt w:val="lowerLetter"/>
      <w:lvlText w:val="%8."/>
      <w:lvlJc w:val="left"/>
      <w:pPr>
        <w:ind w:left="5951" w:hanging="360"/>
      </w:pPr>
    </w:lvl>
    <w:lvl w:ilvl="8" w:tplc="0809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26" w15:restartNumberingAfterBreak="0">
    <w:nsid w:val="52A379D2"/>
    <w:multiLevelType w:val="hybridMultilevel"/>
    <w:tmpl w:val="D7F8DD70"/>
    <w:lvl w:ilvl="0" w:tplc="51FA3E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B4192"/>
    <w:multiLevelType w:val="hybridMultilevel"/>
    <w:tmpl w:val="2D5C82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FE4C69"/>
    <w:multiLevelType w:val="hybridMultilevel"/>
    <w:tmpl w:val="29169524"/>
    <w:lvl w:ilvl="0" w:tplc="110AFF88">
      <w:start w:val="22"/>
      <w:numFmt w:val="decimal"/>
      <w:lvlText w:val="%1."/>
      <w:lvlJc w:val="left"/>
      <w:pPr>
        <w:ind w:left="1067" w:hanging="365"/>
      </w:pPr>
      <w:rPr>
        <w:rFonts w:ascii="Times New Roman" w:eastAsia="Times New Roman" w:hAnsi="Times New Roman" w:hint="default"/>
        <w:color w:val="1A1A1A"/>
        <w:w w:val="107"/>
        <w:sz w:val="22"/>
        <w:szCs w:val="22"/>
      </w:rPr>
    </w:lvl>
    <w:lvl w:ilvl="1" w:tplc="01BAB83E">
      <w:start w:val="1"/>
      <w:numFmt w:val="lowerLetter"/>
      <w:lvlText w:val="%2)"/>
      <w:lvlJc w:val="left"/>
      <w:pPr>
        <w:ind w:left="1427" w:hanging="360"/>
      </w:pPr>
      <w:rPr>
        <w:rFonts w:ascii="Times New Roman" w:eastAsiaTheme="minorHAnsi" w:hAnsi="Times New Roman" w:cs="Times New Roman"/>
        <w:color w:val="1A1A1A"/>
        <w:w w:val="106"/>
        <w:sz w:val="22"/>
        <w:szCs w:val="22"/>
      </w:rPr>
    </w:lvl>
    <w:lvl w:ilvl="2" w:tplc="4A9CAE6A">
      <w:start w:val="1"/>
      <w:numFmt w:val="bullet"/>
      <w:lvlText w:val="•"/>
      <w:lvlJc w:val="left"/>
      <w:pPr>
        <w:ind w:left="2349" w:hanging="360"/>
      </w:pPr>
      <w:rPr>
        <w:rFonts w:hint="default"/>
      </w:rPr>
    </w:lvl>
    <w:lvl w:ilvl="3" w:tplc="C4D49082">
      <w:start w:val="1"/>
      <w:numFmt w:val="bullet"/>
      <w:lvlText w:val="•"/>
      <w:lvlJc w:val="left"/>
      <w:pPr>
        <w:ind w:left="3270" w:hanging="360"/>
      </w:pPr>
      <w:rPr>
        <w:rFonts w:hint="default"/>
      </w:rPr>
    </w:lvl>
    <w:lvl w:ilvl="4" w:tplc="63F89B2E">
      <w:start w:val="1"/>
      <w:numFmt w:val="bullet"/>
      <w:lvlText w:val="•"/>
      <w:lvlJc w:val="left"/>
      <w:pPr>
        <w:ind w:left="4192" w:hanging="360"/>
      </w:pPr>
      <w:rPr>
        <w:rFonts w:hint="default"/>
      </w:rPr>
    </w:lvl>
    <w:lvl w:ilvl="5" w:tplc="B9B633F4">
      <w:start w:val="1"/>
      <w:numFmt w:val="bullet"/>
      <w:lvlText w:val="•"/>
      <w:lvlJc w:val="left"/>
      <w:pPr>
        <w:ind w:left="5114" w:hanging="360"/>
      </w:pPr>
      <w:rPr>
        <w:rFonts w:hint="default"/>
      </w:rPr>
    </w:lvl>
    <w:lvl w:ilvl="6" w:tplc="9DBCCBE2">
      <w:start w:val="1"/>
      <w:numFmt w:val="bullet"/>
      <w:lvlText w:val="•"/>
      <w:lvlJc w:val="left"/>
      <w:pPr>
        <w:ind w:left="6036" w:hanging="360"/>
      </w:pPr>
      <w:rPr>
        <w:rFonts w:hint="default"/>
      </w:rPr>
    </w:lvl>
    <w:lvl w:ilvl="7" w:tplc="148449D6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05C2659E">
      <w:start w:val="1"/>
      <w:numFmt w:val="bullet"/>
      <w:lvlText w:val="•"/>
      <w:lvlJc w:val="left"/>
      <w:pPr>
        <w:ind w:left="7880" w:hanging="360"/>
      </w:pPr>
      <w:rPr>
        <w:rFonts w:hint="default"/>
      </w:rPr>
    </w:lvl>
  </w:abstractNum>
  <w:abstractNum w:abstractNumId="29" w15:restartNumberingAfterBreak="0">
    <w:nsid w:val="588F3DF5"/>
    <w:multiLevelType w:val="hybridMultilevel"/>
    <w:tmpl w:val="1D12BADC"/>
    <w:lvl w:ilvl="0" w:tplc="3E328E14">
      <w:start w:val="1"/>
      <w:numFmt w:val="lowerLetter"/>
      <w:lvlText w:val="%1)"/>
      <w:lvlJc w:val="left"/>
      <w:pPr>
        <w:ind w:left="1664" w:hanging="360"/>
      </w:pPr>
      <w:rPr>
        <w:rFonts w:eastAsia="Calibri" w:hint="default"/>
        <w:b/>
        <w:color w:val="1A1A1A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55C27"/>
    <w:multiLevelType w:val="hybridMultilevel"/>
    <w:tmpl w:val="2BA24446"/>
    <w:lvl w:ilvl="0" w:tplc="8B8841F0">
      <w:start w:val="16"/>
      <w:numFmt w:val="decimal"/>
      <w:lvlText w:val="%1."/>
      <w:lvlJc w:val="left"/>
      <w:pPr>
        <w:ind w:left="1100" w:hanging="346"/>
      </w:pPr>
      <w:rPr>
        <w:rFonts w:ascii="Times New Roman" w:eastAsia="Times New Roman" w:hAnsi="Times New Roman" w:hint="default"/>
        <w:color w:val="1A1A1A"/>
        <w:w w:val="107"/>
        <w:sz w:val="22"/>
        <w:szCs w:val="22"/>
      </w:rPr>
    </w:lvl>
    <w:lvl w:ilvl="1" w:tplc="16F63462">
      <w:start w:val="1"/>
      <w:numFmt w:val="bullet"/>
      <w:lvlText w:val="•"/>
      <w:lvlJc w:val="left"/>
      <w:pPr>
        <w:ind w:left="1963" w:hanging="346"/>
      </w:pPr>
      <w:rPr>
        <w:rFonts w:hint="default"/>
      </w:rPr>
    </w:lvl>
    <w:lvl w:ilvl="2" w:tplc="E91A381A">
      <w:start w:val="1"/>
      <w:numFmt w:val="bullet"/>
      <w:lvlText w:val="•"/>
      <w:lvlJc w:val="left"/>
      <w:pPr>
        <w:ind w:left="2825" w:hanging="346"/>
      </w:pPr>
      <w:rPr>
        <w:rFonts w:hint="default"/>
      </w:rPr>
    </w:lvl>
    <w:lvl w:ilvl="3" w:tplc="92181D6E">
      <w:start w:val="1"/>
      <w:numFmt w:val="bullet"/>
      <w:lvlText w:val="•"/>
      <w:lvlJc w:val="left"/>
      <w:pPr>
        <w:ind w:left="3687" w:hanging="346"/>
      </w:pPr>
      <w:rPr>
        <w:rFonts w:hint="default"/>
      </w:rPr>
    </w:lvl>
    <w:lvl w:ilvl="4" w:tplc="5BE01486">
      <w:start w:val="1"/>
      <w:numFmt w:val="bullet"/>
      <w:lvlText w:val="•"/>
      <w:lvlJc w:val="left"/>
      <w:pPr>
        <w:ind w:left="4550" w:hanging="346"/>
      </w:pPr>
      <w:rPr>
        <w:rFonts w:hint="default"/>
      </w:rPr>
    </w:lvl>
    <w:lvl w:ilvl="5" w:tplc="CB2048F0">
      <w:start w:val="1"/>
      <w:numFmt w:val="bullet"/>
      <w:lvlText w:val="•"/>
      <w:lvlJc w:val="left"/>
      <w:pPr>
        <w:ind w:left="5412" w:hanging="346"/>
      </w:pPr>
      <w:rPr>
        <w:rFonts w:hint="default"/>
      </w:rPr>
    </w:lvl>
    <w:lvl w:ilvl="6" w:tplc="78A4BED2">
      <w:start w:val="1"/>
      <w:numFmt w:val="bullet"/>
      <w:lvlText w:val="•"/>
      <w:lvlJc w:val="left"/>
      <w:pPr>
        <w:ind w:left="6274" w:hanging="346"/>
      </w:pPr>
      <w:rPr>
        <w:rFonts w:hint="default"/>
      </w:rPr>
    </w:lvl>
    <w:lvl w:ilvl="7" w:tplc="321CACA0">
      <w:start w:val="1"/>
      <w:numFmt w:val="bullet"/>
      <w:lvlText w:val="•"/>
      <w:lvlJc w:val="left"/>
      <w:pPr>
        <w:ind w:left="7137" w:hanging="346"/>
      </w:pPr>
      <w:rPr>
        <w:rFonts w:hint="default"/>
      </w:rPr>
    </w:lvl>
    <w:lvl w:ilvl="8" w:tplc="10387A44">
      <w:start w:val="1"/>
      <w:numFmt w:val="bullet"/>
      <w:lvlText w:val="•"/>
      <w:lvlJc w:val="left"/>
      <w:pPr>
        <w:ind w:left="7999" w:hanging="346"/>
      </w:pPr>
      <w:rPr>
        <w:rFonts w:hint="default"/>
      </w:rPr>
    </w:lvl>
  </w:abstractNum>
  <w:abstractNum w:abstractNumId="31" w15:restartNumberingAfterBreak="0">
    <w:nsid w:val="5A0D6798"/>
    <w:multiLevelType w:val="hybridMultilevel"/>
    <w:tmpl w:val="36D84662"/>
    <w:lvl w:ilvl="0" w:tplc="08090019">
      <w:start w:val="1"/>
      <w:numFmt w:val="lowerLetter"/>
      <w:lvlText w:val="%1."/>
      <w:lvlJc w:val="left"/>
      <w:pPr>
        <w:ind w:left="944" w:hanging="360"/>
      </w:pPr>
      <w:rPr>
        <w:rFonts w:hint="default"/>
      </w:rPr>
    </w:lvl>
    <w:lvl w:ilvl="1" w:tplc="3E328E14">
      <w:start w:val="1"/>
      <w:numFmt w:val="lowerLetter"/>
      <w:lvlText w:val="%2)"/>
      <w:lvlJc w:val="left"/>
      <w:pPr>
        <w:ind w:left="1664" w:hanging="360"/>
      </w:pPr>
      <w:rPr>
        <w:rFonts w:eastAsia="Calibri" w:hint="default"/>
        <w:b/>
        <w:color w:val="1A1A1A"/>
        <w:w w:val="105"/>
      </w:rPr>
    </w:lvl>
    <w:lvl w:ilvl="2" w:tplc="08090005" w:tentative="1">
      <w:start w:val="1"/>
      <w:numFmt w:val="bullet"/>
      <w:lvlText w:val=""/>
      <w:lvlJc w:val="left"/>
      <w:pPr>
        <w:ind w:left="2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4" w:hanging="360"/>
      </w:pPr>
      <w:rPr>
        <w:rFonts w:ascii="Wingdings" w:hAnsi="Wingdings" w:hint="default"/>
      </w:rPr>
    </w:lvl>
  </w:abstractNum>
  <w:abstractNum w:abstractNumId="32" w15:restartNumberingAfterBreak="0">
    <w:nsid w:val="5C090DD5"/>
    <w:multiLevelType w:val="hybridMultilevel"/>
    <w:tmpl w:val="387671D8"/>
    <w:lvl w:ilvl="0" w:tplc="9E9C3CA6">
      <w:start w:val="29"/>
      <w:numFmt w:val="decimal"/>
      <w:lvlText w:val="%1."/>
      <w:lvlJc w:val="left"/>
      <w:pPr>
        <w:ind w:left="720" w:hanging="360"/>
      </w:pPr>
      <w:rPr>
        <w:rFonts w:eastAsiaTheme="minorHAnsi" w:hAnsiTheme="minorHAnsi" w:cstheme="minorBidi" w:hint="default"/>
        <w:color w:val="1C1C1C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118C9"/>
    <w:multiLevelType w:val="hybridMultilevel"/>
    <w:tmpl w:val="23FCDD9A"/>
    <w:lvl w:ilvl="0" w:tplc="E864D4B0">
      <w:start w:val="39"/>
      <w:numFmt w:val="decimal"/>
      <w:lvlText w:val="%1."/>
      <w:lvlJc w:val="left"/>
      <w:pPr>
        <w:ind w:left="501" w:hanging="360"/>
      </w:pPr>
      <w:rPr>
        <w:rFonts w:eastAsiaTheme="minorHAnsi" w:hAnsiTheme="minorHAnsi" w:cstheme="minorBidi" w:hint="default"/>
        <w:color w:val="212121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5F7D01AB"/>
    <w:multiLevelType w:val="hybridMultilevel"/>
    <w:tmpl w:val="34CAA5F6"/>
    <w:lvl w:ilvl="0" w:tplc="545CE47E">
      <w:start w:val="31"/>
      <w:numFmt w:val="decimal"/>
      <w:lvlText w:val="%1."/>
      <w:lvlJc w:val="left"/>
      <w:pPr>
        <w:ind w:left="501" w:hanging="360"/>
      </w:pPr>
      <w:rPr>
        <w:rFonts w:eastAsiaTheme="minorHAnsi" w:hAnsiTheme="minorHAnsi" w:cstheme="minorBidi" w:hint="default"/>
        <w:color w:val="1C1C1C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2D5962"/>
    <w:multiLevelType w:val="hybridMultilevel"/>
    <w:tmpl w:val="BAEC7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9F7092F"/>
    <w:multiLevelType w:val="hybridMultilevel"/>
    <w:tmpl w:val="B18247C0"/>
    <w:lvl w:ilvl="0" w:tplc="D3C26BB6">
      <w:start w:val="1"/>
      <w:numFmt w:val="lowerLetter"/>
      <w:lvlText w:val="%1)"/>
      <w:lvlJc w:val="left"/>
      <w:pPr>
        <w:ind w:left="750" w:hanging="39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F0643"/>
    <w:multiLevelType w:val="hybridMultilevel"/>
    <w:tmpl w:val="ABAA452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C219D"/>
    <w:multiLevelType w:val="hybridMultilevel"/>
    <w:tmpl w:val="E70C6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16393"/>
    <w:multiLevelType w:val="hybridMultilevel"/>
    <w:tmpl w:val="7FC414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D90F3F"/>
    <w:multiLevelType w:val="hybridMultilevel"/>
    <w:tmpl w:val="139227A0"/>
    <w:lvl w:ilvl="0" w:tplc="AD66D00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C6398"/>
    <w:multiLevelType w:val="hybridMultilevel"/>
    <w:tmpl w:val="08448AC8"/>
    <w:lvl w:ilvl="0" w:tplc="AD66D00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E5E73"/>
    <w:multiLevelType w:val="multilevel"/>
    <w:tmpl w:val="3600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D95987"/>
    <w:multiLevelType w:val="hybridMultilevel"/>
    <w:tmpl w:val="B1C675D4"/>
    <w:lvl w:ilvl="0" w:tplc="B00EB9EA">
      <w:start w:val="5"/>
      <w:numFmt w:val="decimal"/>
      <w:lvlText w:val="%1."/>
      <w:lvlJc w:val="left"/>
      <w:pPr>
        <w:ind w:left="544" w:hanging="355"/>
        <w:jc w:val="right"/>
      </w:pPr>
      <w:rPr>
        <w:rFonts w:ascii="Times New Roman" w:eastAsia="Times New Roman" w:hAnsi="Times New Roman" w:hint="default"/>
        <w:color w:val="1F1F1F"/>
        <w:spacing w:val="9"/>
        <w:w w:val="96"/>
        <w:sz w:val="24"/>
        <w:szCs w:val="24"/>
      </w:rPr>
    </w:lvl>
    <w:lvl w:ilvl="1" w:tplc="FD60153A">
      <w:start w:val="1"/>
      <w:numFmt w:val="bullet"/>
      <w:lvlText w:val="•"/>
      <w:lvlJc w:val="left"/>
      <w:pPr>
        <w:ind w:left="1384" w:hanging="355"/>
      </w:pPr>
      <w:rPr>
        <w:rFonts w:hint="default"/>
      </w:rPr>
    </w:lvl>
    <w:lvl w:ilvl="2" w:tplc="D37E0A64">
      <w:start w:val="1"/>
      <w:numFmt w:val="bullet"/>
      <w:lvlText w:val="•"/>
      <w:lvlJc w:val="left"/>
      <w:pPr>
        <w:ind w:left="2224" w:hanging="355"/>
      </w:pPr>
      <w:rPr>
        <w:rFonts w:hint="default"/>
      </w:rPr>
    </w:lvl>
    <w:lvl w:ilvl="3" w:tplc="DB9447BC">
      <w:start w:val="1"/>
      <w:numFmt w:val="bullet"/>
      <w:lvlText w:val="•"/>
      <w:lvlJc w:val="left"/>
      <w:pPr>
        <w:ind w:left="3064" w:hanging="355"/>
      </w:pPr>
      <w:rPr>
        <w:rFonts w:hint="default"/>
      </w:rPr>
    </w:lvl>
    <w:lvl w:ilvl="4" w:tplc="60A4EABA">
      <w:start w:val="1"/>
      <w:numFmt w:val="bullet"/>
      <w:lvlText w:val="•"/>
      <w:lvlJc w:val="left"/>
      <w:pPr>
        <w:ind w:left="3904" w:hanging="355"/>
      </w:pPr>
      <w:rPr>
        <w:rFonts w:hint="default"/>
      </w:rPr>
    </w:lvl>
    <w:lvl w:ilvl="5" w:tplc="7EF2A206">
      <w:start w:val="1"/>
      <w:numFmt w:val="bullet"/>
      <w:lvlText w:val="•"/>
      <w:lvlJc w:val="left"/>
      <w:pPr>
        <w:ind w:left="4744" w:hanging="355"/>
      </w:pPr>
      <w:rPr>
        <w:rFonts w:hint="default"/>
      </w:rPr>
    </w:lvl>
    <w:lvl w:ilvl="6" w:tplc="545A8DE6">
      <w:start w:val="1"/>
      <w:numFmt w:val="bullet"/>
      <w:lvlText w:val="•"/>
      <w:lvlJc w:val="left"/>
      <w:pPr>
        <w:ind w:left="5584" w:hanging="355"/>
      </w:pPr>
      <w:rPr>
        <w:rFonts w:hint="default"/>
      </w:rPr>
    </w:lvl>
    <w:lvl w:ilvl="7" w:tplc="2578F564">
      <w:start w:val="1"/>
      <w:numFmt w:val="bullet"/>
      <w:lvlText w:val="•"/>
      <w:lvlJc w:val="left"/>
      <w:pPr>
        <w:ind w:left="6424" w:hanging="355"/>
      </w:pPr>
      <w:rPr>
        <w:rFonts w:hint="default"/>
      </w:rPr>
    </w:lvl>
    <w:lvl w:ilvl="8" w:tplc="9CECA5CE">
      <w:start w:val="1"/>
      <w:numFmt w:val="bullet"/>
      <w:lvlText w:val="•"/>
      <w:lvlJc w:val="left"/>
      <w:pPr>
        <w:ind w:left="7264" w:hanging="355"/>
      </w:pPr>
      <w:rPr>
        <w:rFonts w:hint="default"/>
      </w:rPr>
    </w:lvl>
  </w:abstractNum>
  <w:abstractNum w:abstractNumId="44" w15:restartNumberingAfterBreak="0">
    <w:nsid w:val="7CE531CD"/>
    <w:multiLevelType w:val="hybridMultilevel"/>
    <w:tmpl w:val="7116E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F10E71"/>
    <w:multiLevelType w:val="hybridMultilevel"/>
    <w:tmpl w:val="8B467B8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5"/>
  </w:num>
  <w:num w:numId="3">
    <w:abstractNumId w:val="45"/>
  </w:num>
  <w:num w:numId="4">
    <w:abstractNumId w:val="24"/>
  </w:num>
  <w:num w:numId="5">
    <w:abstractNumId w:val="26"/>
  </w:num>
  <w:num w:numId="6">
    <w:abstractNumId w:val="12"/>
  </w:num>
  <w:num w:numId="7">
    <w:abstractNumId w:val="20"/>
  </w:num>
  <w:num w:numId="8">
    <w:abstractNumId w:val="16"/>
  </w:num>
  <w:num w:numId="9">
    <w:abstractNumId w:val="21"/>
  </w:num>
  <w:num w:numId="10">
    <w:abstractNumId w:val="42"/>
  </w:num>
  <w:num w:numId="11">
    <w:abstractNumId w:val="8"/>
  </w:num>
  <w:num w:numId="12">
    <w:abstractNumId w:val="35"/>
  </w:num>
  <w:num w:numId="13">
    <w:abstractNumId w:val="3"/>
  </w:num>
  <w:num w:numId="14">
    <w:abstractNumId w:val="39"/>
  </w:num>
  <w:num w:numId="15">
    <w:abstractNumId w:val="44"/>
  </w:num>
  <w:num w:numId="16">
    <w:abstractNumId w:val="19"/>
  </w:num>
  <w:num w:numId="17">
    <w:abstractNumId w:val="14"/>
  </w:num>
  <w:num w:numId="18">
    <w:abstractNumId w:val="38"/>
  </w:num>
  <w:num w:numId="19">
    <w:abstractNumId w:val="4"/>
  </w:num>
  <w:num w:numId="20">
    <w:abstractNumId w:val="11"/>
  </w:num>
  <w:num w:numId="21">
    <w:abstractNumId w:val="28"/>
  </w:num>
  <w:num w:numId="22">
    <w:abstractNumId w:val="30"/>
  </w:num>
  <w:num w:numId="23">
    <w:abstractNumId w:val="1"/>
  </w:num>
  <w:num w:numId="24">
    <w:abstractNumId w:val="43"/>
  </w:num>
  <w:num w:numId="25">
    <w:abstractNumId w:val="18"/>
  </w:num>
  <w:num w:numId="26">
    <w:abstractNumId w:val="15"/>
  </w:num>
  <w:num w:numId="27">
    <w:abstractNumId w:val="13"/>
  </w:num>
  <w:num w:numId="28">
    <w:abstractNumId w:val="7"/>
  </w:num>
  <w:num w:numId="29">
    <w:abstractNumId w:val="9"/>
  </w:num>
  <w:num w:numId="30">
    <w:abstractNumId w:val="2"/>
  </w:num>
  <w:num w:numId="31">
    <w:abstractNumId w:val="23"/>
  </w:num>
  <w:num w:numId="32">
    <w:abstractNumId w:val="0"/>
  </w:num>
  <w:num w:numId="33">
    <w:abstractNumId w:val="32"/>
  </w:num>
  <w:num w:numId="34">
    <w:abstractNumId w:val="34"/>
  </w:num>
  <w:num w:numId="35">
    <w:abstractNumId w:val="10"/>
  </w:num>
  <w:num w:numId="36">
    <w:abstractNumId w:val="33"/>
  </w:num>
  <w:num w:numId="37">
    <w:abstractNumId w:val="25"/>
  </w:num>
  <w:num w:numId="38">
    <w:abstractNumId w:val="31"/>
  </w:num>
  <w:num w:numId="39">
    <w:abstractNumId w:val="27"/>
  </w:num>
  <w:num w:numId="40">
    <w:abstractNumId w:val="36"/>
  </w:num>
  <w:num w:numId="41">
    <w:abstractNumId w:val="41"/>
  </w:num>
  <w:num w:numId="42">
    <w:abstractNumId w:val="40"/>
  </w:num>
  <w:num w:numId="43">
    <w:abstractNumId w:val="29"/>
  </w:num>
  <w:num w:numId="44">
    <w:abstractNumId w:val="17"/>
  </w:num>
  <w:num w:numId="45">
    <w:abstractNumId w:val="6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CD"/>
    <w:rsid w:val="00017D70"/>
    <w:rsid w:val="00052419"/>
    <w:rsid w:val="00071794"/>
    <w:rsid w:val="00083CE9"/>
    <w:rsid w:val="00083FE3"/>
    <w:rsid w:val="000B305C"/>
    <w:rsid w:val="000E55FD"/>
    <w:rsid w:val="0013630E"/>
    <w:rsid w:val="001639D5"/>
    <w:rsid w:val="001C2349"/>
    <w:rsid w:val="00206D7B"/>
    <w:rsid w:val="00210378"/>
    <w:rsid w:val="0025418C"/>
    <w:rsid w:val="00310670"/>
    <w:rsid w:val="00334799"/>
    <w:rsid w:val="00353D56"/>
    <w:rsid w:val="004D284F"/>
    <w:rsid w:val="005213D7"/>
    <w:rsid w:val="00546DFC"/>
    <w:rsid w:val="005B16EF"/>
    <w:rsid w:val="00617E2E"/>
    <w:rsid w:val="00637883"/>
    <w:rsid w:val="006736EF"/>
    <w:rsid w:val="0069244B"/>
    <w:rsid w:val="006A4765"/>
    <w:rsid w:val="00752835"/>
    <w:rsid w:val="00752872"/>
    <w:rsid w:val="007B6EAC"/>
    <w:rsid w:val="0082475F"/>
    <w:rsid w:val="008724BB"/>
    <w:rsid w:val="008F31CD"/>
    <w:rsid w:val="00934A62"/>
    <w:rsid w:val="009800FD"/>
    <w:rsid w:val="00A201C9"/>
    <w:rsid w:val="00A47219"/>
    <w:rsid w:val="00AF2715"/>
    <w:rsid w:val="00AF2D6A"/>
    <w:rsid w:val="00B70653"/>
    <w:rsid w:val="00BA1F38"/>
    <w:rsid w:val="00BB7C5A"/>
    <w:rsid w:val="00C22276"/>
    <w:rsid w:val="00C72D9E"/>
    <w:rsid w:val="00CA0510"/>
    <w:rsid w:val="00CA1B20"/>
    <w:rsid w:val="00D023F1"/>
    <w:rsid w:val="00DB798A"/>
    <w:rsid w:val="00DF6D84"/>
    <w:rsid w:val="00E04199"/>
    <w:rsid w:val="00E23BFA"/>
    <w:rsid w:val="00E50FFC"/>
    <w:rsid w:val="00E71BF4"/>
    <w:rsid w:val="00E801EF"/>
    <w:rsid w:val="00ED38F3"/>
    <w:rsid w:val="00F21CD9"/>
    <w:rsid w:val="00F6162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A19FA"/>
  <w15:docId w15:val="{2D0CB69C-DF46-4046-83E5-478D3A54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F38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3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BA1F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1F3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A1F3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A1F38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A1F3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A1F3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F38"/>
    <w:rPr>
      <w:color w:val="605E5C"/>
      <w:shd w:val="clear" w:color="auto" w:fill="E1DFDD"/>
    </w:rPr>
  </w:style>
  <w:style w:type="character" w:customStyle="1" w:styleId="Bodytext2">
    <w:name w:val="Body text (2)_"/>
    <w:basedOn w:val="DefaultParagraphFont"/>
    <w:link w:val="Bodytext20"/>
    <w:locked/>
    <w:rsid w:val="00BA1F3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A1F38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 w:cs="Times New Roman"/>
      <w:lang w:val="en-US"/>
    </w:rPr>
  </w:style>
  <w:style w:type="character" w:customStyle="1" w:styleId="Bodytext4">
    <w:name w:val="Body text (4)_"/>
    <w:basedOn w:val="DefaultParagraphFont"/>
    <w:link w:val="Bodytext40"/>
    <w:locked/>
    <w:rsid w:val="00BA1F38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BA1F38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Bodytext4Spacing3pt">
    <w:name w:val="Body text (4) + Spacing 3 pt"/>
    <w:basedOn w:val="Bodytext4"/>
    <w:rsid w:val="00BA1F38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customStyle="1" w:styleId="neninr">
    <w:name w:val="neninr"/>
    <w:basedOn w:val="Normal"/>
    <w:rsid w:val="00BA1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BA1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BA1F38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A1F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F38"/>
    <w:pPr>
      <w:spacing w:before="240" w:after="200" w:line="240" w:lineRule="auto"/>
      <w:ind w:left="720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F3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1F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1F38"/>
    <w:rPr>
      <w:b/>
      <w:bCs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BA1F38"/>
  </w:style>
  <w:style w:type="paragraph" w:styleId="BodyText">
    <w:name w:val="Body Text"/>
    <w:basedOn w:val="Normal"/>
    <w:link w:val="BodyTextChar"/>
    <w:uiPriority w:val="1"/>
    <w:qFormat/>
    <w:rsid w:val="00BA1F38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A1F38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A1F38"/>
    <w:pPr>
      <w:widowControl w:val="0"/>
      <w:spacing w:after="0" w:line="240" w:lineRule="auto"/>
    </w:pPr>
    <w:rPr>
      <w:lang w:val="en-US"/>
    </w:rPr>
  </w:style>
  <w:style w:type="paragraph" w:customStyle="1" w:styleId="TEKSTI">
    <w:name w:val="TEKSTI"/>
    <w:basedOn w:val="Normal"/>
    <w:qFormat/>
    <w:rsid w:val="00D023F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customStyle="1" w:styleId="NENI">
    <w:name w:val="NENI"/>
    <w:basedOn w:val="TEKSTI"/>
    <w:qFormat/>
    <w:rsid w:val="00E23BFA"/>
    <w:pPr>
      <w:ind w:firstLine="0"/>
      <w:jc w:val="center"/>
    </w:pPr>
  </w:style>
  <w:style w:type="paragraph" w:customStyle="1" w:styleId="NENITITULL">
    <w:name w:val="NENI TITULL"/>
    <w:basedOn w:val="TEKSTI"/>
    <w:qFormat/>
    <w:rsid w:val="00E23BFA"/>
    <w:pPr>
      <w:ind w:firstLine="0"/>
      <w:jc w:val="center"/>
    </w:pPr>
    <w:rPr>
      <w:b/>
    </w:rPr>
  </w:style>
  <w:style w:type="table" w:styleId="TableGrid">
    <w:name w:val="Table Grid"/>
    <w:basedOn w:val="TableNormal"/>
    <w:uiPriority w:val="39"/>
    <w:rsid w:val="00E2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2019-12-04T12:49:06Z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miratimin e rregullores për rregullat e garantimit të mbrojtjes së detyrueshme dhe caktimin mbi bazën e parimit të rotacionit të avokatit mbrojtës, nga lista e avokatëve që ofrojnë shërbimet e ndihmës juridike dytësore, në procesin penal</Titulli>
    <Modifikuesi xmlns="0e656187-b300-4fb0-8bf4-3a50f872073c">ermira.bukaci</Modifikuesi>
    <Nr_x002e__x0020_prot_x0020_QBZ xmlns="0e656187-b300-4fb0-8bf4-3a50f872073c">1597/3</Nr_x002e__x0020_prot_x0020_QBZ>
    <Data_x0020_e_x0020_Modifikimit xmlns="0e656187-b300-4fb0-8bf4-3a50f872073c">2019-12-04T13:37:11Z</Data_x0020_e_x0020_Modifikimit>
    <Dekretuar xmlns="0e656187-b300-4fb0-8bf4-3a50f872073c">false</Dekretuar>
    <Data xmlns="0e656187-b300-4fb0-8bf4-3a50f872073c">2019-11-11T23:00:00Z</Data>
    <Nr_x002e__x0020_protokolli_x0020_i_x0020_aktit xmlns="0e656187-b300-4fb0-8bf4-3a50f872073c">925/2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2193E312F4955B1306891212ED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2193E312F4955B1306891212ED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494B1-A201-4570-BA1D-8441CC9DC354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B9BEB2-C47B-4413-B6CF-EB0B24112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902A0-6BC2-4D08-8F23-18E79EFFD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A447E8-56C2-434B-BA50-8FEB32DF86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8CE92D-51B6-43BF-80CE-05BA488BE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059FDC-44DB-490A-990F-3B82C19B8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3178</Words>
  <Characters>18119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për rregullat e garantimit të mbrojtjes së detyrueshme dhe caktimin mbi bazën e parimit të rotacionit të avokatit mbrojtës, nga lista e avokatëve që ofrojnë shërbimet e ndihmës juridike dytësore, në procesin penal</vt:lpstr>
    </vt:vector>
  </TitlesOfParts>
  <Company/>
  <LinksUpToDate>false</LinksUpToDate>
  <CharactersWithSpaces>21255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rregullat e garantimit të mbrojtjes së detyrueshme dhe caktimin mbi bazën e parimit të rotacionit të avokatit mbrojtës, nga lista e avokatëve që ofrojnë shërbimet e ndihmës juridike dytësore, në procesin penal</dc:title>
  <dc:creator>Entela Suli</dc:creator>
  <cp:lastModifiedBy>Alma Lisaku</cp:lastModifiedBy>
  <cp:revision>41</cp:revision>
  <dcterms:created xsi:type="dcterms:W3CDTF">2019-12-04T13:23:00Z</dcterms:created>
  <dcterms:modified xsi:type="dcterms:W3CDTF">2019-12-05T09:45:00Z</dcterms:modified>
</cp:coreProperties>
</file>