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006" w:rsidRPr="00E5263A" w:rsidRDefault="00684006" w:rsidP="00684006">
      <w:pPr>
        <w:pStyle w:val="Akti"/>
      </w:pPr>
      <w:bookmarkStart w:id="0" w:name="_GoBack"/>
      <w:bookmarkEnd w:id="0"/>
      <w:r w:rsidRPr="00E5263A">
        <w:t>VENDIM</w:t>
      </w:r>
    </w:p>
    <w:p w:rsidR="00684006" w:rsidRPr="00E5263A" w:rsidRDefault="00684006" w:rsidP="00684006">
      <w:pPr>
        <w:pStyle w:val="NumriData"/>
      </w:pPr>
      <w:r>
        <w:t>Nr.</w:t>
      </w:r>
      <w:r w:rsidRPr="00E5263A">
        <w:t>440, datë 10.10.1992</w:t>
      </w:r>
    </w:p>
    <w:p w:rsidR="00684006" w:rsidRPr="00E5263A" w:rsidRDefault="00684006" w:rsidP="00684006">
      <w:pPr>
        <w:pStyle w:val="Paragrafi"/>
      </w:pPr>
    </w:p>
    <w:p w:rsidR="00684006" w:rsidRPr="00E5263A" w:rsidRDefault="00684006" w:rsidP="00684006">
      <w:pPr>
        <w:pStyle w:val="Titulli"/>
      </w:pPr>
      <w:r w:rsidRPr="00E5263A">
        <w:t>PËR DISA NDRYSHIME NË VENDIMI</w:t>
      </w:r>
      <w:r w:rsidR="000911C3">
        <w:t>N E KËSHILLIT TË MINISTRAVE NR.</w:t>
      </w:r>
      <w:r w:rsidRPr="00E5263A">
        <w:t>310, DATË 24.7.1992 " PËR KOMPENSIMIN PËR FRYMË TË SHPENZIMEVE NGA RRITJA E ÇMIMEVE TË DISA ARTIKUJVE USHQIMORË"</w:t>
      </w:r>
    </w:p>
    <w:p w:rsidR="00684006" w:rsidRPr="00E5263A" w:rsidRDefault="00684006" w:rsidP="00684006">
      <w:pPr>
        <w:pStyle w:val="Paragrafi"/>
      </w:pPr>
    </w:p>
    <w:p w:rsidR="00684006" w:rsidRPr="00E5263A" w:rsidRDefault="00684006" w:rsidP="00684006">
      <w:pPr>
        <w:pStyle w:val="BazLigjPropozues"/>
      </w:pPr>
      <w:r w:rsidRPr="00E5263A">
        <w:t>Me propozimin e Ministrisë së Mbrojtjes, Këshilli i Ministrave</w:t>
      </w:r>
    </w:p>
    <w:p w:rsidR="00684006" w:rsidRPr="00E5263A" w:rsidRDefault="00684006" w:rsidP="00684006">
      <w:pPr>
        <w:pStyle w:val="Paragrafi"/>
      </w:pPr>
    </w:p>
    <w:p w:rsidR="00684006" w:rsidRPr="00E5263A" w:rsidRDefault="00684006" w:rsidP="00684006">
      <w:pPr>
        <w:pStyle w:val="VENDOSI"/>
      </w:pPr>
      <w:r w:rsidRPr="00E5263A">
        <w:t>VENDOSI:</w:t>
      </w:r>
    </w:p>
    <w:p w:rsidR="00684006" w:rsidRPr="00E5263A" w:rsidRDefault="00684006" w:rsidP="00684006">
      <w:pPr>
        <w:pStyle w:val="Paragrafi"/>
      </w:pPr>
    </w:p>
    <w:p w:rsidR="00684006" w:rsidRPr="00E5263A" w:rsidRDefault="00684006" w:rsidP="00684006">
      <w:pPr>
        <w:pStyle w:val="Paragrafi"/>
      </w:pPr>
      <w:r w:rsidRPr="00E5263A">
        <w:t>Në vendimi</w:t>
      </w:r>
      <w:r w:rsidR="000911C3">
        <w:t>n e Këshillit të Ministrave nr.</w:t>
      </w:r>
      <w:r w:rsidR="00270954">
        <w:t>310, datë 24.7.1992 "</w:t>
      </w:r>
      <w:r w:rsidRPr="00E5263A">
        <w:t>Për kompensimin për frymë të shpenzimeve nga rritja e çmimeve të disa artikujve ushqimorë", bëhen këto ndryshime:</w:t>
      </w:r>
    </w:p>
    <w:p w:rsidR="00684006" w:rsidRPr="00E5263A" w:rsidRDefault="00684006" w:rsidP="00684006">
      <w:pPr>
        <w:pStyle w:val="Paragrafi"/>
      </w:pPr>
      <w:r w:rsidRPr="00E5263A">
        <w:t xml:space="preserve">1. Në kreun I, në pikën 1, pas shkronjës "d" shtohen shkronja "e" me këtë përmbajtje:  </w:t>
      </w:r>
      <w:r w:rsidR="00270954">
        <w:tab/>
      </w:r>
      <w:r w:rsidRPr="00E5263A">
        <w:t>"Ushtarakëve të shërbimit aktiv të përhershëm dhe atyre të dalë në lirim nga zbatimi i reformës në strukturat e Forcave të Armatosura të Republikës së Shqipërisë".</w:t>
      </w:r>
    </w:p>
    <w:p w:rsidR="00684006" w:rsidRPr="00E5263A" w:rsidRDefault="00684006" w:rsidP="00684006">
      <w:pPr>
        <w:pStyle w:val="Paragrafi"/>
      </w:pPr>
      <w:r w:rsidRPr="00E5263A">
        <w:t xml:space="preserve">2. Shkronjat "b" dhe "c" të pikës 2 të kreut </w:t>
      </w:r>
      <w:r w:rsidR="00270954">
        <w:t>I</w:t>
      </w:r>
      <w:r w:rsidRPr="00E5263A">
        <w:t xml:space="preserve"> shfuqizohen.</w:t>
      </w:r>
    </w:p>
    <w:p w:rsidR="00684006" w:rsidRPr="00E5263A" w:rsidRDefault="00684006" w:rsidP="00684006">
      <w:pPr>
        <w:pStyle w:val="Paragrafi"/>
      </w:pPr>
      <w:r w:rsidRPr="00E5263A">
        <w:t>3. Në pikën 5 të kreut II hiqen fjalët: "Ushtarakët e shërbimit aktiv".</w:t>
      </w:r>
    </w:p>
    <w:p w:rsidR="00684006" w:rsidRPr="00E5263A" w:rsidRDefault="00684006" w:rsidP="00684006">
      <w:pPr>
        <w:pStyle w:val="Paragrafi"/>
      </w:pPr>
      <w:r w:rsidRPr="00E5263A">
        <w:t>Ky vendim hyn në fuqi menjëherë.</w:t>
      </w:r>
    </w:p>
    <w:p w:rsidR="00684006" w:rsidRPr="00E5263A" w:rsidRDefault="00684006" w:rsidP="00684006">
      <w:pPr>
        <w:pStyle w:val="Paragrafi"/>
      </w:pPr>
    </w:p>
    <w:p w:rsidR="00684006" w:rsidRPr="00E5263A" w:rsidRDefault="00684006" w:rsidP="00684006">
      <w:pPr>
        <w:pStyle w:val="Autoriteti"/>
      </w:pPr>
      <w:r w:rsidRPr="00E5263A">
        <w:t>KRYETARI I KËSHILLIT TË MINISTRAVE</w:t>
      </w:r>
    </w:p>
    <w:p w:rsidR="00684006" w:rsidRPr="00E5263A" w:rsidRDefault="00684006" w:rsidP="00684006">
      <w:pPr>
        <w:pStyle w:val="AutoritetiEmer"/>
      </w:pPr>
      <w:r w:rsidRPr="00E5263A">
        <w:t xml:space="preserve">Aleksandër Meksi </w:t>
      </w:r>
    </w:p>
    <w:p w:rsidR="00684006" w:rsidRPr="00E5263A" w:rsidRDefault="00684006" w:rsidP="00684006">
      <w:pPr>
        <w:pStyle w:val="Paragrafi"/>
      </w:pPr>
    </w:p>
    <w:p w:rsidR="00A0784B" w:rsidRPr="003941D1" w:rsidRDefault="00A0784B" w:rsidP="0068400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11C3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0954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84006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C6AFB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97A382-1FA2-49E0-8047-3C720AC8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00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