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515" w:rsidRPr="00DB52C1" w:rsidRDefault="00681515" w:rsidP="00681515">
      <w:pPr>
        <w:pStyle w:val="Akti"/>
        <w:rPr>
          <w:lang w:val="it-IT"/>
        </w:rPr>
      </w:pPr>
      <w:bookmarkStart w:id="0" w:name="_GoBack"/>
      <w:bookmarkEnd w:id="0"/>
      <w:r w:rsidRPr="00DB52C1">
        <w:rPr>
          <w:lang w:val="it-IT"/>
        </w:rPr>
        <w:t>V E N D I M</w:t>
      </w:r>
    </w:p>
    <w:p w:rsidR="00681515" w:rsidRPr="00DB52C1" w:rsidRDefault="00681515" w:rsidP="00681515">
      <w:pPr>
        <w:pStyle w:val="NumriData"/>
        <w:rPr>
          <w:lang w:val="it-IT"/>
        </w:rPr>
      </w:pPr>
      <w:r w:rsidRPr="00DB52C1">
        <w:rPr>
          <w:lang w:val="it-IT"/>
        </w:rPr>
        <w:t>Nr.11 datë 9.1.1993</w:t>
      </w:r>
    </w:p>
    <w:p w:rsidR="00681515" w:rsidRPr="00A61610" w:rsidRDefault="00681515" w:rsidP="00681515">
      <w:pPr>
        <w:pStyle w:val="Paragrafi"/>
        <w:rPr>
          <w:lang w:val="it-IT"/>
        </w:rPr>
      </w:pPr>
    </w:p>
    <w:p w:rsidR="00681515" w:rsidRPr="00DB52C1" w:rsidRDefault="00681515" w:rsidP="00681515">
      <w:pPr>
        <w:pStyle w:val="Titulli"/>
        <w:rPr>
          <w:lang w:val="it-IT"/>
        </w:rPr>
      </w:pPr>
      <w:r w:rsidRPr="00DB52C1">
        <w:rPr>
          <w:lang w:val="it-IT"/>
        </w:rPr>
        <w:t>PëR MIRATIMIN Në PARIM Të MARRëVESHJES NDëRMJET QEVERISë Së</w:t>
      </w:r>
    </w:p>
    <w:p w:rsidR="00681515" w:rsidRPr="00DB52C1" w:rsidRDefault="00681515" w:rsidP="00681515">
      <w:pPr>
        <w:pStyle w:val="Titulli"/>
        <w:rPr>
          <w:lang w:val="it-IT"/>
        </w:rPr>
      </w:pPr>
      <w:r w:rsidRPr="00DB52C1">
        <w:rPr>
          <w:lang w:val="it-IT"/>
        </w:rPr>
        <w:t xml:space="preserve"> REPUBLIKëS Së SHQIPëRISë DHE QEVERISë Së REPUBLIKëS FEDERALE</w:t>
      </w:r>
    </w:p>
    <w:p w:rsidR="00681515" w:rsidRPr="00A61610" w:rsidRDefault="00681515" w:rsidP="00681515">
      <w:pPr>
        <w:pStyle w:val="Titulli"/>
        <w:rPr>
          <w:lang w:val="it-IT"/>
        </w:rPr>
      </w:pPr>
      <w:r w:rsidRPr="00A61610">
        <w:rPr>
          <w:lang w:val="it-IT"/>
        </w:rPr>
        <w:t xml:space="preserve"> Të GJERMANISë PëR VARRET E USHTARëVE GJERMANë</w:t>
      </w:r>
    </w:p>
    <w:p w:rsidR="00681515" w:rsidRPr="00A61610" w:rsidRDefault="00681515" w:rsidP="00681515">
      <w:pPr>
        <w:pStyle w:val="Paragrafi"/>
        <w:rPr>
          <w:lang w:val="it-IT"/>
        </w:rPr>
      </w:pPr>
    </w:p>
    <w:p w:rsidR="00681515" w:rsidRPr="00DB52C1" w:rsidRDefault="00681515" w:rsidP="00681515">
      <w:pPr>
        <w:pStyle w:val="BazLigjPropozues"/>
        <w:rPr>
          <w:lang w:val="it-IT"/>
        </w:rPr>
      </w:pPr>
      <w:r w:rsidRPr="00DB52C1">
        <w:rPr>
          <w:lang w:val="it-IT"/>
        </w:rPr>
        <w:t>Me propozimin e Ministrisë së Punëve të Jashtme, Këshilli i Ministrave,</w:t>
      </w:r>
    </w:p>
    <w:p w:rsidR="00681515" w:rsidRPr="00A61610" w:rsidRDefault="00681515" w:rsidP="00681515">
      <w:pPr>
        <w:pStyle w:val="Paragrafi"/>
        <w:rPr>
          <w:lang w:val="it-IT"/>
        </w:rPr>
      </w:pPr>
    </w:p>
    <w:p w:rsidR="00681515" w:rsidRPr="00DB52C1" w:rsidRDefault="00681515" w:rsidP="00681515">
      <w:pPr>
        <w:pStyle w:val="VENDOSI"/>
        <w:rPr>
          <w:lang w:val="it-IT"/>
        </w:rPr>
      </w:pPr>
      <w:r w:rsidRPr="00DB52C1">
        <w:rPr>
          <w:lang w:val="it-IT"/>
        </w:rPr>
        <w:t>V E N D O S I:</w:t>
      </w:r>
    </w:p>
    <w:p w:rsidR="00681515" w:rsidRPr="00A61610" w:rsidRDefault="00681515" w:rsidP="00681515">
      <w:pPr>
        <w:pStyle w:val="Paragrafi"/>
        <w:rPr>
          <w:lang w:val="it-IT"/>
        </w:rPr>
      </w:pPr>
    </w:p>
    <w:p w:rsidR="00681515" w:rsidRPr="00A61610" w:rsidRDefault="00681515" w:rsidP="00681515">
      <w:pPr>
        <w:pStyle w:val="Paragrafi"/>
        <w:rPr>
          <w:lang w:val="it-IT"/>
        </w:rPr>
      </w:pPr>
      <w:r w:rsidRPr="00A61610">
        <w:rPr>
          <w:lang w:val="it-IT"/>
        </w:rPr>
        <w:t>Miratimin në parim të mar</w:t>
      </w:r>
      <w:r w:rsidR="00FD3A5E">
        <w:rPr>
          <w:lang w:val="it-IT"/>
        </w:rPr>
        <w:t>rëveshjes ndërmjet Qeverisë së</w:t>
      </w:r>
      <w:r w:rsidRPr="00A61610">
        <w:rPr>
          <w:lang w:val="it-IT"/>
        </w:rPr>
        <w:t xml:space="preserve"> Republikës së Shqipërisë dhe Qeverisë së Republikës Federale të Gjermanisë për varret e ushtarëve gjermanë.</w:t>
      </w:r>
    </w:p>
    <w:p w:rsidR="00681515" w:rsidRPr="00A61610" w:rsidRDefault="00681515" w:rsidP="00681515">
      <w:pPr>
        <w:pStyle w:val="Paragrafi"/>
        <w:rPr>
          <w:lang w:val="it-IT"/>
        </w:rPr>
      </w:pPr>
    </w:p>
    <w:p w:rsidR="00681515" w:rsidRPr="00A61610" w:rsidRDefault="00681515" w:rsidP="00681515">
      <w:pPr>
        <w:pStyle w:val="Paragrafi"/>
        <w:rPr>
          <w:lang w:val="it-IT"/>
        </w:rPr>
      </w:pPr>
      <w:r w:rsidRPr="00A61610">
        <w:rPr>
          <w:lang w:val="it-IT"/>
        </w:rPr>
        <w:t>Ky vendim hyn në fuqi menjëherë.</w:t>
      </w:r>
    </w:p>
    <w:p w:rsidR="00681515" w:rsidRPr="00A61610" w:rsidRDefault="00681515" w:rsidP="00681515">
      <w:pPr>
        <w:pStyle w:val="Paragrafi"/>
        <w:rPr>
          <w:lang w:val="it-IT"/>
        </w:rPr>
      </w:pPr>
    </w:p>
    <w:p w:rsidR="00681515" w:rsidRPr="00DB52C1" w:rsidRDefault="00681515" w:rsidP="00681515">
      <w:pPr>
        <w:pStyle w:val="Autoriteti"/>
        <w:rPr>
          <w:lang w:val="it-IT"/>
        </w:rPr>
      </w:pPr>
      <w:r w:rsidRPr="00DB52C1">
        <w:rPr>
          <w:lang w:val="it-IT"/>
        </w:rPr>
        <w:t>KRYETARI I KëSHILLIT Të MINISTRAVE</w:t>
      </w:r>
    </w:p>
    <w:p w:rsidR="00681515" w:rsidRPr="00DB52C1" w:rsidRDefault="00681515" w:rsidP="00681515">
      <w:pPr>
        <w:pStyle w:val="AutoritetiEmer"/>
        <w:rPr>
          <w:lang w:val="it-IT"/>
        </w:rPr>
      </w:pPr>
      <w:r w:rsidRPr="00DB52C1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A53B7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1515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3A5E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F47F1C-3AAF-43D2-A499-ABC815F6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68151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8151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8151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