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CE" w:rsidRPr="00BF000A" w:rsidRDefault="00D073CE" w:rsidP="00D073CE">
      <w:pPr>
        <w:pStyle w:val="Akti"/>
      </w:pPr>
      <w:bookmarkStart w:id="0" w:name="_GoBack"/>
      <w:bookmarkEnd w:id="0"/>
      <w:r w:rsidRPr="00BF000A">
        <w:t>V E N D I M</w:t>
      </w:r>
    </w:p>
    <w:p w:rsidR="00D073CE" w:rsidRPr="00BF000A" w:rsidRDefault="00D073CE" w:rsidP="00D073CE">
      <w:pPr>
        <w:pStyle w:val="NumriData"/>
      </w:pPr>
      <w:r w:rsidRPr="00BF000A">
        <w:t>Nr.51, datë 29.1.1993</w:t>
      </w:r>
    </w:p>
    <w:p w:rsidR="00D073CE" w:rsidRPr="00D073CE" w:rsidRDefault="00D073CE" w:rsidP="00D073CE">
      <w:pPr>
        <w:pStyle w:val="Paragrafi"/>
        <w:rPr>
          <w:lang w:val="en-GB"/>
        </w:rPr>
      </w:pPr>
    </w:p>
    <w:p w:rsidR="00D073CE" w:rsidRPr="00BF000A" w:rsidRDefault="00D073CE" w:rsidP="00D073CE">
      <w:pPr>
        <w:pStyle w:val="Titulli"/>
      </w:pPr>
      <w:r w:rsidRPr="00BF000A">
        <w:t xml:space="preserve">PëR MIRATIMIN E MARRëVESHJES NDëRMJET QEVERISë Së REPUBLIKëS Së SHQIPëRISë DHE KëSHILLIT FEDERAL ZVICERIAN PëR MBROJTJEN E NXITJEN E NDëRSJELLTë Të INVESTIMEVE </w:t>
      </w:r>
    </w:p>
    <w:p w:rsidR="00D073CE" w:rsidRPr="00D073CE" w:rsidRDefault="00D073CE" w:rsidP="00D073CE">
      <w:pPr>
        <w:pStyle w:val="Paragrafi"/>
        <w:rPr>
          <w:lang w:val="en-GB"/>
        </w:rPr>
      </w:pPr>
    </w:p>
    <w:p w:rsidR="00D073CE" w:rsidRPr="00D073CE" w:rsidRDefault="00D073CE" w:rsidP="00D073CE">
      <w:pPr>
        <w:pStyle w:val="BazLigjPropozues"/>
        <w:rPr>
          <w:lang w:val="it-IT"/>
        </w:rPr>
      </w:pPr>
      <w:r w:rsidRPr="00D073CE">
        <w:rPr>
          <w:lang w:val="it-IT"/>
        </w:rPr>
        <w:t>Me propozimin e Ministrisë së Punëve të Jashtme, Këshilli i Ministrave:</w:t>
      </w:r>
    </w:p>
    <w:p w:rsidR="00D073CE" w:rsidRPr="00D073CE" w:rsidRDefault="00D073CE" w:rsidP="00D073CE">
      <w:pPr>
        <w:pStyle w:val="VENDOSI"/>
        <w:rPr>
          <w:lang w:val="it-IT"/>
        </w:rPr>
      </w:pPr>
    </w:p>
    <w:p w:rsidR="00D073CE" w:rsidRPr="00BF000A" w:rsidRDefault="00D073CE" w:rsidP="00D073CE">
      <w:pPr>
        <w:pStyle w:val="VENDOSI"/>
        <w:rPr>
          <w:lang w:val="it-IT"/>
        </w:rPr>
      </w:pPr>
      <w:r w:rsidRPr="00BF000A">
        <w:rPr>
          <w:lang w:val="it-IT"/>
        </w:rPr>
        <w:t>V E N D O S I:</w:t>
      </w:r>
    </w:p>
    <w:p w:rsidR="00D073CE" w:rsidRPr="00BF000A" w:rsidRDefault="00D073CE" w:rsidP="00D073CE">
      <w:pPr>
        <w:pStyle w:val="Paragrafi"/>
        <w:rPr>
          <w:lang w:val="it-IT"/>
        </w:rPr>
      </w:pPr>
    </w:p>
    <w:p w:rsidR="00D073CE" w:rsidRPr="00BF000A" w:rsidRDefault="00D073CE" w:rsidP="00D073CE">
      <w:pPr>
        <w:pStyle w:val="Paragrafi"/>
        <w:rPr>
          <w:lang w:val="it-IT"/>
        </w:rPr>
      </w:pPr>
      <w:r w:rsidRPr="00BF000A">
        <w:rPr>
          <w:lang w:val="it-IT"/>
        </w:rPr>
        <w:t>1. Miratimin e "Marr</w:t>
      </w:r>
      <w:r w:rsidR="00CB35F7">
        <w:rPr>
          <w:lang w:val="it-IT"/>
        </w:rPr>
        <w:t>ëveshjes ndërmjet qeverisë së R</w:t>
      </w:r>
      <w:r w:rsidRPr="00BF000A">
        <w:rPr>
          <w:lang w:val="it-IT"/>
        </w:rPr>
        <w:t>epublikës së Shqipërisë dhe Këshillit Federal Zvicerian për mbrojtjen dhe nxitjen e ndërsjelltë të investimeve", nënshkruar në Tiranë, më 22.9.1992.</w:t>
      </w:r>
    </w:p>
    <w:p w:rsidR="00D073CE" w:rsidRPr="00BF000A" w:rsidRDefault="00D073CE" w:rsidP="00D073CE">
      <w:pPr>
        <w:pStyle w:val="Paragrafi"/>
        <w:rPr>
          <w:lang w:val="it-IT"/>
        </w:rPr>
      </w:pPr>
      <w:r w:rsidRPr="00BF000A">
        <w:rPr>
          <w:lang w:val="it-IT"/>
        </w:rPr>
        <w:t>2. Në këtë marrëveshje neni 7, në pikën 2 hiqet fjalia "Në çdo rast ata gëzojnë dëmshpërblim".</w:t>
      </w:r>
    </w:p>
    <w:p w:rsidR="00D073CE" w:rsidRPr="00BF000A" w:rsidRDefault="00D073CE" w:rsidP="00D073CE">
      <w:pPr>
        <w:pStyle w:val="Paragrafi"/>
        <w:rPr>
          <w:lang w:val="it-IT"/>
        </w:rPr>
      </w:pPr>
    </w:p>
    <w:p w:rsidR="00D073CE" w:rsidRPr="00BF000A" w:rsidRDefault="00D073CE" w:rsidP="00D073CE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D073CE" w:rsidRPr="00BF000A" w:rsidRDefault="00D073CE" w:rsidP="00D073CE">
      <w:pPr>
        <w:pStyle w:val="Paragrafi"/>
        <w:rPr>
          <w:lang w:val="it-IT"/>
        </w:rPr>
      </w:pPr>
    </w:p>
    <w:p w:rsidR="00D073CE" w:rsidRPr="00BF000A" w:rsidRDefault="00D073CE" w:rsidP="00D073CE">
      <w:pPr>
        <w:pStyle w:val="Autoriteti"/>
      </w:pPr>
      <w:r w:rsidRPr="00BF000A">
        <w:t>KRYETARI I KëSHILLIT Të MINISTRAVE</w:t>
      </w:r>
    </w:p>
    <w:p w:rsidR="00D073CE" w:rsidRPr="00BF000A" w:rsidRDefault="00D073CE" w:rsidP="00D073CE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B35F7"/>
    <w:rsid w:val="00D073CE"/>
    <w:rsid w:val="00D1319A"/>
    <w:rsid w:val="00D92AC6"/>
    <w:rsid w:val="00DA4E99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9C9DBF-B810-46CD-AE49-C6D3E74D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073C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073C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73C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