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E73" w:rsidRPr="00DB52C1" w:rsidRDefault="00F82E73" w:rsidP="00F82E73">
      <w:pPr>
        <w:pStyle w:val="Akti"/>
        <w:rPr>
          <w:lang w:val="it-IT"/>
        </w:rPr>
      </w:pPr>
      <w:bookmarkStart w:id="0" w:name="_GoBack"/>
      <w:bookmarkEnd w:id="0"/>
      <w:r w:rsidRPr="00DB52C1">
        <w:rPr>
          <w:lang w:val="it-IT"/>
        </w:rPr>
        <w:t>V E N D I M</w:t>
      </w:r>
    </w:p>
    <w:p w:rsidR="00F82E73" w:rsidRPr="00DB52C1" w:rsidRDefault="00F82E73" w:rsidP="00F82E73">
      <w:pPr>
        <w:pStyle w:val="NumriData"/>
        <w:rPr>
          <w:lang w:val="it-IT"/>
        </w:rPr>
      </w:pPr>
      <w:r w:rsidRPr="00DB52C1">
        <w:rPr>
          <w:lang w:val="it-IT"/>
        </w:rPr>
        <w:t>Nr.133, datë 26.3.1993</w:t>
      </w:r>
    </w:p>
    <w:p w:rsidR="00F82E73" w:rsidRPr="00040026" w:rsidRDefault="00F82E73" w:rsidP="00F82E73">
      <w:pPr>
        <w:pStyle w:val="Paragrafi"/>
        <w:rPr>
          <w:lang w:val="it-IT"/>
        </w:rPr>
      </w:pPr>
    </w:p>
    <w:p w:rsidR="00F82E73" w:rsidRPr="00DB52C1" w:rsidRDefault="00F82E73" w:rsidP="00F82E73">
      <w:pPr>
        <w:pStyle w:val="Titulli"/>
        <w:rPr>
          <w:lang w:val="it-IT"/>
        </w:rPr>
      </w:pPr>
      <w:r w:rsidRPr="00DB52C1">
        <w:rPr>
          <w:lang w:val="it-IT"/>
        </w:rPr>
        <w:t>PëR ÇELJEN E KURSEVE PëR PëRGATITJEN E PUNONJëSVE Të</w:t>
      </w:r>
    </w:p>
    <w:p w:rsidR="00F82E73" w:rsidRPr="00DB52C1" w:rsidRDefault="00F82E73" w:rsidP="00F82E73">
      <w:pPr>
        <w:pStyle w:val="Titulli"/>
        <w:rPr>
          <w:lang w:val="it-IT"/>
        </w:rPr>
      </w:pPr>
      <w:r w:rsidRPr="00DB52C1">
        <w:rPr>
          <w:lang w:val="it-IT"/>
        </w:rPr>
        <w:t>PROKURORISë, Të POLICISë HETIMORE DHE Të GJYKATAVE</w:t>
      </w:r>
    </w:p>
    <w:p w:rsidR="00F82E73" w:rsidRPr="00040026" w:rsidRDefault="00F82E73" w:rsidP="00F82E73">
      <w:pPr>
        <w:pStyle w:val="Paragrafi"/>
        <w:rPr>
          <w:lang w:val="it-IT"/>
        </w:rPr>
      </w:pPr>
    </w:p>
    <w:p w:rsidR="00F82E73" w:rsidRPr="00DB52C1" w:rsidRDefault="00F82E73" w:rsidP="00F82E73">
      <w:pPr>
        <w:pStyle w:val="BazLigjPropozues"/>
        <w:rPr>
          <w:lang w:val="it-IT"/>
        </w:rPr>
      </w:pPr>
      <w:r w:rsidRPr="00DB52C1">
        <w:rPr>
          <w:lang w:val="it-IT"/>
        </w:rPr>
        <w:t>Në zbatim të reformës në drejtësi, me propozimin e Ministrisë së Drejtësisë, të Ministrisë së Rendit Publik dhe të Prokurorisë së Përgjithshme, Këshilli i Ministrave</w:t>
      </w:r>
    </w:p>
    <w:p w:rsidR="00F82E73" w:rsidRPr="00040026" w:rsidRDefault="00F82E73" w:rsidP="00F82E73">
      <w:pPr>
        <w:pStyle w:val="Paragrafi"/>
        <w:rPr>
          <w:lang w:val="it-IT"/>
        </w:rPr>
      </w:pPr>
    </w:p>
    <w:p w:rsidR="00F82E73" w:rsidRPr="00DB52C1" w:rsidRDefault="00F82E73" w:rsidP="00F82E73">
      <w:pPr>
        <w:pStyle w:val="VENDOSI"/>
        <w:rPr>
          <w:lang w:val="it-IT"/>
        </w:rPr>
      </w:pPr>
      <w:r w:rsidRPr="00DB52C1">
        <w:rPr>
          <w:lang w:val="it-IT"/>
        </w:rPr>
        <w:t>V E N D O S I:</w:t>
      </w:r>
    </w:p>
    <w:p w:rsidR="00F82E73" w:rsidRPr="00040026" w:rsidRDefault="00F82E73" w:rsidP="00F82E73">
      <w:pPr>
        <w:pStyle w:val="Paragrafi"/>
        <w:rPr>
          <w:lang w:val="it-IT"/>
        </w:rPr>
      </w:pPr>
    </w:p>
    <w:p w:rsidR="00F82E73" w:rsidRPr="00040026" w:rsidRDefault="00F82E73" w:rsidP="00F82E73">
      <w:pPr>
        <w:pStyle w:val="Paragrafi"/>
        <w:rPr>
          <w:lang w:val="it-IT"/>
        </w:rPr>
      </w:pPr>
      <w:r w:rsidRPr="00040026">
        <w:rPr>
          <w:lang w:val="it-IT"/>
        </w:rPr>
        <w:t>1. Çeljen e kursit tremujor për përgatitjen e punonjësve të</w:t>
      </w:r>
      <w:r w:rsidR="00867E06">
        <w:rPr>
          <w:lang w:val="it-IT"/>
        </w:rPr>
        <w:t xml:space="preserve"> </w:t>
      </w:r>
      <w:r w:rsidRPr="00040026">
        <w:rPr>
          <w:lang w:val="it-IT"/>
        </w:rPr>
        <w:t>prokurorive, të policisë hetimore dhe të kursit gjashtëmujor për përgatitjen e punonjësve të gjykatave.</w:t>
      </w:r>
    </w:p>
    <w:p w:rsidR="00F82E73" w:rsidRPr="00040026" w:rsidRDefault="00F82E73" w:rsidP="00F82E73">
      <w:pPr>
        <w:pStyle w:val="Paragrafi"/>
        <w:rPr>
          <w:lang w:val="it-IT"/>
        </w:rPr>
      </w:pPr>
      <w:r w:rsidRPr="00040026">
        <w:rPr>
          <w:lang w:val="it-IT"/>
        </w:rPr>
        <w:t>2. Ministrisë së Drejtësisë, për përballimin e shërbimeve në organizimin e kurseve, i jepen 13 milionë e 200 mijë lekë, të cilat do të përballohen nga fondi rezervë i Këshillit të Ministrave në buxhetin e shtetit për vitin 1993.</w:t>
      </w:r>
    </w:p>
    <w:p w:rsidR="00F82E73" w:rsidRPr="00040026" w:rsidRDefault="00F82E73" w:rsidP="00F82E73">
      <w:pPr>
        <w:pStyle w:val="Paragrafi"/>
        <w:rPr>
          <w:lang w:val="it-IT"/>
        </w:rPr>
      </w:pPr>
      <w:r w:rsidRPr="00040026">
        <w:rPr>
          <w:lang w:val="it-IT"/>
        </w:rPr>
        <w:t>3. Pjesmarrësit në këtë kurs do të trajtohen me ushqim e fjetje falas; atyre që shkëputen nga puna, të vazhdohet t'u jepet paga nga qendra e punës ku kanë qenë në marrëdhënie pune.</w:t>
      </w:r>
    </w:p>
    <w:p w:rsidR="00F82E73" w:rsidRPr="00040026" w:rsidRDefault="00F82E73" w:rsidP="00F82E73">
      <w:pPr>
        <w:pStyle w:val="Paragrafi"/>
        <w:rPr>
          <w:lang w:val="it-IT"/>
        </w:rPr>
      </w:pPr>
      <w:r w:rsidRPr="00040026">
        <w:rPr>
          <w:lang w:val="it-IT"/>
        </w:rPr>
        <w:t>4. Shtëpia e pushimit e Ministrisë së Rendit Publik në Durrës, për vitin 1993, për veprimtaritë e mësipërme të përdorë tarifa në nivelin e mbulimit të kostos, pa llogaritur fitim.</w:t>
      </w:r>
    </w:p>
    <w:p w:rsidR="00F82E73" w:rsidRPr="00040026" w:rsidRDefault="00F82E73" w:rsidP="00F82E73">
      <w:pPr>
        <w:pStyle w:val="Paragrafi"/>
        <w:rPr>
          <w:lang w:val="it-IT"/>
        </w:rPr>
      </w:pPr>
    </w:p>
    <w:p w:rsidR="00F82E73" w:rsidRPr="00040026" w:rsidRDefault="00F82E73" w:rsidP="00F82E73">
      <w:pPr>
        <w:pStyle w:val="Paragrafi"/>
        <w:rPr>
          <w:lang w:val="it-IT"/>
        </w:rPr>
      </w:pPr>
      <w:r w:rsidRPr="00040026">
        <w:rPr>
          <w:lang w:val="it-IT"/>
        </w:rPr>
        <w:t>Ky vendim hyn në fuqi menjëherë.</w:t>
      </w:r>
    </w:p>
    <w:p w:rsidR="00F82E73" w:rsidRPr="00040026" w:rsidRDefault="00F82E73" w:rsidP="00F82E73">
      <w:pPr>
        <w:pStyle w:val="Paragrafi"/>
        <w:rPr>
          <w:lang w:val="it-IT"/>
        </w:rPr>
      </w:pPr>
    </w:p>
    <w:p w:rsidR="00F82E73" w:rsidRPr="00DB52C1" w:rsidRDefault="00F82E73" w:rsidP="00F82E73">
      <w:pPr>
        <w:pStyle w:val="Autoriteti"/>
        <w:rPr>
          <w:lang w:val="it-IT"/>
        </w:rPr>
      </w:pPr>
      <w:r w:rsidRPr="00DB52C1">
        <w:rPr>
          <w:lang w:val="it-IT"/>
        </w:rPr>
        <w:t>KRYETARI I KëSHILLIT Të MINISTRAVE</w:t>
      </w:r>
    </w:p>
    <w:p w:rsidR="00F82E73" w:rsidRPr="00DB52C1" w:rsidRDefault="00F82E73" w:rsidP="00F82E73">
      <w:pPr>
        <w:pStyle w:val="AutoritetiEmer"/>
        <w:rPr>
          <w:lang w:val="it-IT"/>
        </w:rPr>
      </w:pPr>
      <w:r w:rsidRPr="00DB52C1">
        <w:rPr>
          <w:lang w:val="it-IT"/>
        </w:rPr>
        <w:t>Aleksandër Meksi</w:t>
      </w:r>
    </w:p>
    <w:p w:rsidR="00F82E73" w:rsidRPr="00040026" w:rsidRDefault="00F82E73" w:rsidP="00F82E73">
      <w:pPr>
        <w:pStyle w:val="Paragrafi"/>
        <w:rPr>
          <w:lang w:val="it-IT"/>
        </w:rPr>
      </w:pPr>
      <w:r w:rsidRPr="00040026">
        <w:rPr>
          <w:lang w:val="it-IT"/>
        </w:rPr>
        <w:t xml:space="preserve"> </w:t>
      </w:r>
    </w:p>
    <w:p w:rsidR="00F82E73" w:rsidRPr="00040026" w:rsidRDefault="00F82E73" w:rsidP="00F82E73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6359F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67E06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82E73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32675E-02B2-4CD4-AA82-7E0A2623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F82E7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82E7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82E7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