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01C0" w:rsidRPr="008D376B" w:rsidRDefault="00E201C0" w:rsidP="00E201C0">
      <w:pPr>
        <w:pStyle w:val="Akti"/>
        <w:rPr>
          <w:lang w:val="it-IT"/>
        </w:rPr>
      </w:pPr>
      <w:bookmarkStart w:id="0" w:name="_GoBack"/>
      <w:bookmarkEnd w:id="0"/>
      <w:r w:rsidRPr="008D376B">
        <w:rPr>
          <w:lang w:val="it-IT"/>
        </w:rPr>
        <w:t>V E N D I M</w:t>
      </w:r>
    </w:p>
    <w:p w:rsidR="00E201C0" w:rsidRPr="008D376B" w:rsidRDefault="00E201C0" w:rsidP="00E201C0">
      <w:pPr>
        <w:pStyle w:val="NumriData"/>
        <w:rPr>
          <w:lang w:val="it-IT"/>
        </w:rPr>
      </w:pPr>
      <w:r w:rsidRPr="008D376B">
        <w:rPr>
          <w:lang w:val="it-IT"/>
        </w:rPr>
        <w:t>Nr.158, datë 3.4.1993</w:t>
      </w:r>
    </w:p>
    <w:p w:rsidR="00E201C0" w:rsidRPr="005A434D" w:rsidRDefault="00E201C0" w:rsidP="00E201C0">
      <w:pPr>
        <w:pStyle w:val="Paragrafi"/>
        <w:rPr>
          <w:lang w:val="it-IT"/>
        </w:rPr>
      </w:pPr>
    </w:p>
    <w:p w:rsidR="00E201C0" w:rsidRPr="008D376B" w:rsidRDefault="00E201C0" w:rsidP="00E201C0">
      <w:pPr>
        <w:pStyle w:val="Titulli"/>
        <w:rPr>
          <w:lang w:val="it-IT"/>
        </w:rPr>
      </w:pPr>
      <w:r w:rsidRPr="008D376B">
        <w:rPr>
          <w:lang w:val="it-IT"/>
        </w:rPr>
        <w:t>PëR PëRJASHTIMIN NGA REGJISTRIMI Në REGJISTRIN TREGTAR Të TREGTARëVE Të VEGJEL</w:t>
      </w:r>
    </w:p>
    <w:p w:rsidR="00E201C0" w:rsidRPr="005A434D" w:rsidRDefault="00E201C0" w:rsidP="00E201C0">
      <w:pPr>
        <w:pStyle w:val="Paragrafi"/>
        <w:rPr>
          <w:lang w:val="it-IT"/>
        </w:rPr>
      </w:pPr>
    </w:p>
    <w:p w:rsidR="00E201C0" w:rsidRPr="008D376B" w:rsidRDefault="00E201C0" w:rsidP="00E201C0">
      <w:pPr>
        <w:pStyle w:val="BazLigjPropozues"/>
        <w:rPr>
          <w:lang w:val="it-IT"/>
        </w:rPr>
      </w:pPr>
      <w:r w:rsidRPr="008D376B">
        <w:rPr>
          <w:lang w:val="it-IT"/>
        </w:rPr>
        <w:t xml:space="preserve">Me propozimin e Ministrisë së Tregtisë dhe të Bashkëpunimit Ekonomik me Jashtë, Këshilli i Ministrave </w:t>
      </w:r>
    </w:p>
    <w:p w:rsidR="00E201C0" w:rsidRPr="005A434D" w:rsidRDefault="00E201C0" w:rsidP="00E201C0">
      <w:pPr>
        <w:pStyle w:val="Paragrafi"/>
        <w:ind w:firstLine="0"/>
        <w:rPr>
          <w:lang w:val="it-IT"/>
        </w:rPr>
      </w:pPr>
    </w:p>
    <w:p w:rsidR="00E201C0" w:rsidRPr="008D376B" w:rsidRDefault="00E201C0" w:rsidP="00E201C0">
      <w:pPr>
        <w:pStyle w:val="VENDOSI"/>
        <w:rPr>
          <w:lang w:val="it-IT"/>
        </w:rPr>
      </w:pPr>
      <w:r w:rsidRPr="008D376B">
        <w:rPr>
          <w:lang w:val="it-IT"/>
        </w:rPr>
        <w:t>V E N D O S I:</w:t>
      </w:r>
    </w:p>
    <w:p w:rsidR="00E201C0" w:rsidRPr="005A434D" w:rsidRDefault="00E201C0" w:rsidP="00E201C0">
      <w:pPr>
        <w:pStyle w:val="Paragrafi"/>
        <w:rPr>
          <w:lang w:val="it-IT"/>
        </w:rPr>
      </w:pPr>
    </w:p>
    <w:p w:rsidR="00E201C0" w:rsidRPr="005A434D" w:rsidRDefault="00E201C0" w:rsidP="00E201C0">
      <w:pPr>
        <w:pStyle w:val="Paragrafi"/>
        <w:rPr>
          <w:lang w:val="it-IT"/>
        </w:rPr>
      </w:pPr>
      <w:r w:rsidRPr="005A434D">
        <w:rPr>
          <w:lang w:val="it-IT"/>
        </w:rPr>
        <w:t>Tregtarët persona fizikë, për të cilët vëllimi mesatar i qarkullimit gjatë dy vjetëve kalendarikë të njëpasnjëshëm nuk e ka tejkaluar shumën 250.000 ( dyqind e pesëdhjetë mijë) lekë, përjashtohen nga detyrimi për t'u regjistruar në regjistrin tregtar.</w:t>
      </w:r>
    </w:p>
    <w:p w:rsidR="00E201C0" w:rsidRPr="005A434D" w:rsidRDefault="00E201C0" w:rsidP="00E201C0">
      <w:pPr>
        <w:pStyle w:val="Paragrafi"/>
        <w:rPr>
          <w:lang w:val="it-IT"/>
        </w:rPr>
      </w:pPr>
      <w:r w:rsidRPr="005A434D">
        <w:rPr>
          <w:lang w:val="it-IT"/>
        </w:rPr>
        <w:t xml:space="preserve">Përjashtimisht për vitin 1993 përjashtohen nga detyrimi për t'u regjistruar në regjistrin tregtar tregtarët persona fizikë, për të cilët vëllimi mesatar i qarkullimit për vitin 1992 nuk </w:t>
      </w:r>
      <w:r w:rsidR="00694B23">
        <w:rPr>
          <w:lang w:val="it-IT"/>
        </w:rPr>
        <w:t>e ka tejkaluar shumën 200.000 (</w:t>
      </w:r>
      <w:r w:rsidRPr="005A434D">
        <w:rPr>
          <w:lang w:val="it-IT"/>
        </w:rPr>
        <w:t>dyqind mijë) lekë.</w:t>
      </w:r>
    </w:p>
    <w:p w:rsidR="00E201C0" w:rsidRPr="005A434D" w:rsidRDefault="00E201C0" w:rsidP="00E201C0">
      <w:pPr>
        <w:pStyle w:val="Paragrafi"/>
        <w:rPr>
          <w:lang w:val="it-IT"/>
        </w:rPr>
      </w:pPr>
    </w:p>
    <w:p w:rsidR="00E201C0" w:rsidRPr="005A434D" w:rsidRDefault="00E201C0" w:rsidP="00E201C0">
      <w:pPr>
        <w:pStyle w:val="Paragrafi"/>
        <w:rPr>
          <w:lang w:val="it-IT"/>
        </w:rPr>
      </w:pPr>
      <w:r w:rsidRPr="005A434D">
        <w:rPr>
          <w:lang w:val="it-IT"/>
        </w:rPr>
        <w:t>Ky vendim hyn në fuqi menjëherë.</w:t>
      </w:r>
    </w:p>
    <w:p w:rsidR="00E201C0" w:rsidRPr="005A434D" w:rsidRDefault="00E201C0" w:rsidP="00E201C0">
      <w:pPr>
        <w:pStyle w:val="Paragrafi"/>
        <w:rPr>
          <w:lang w:val="it-IT"/>
        </w:rPr>
      </w:pPr>
    </w:p>
    <w:p w:rsidR="00E201C0" w:rsidRPr="008D376B" w:rsidRDefault="00E201C0" w:rsidP="00E201C0">
      <w:pPr>
        <w:pStyle w:val="Autoriteti"/>
        <w:rPr>
          <w:lang w:val="it-IT"/>
        </w:rPr>
      </w:pPr>
      <w:r w:rsidRPr="008D376B">
        <w:rPr>
          <w:lang w:val="it-IT"/>
        </w:rPr>
        <w:t>KRYETARI I KëSHILLIT Të MINISTRAVE</w:t>
      </w:r>
    </w:p>
    <w:p w:rsidR="00E201C0" w:rsidRPr="008D376B" w:rsidRDefault="00E201C0" w:rsidP="00E201C0">
      <w:pPr>
        <w:pStyle w:val="AutoritetiEmer"/>
        <w:rPr>
          <w:lang w:val="it-IT"/>
        </w:rPr>
      </w:pPr>
      <w:r w:rsidRPr="008D376B">
        <w:rPr>
          <w:lang w:val="it-IT"/>
        </w:rPr>
        <w:t xml:space="preserve">Aleksandër Meksi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94B23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C77D69"/>
    <w:rsid w:val="00D1319A"/>
    <w:rsid w:val="00D92AC6"/>
    <w:rsid w:val="00DC64E5"/>
    <w:rsid w:val="00E06AA7"/>
    <w:rsid w:val="00E201C0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DF72E47-4F5C-4E45-81C3-16F786DAE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E201C0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201C0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201C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2019-03-27T08:37:00Z</dcterms:created>
  <dcterms:modified xsi:type="dcterms:W3CDTF">2019-03-27T08:37:00Z</dcterms:modified>
</cp:coreProperties>
</file>