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768" w:rsidRPr="008D376B" w:rsidRDefault="00340768" w:rsidP="00340768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340768" w:rsidRPr="008D376B" w:rsidRDefault="00340768" w:rsidP="00340768">
      <w:pPr>
        <w:pStyle w:val="NumriData"/>
        <w:rPr>
          <w:lang w:val="it-IT"/>
        </w:rPr>
      </w:pPr>
      <w:r w:rsidRPr="008D376B">
        <w:rPr>
          <w:lang w:val="it-IT"/>
        </w:rPr>
        <w:t>Nr.230, datë 19.5.1993</w:t>
      </w:r>
    </w:p>
    <w:p w:rsidR="00340768" w:rsidRPr="00DB789F" w:rsidRDefault="00340768" w:rsidP="00340768">
      <w:pPr>
        <w:pStyle w:val="Paragrafi"/>
        <w:rPr>
          <w:lang w:val="it-IT"/>
        </w:rPr>
      </w:pPr>
    </w:p>
    <w:p w:rsidR="00340768" w:rsidRPr="008D376B" w:rsidRDefault="00340768" w:rsidP="00340768">
      <w:pPr>
        <w:pStyle w:val="Titulli"/>
        <w:rPr>
          <w:lang w:val="it-IT"/>
        </w:rPr>
      </w:pPr>
      <w:r w:rsidRPr="008D376B">
        <w:rPr>
          <w:lang w:val="it-IT"/>
        </w:rPr>
        <w:t>PëR NJë SHTESë Në VENDIMIN E KëSHILLIT Të MINISTRAVE NR.445, DATë 13.12.1991 "PëR VëRTETIMIN E KOHëS Së VUAJTJëS Së DëNIMIT ADMINISTRATIV NGA ISH-Të INTERNUARIT DHE Të DëBUARIT PëR ÇëSHTJE POLITIKE, KUR MUNGOJNë DOKUMENTET ZYRTARE"</w:t>
      </w:r>
    </w:p>
    <w:p w:rsidR="00340768" w:rsidRPr="00DB789F" w:rsidRDefault="00340768" w:rsidP="00340768">
      <w:pPr>
        <w:pStyle w:val="Paragrafi"/>
        <w:rPr>
          <w:lang w:val="it-IT"/>
        </w:rPr>
      </w:pPr>
    </w:p>
    <w:p w:rsidR="00340768" w:rsidRPr="008D376B" w:rsidRDefault="00340768" w:rsidP="00340768">
      <w:pPr>
        <w:pStyle w:val="BazLigjPropozues"/>
        <w:rPr>
          <w:lang w:val="it-IT"/>
        </w:rPr>
      </w:pPr>
      <w:r w:rsidRPr="008D376B">
        <w:rPr>
          <w:lang w:val="it-IT"/>
        </w:rPr>
        <w:t>Në propozimin e Ministrisë së Rendit Publik, Këshilli i Ministrave</w:t>
      </w:r>
    </w:p>
    <w:p w:rsidR="00340768" w:rsidRPr="00DB789F" w:rsidRDefault="00340768" w:rsidP="00340768">
      <w:pPr>
        <w:pStyle w:val="Paragrafi"/>
        <w:rPr>
          <w:lang w:val="it-IT"/>
        </w:rPr>
      </w:pPr>
    </w:p>
    <w:p w:rsidR="00340768" w:rsidRPr="008D376B" w:rsidRDefault="00505D9E" w:rsidP="00340768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340768" w:rsidRPr="008D376B">
        <w:rPr>
          <w:lang w:val="it-IT"/>
        </w:rPr>
        <w:t>:</w:t>
      </w:r>
    </w:p>
    <w:p w:rsidR="00340768" w:rsidRPr="00DB789F" w:rsidRDefault="00340768" w:rsidP="00340768">
      <w:pPr>
        <w:pStyle w:val="Paragrafi"/>
        <w:rPr>
          <w:lang w:val="it-IT"/>
        </w:rPr>
      </w:pPr>
    </w:p>
    <w:p w:rsidR="00340768" w:rsidRPr="00DB789F" w:rsidRDefault="00340768" w:rsidP="00340768">
      <w:pPr>
        <w:pStyle w:val="Paragrafi"/>
        <w:rPr>
          <w:lang w:val="it-IT"/>
        </w:rPr>
      </w:pPr>
      <w:r w:rsidRPr="00DB789F">
        <w:rPr>
          <w:lang w:val="it-IT"/>
        </w:rPr>
        <w:t>Me vendimin e Këshillit të Ministrave nr.445, datë 13.12.1991, në pikën 1 shtohet një paragraf me këtë përmbajtje:</w:t>
      </w:r>
    </w:p>
    <w:p w:rsidR="00340768" w:rsidRPr="00DB789F" w:rsidRDefault="00340768" w:rsidP="00340768">
      <w:pPr>
        <w:pStyle w:val="Paragrafi"/>
        <w:rPr>
          <w:lang w:val="it-IT"/>
        </w:rPr>
      </w:pPr>
      <w:r w:rsidRPr="00DB789F">
        <w:rPr>
          <w:lang w:val="it-IT"/>
        </w:rPr>
        <w:t>"Kur është e domosdoshme, ndryshimet dhe zëvendësimet në listën e komisionit mund të bëhen vetëm me miratimin e titullarit përkatës të ministrisë ose të shoqatës".</w:t>
      </w:r>
    </w:p>
    <w:p w:rsidR="00340768" w:rsidRPr="00DB789F" w:rsidRDefault="00340768" w:rsidP="00340768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340768" w:rsidRPr="00DB789F" w:rsidRDefault="00340768" w:rsidP="00340768">
      <w:pPr>
        <w:pStyle w:val="Paragrafi"/>
        <w:rPr>
          <w:lang w:val="it-IT"/>
        </w:rPr>
      </w:pPr>
    </w:p>
    <w:p w:rsidR="00340768" w:rsidRPr="008D376B" w:rsidRDefault="00340768" w:rsidP="00340768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340768" w:rsidRPr="008D376B" w:rsidRDefault="00340768" w:rsidP="00340768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40768"/>
    <w:rsid w:val="00383FD5"/>
    <w:rsid w:val="003E06F6"/>
    <w:rsid w:val="003F043A"/>
    <w:rsid w:val="004107B9"/>
    <w:rsid w:val="00470F9C"/>
    <w:rsid w:val="0050367C"/>
    <w:rsid w:val="00504A56"/>
    <w:rsid w:val="00505D9E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6490F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A1B718-9784-4092-8EC9-B28803E9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340768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4076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4076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