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CCF" w:rsidRPr="008D376B" w:rsidRDefault="00450CCF" w:rsidP="00450CCF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450CCF" w:rsidRPr="008D376B" w:rsidRDefault="00450CCF" w:rsidP="00450CCF">
      <w:pPr>
        <w:pStyle w:val="NumriData"/>
        <w:rPr>
          <w:lang w:val="it-IT"/>
        </w:rPr>
      </w:pPr>
      <w:r w:rsidRPr="008D376B">
        <w:rPr>
          <w:lang w:val="it-IT"/>
        </w:rPr>
        <w:t>Nr.242, datë 27.5.1993</w:t>
      </w:r>
    </w:p>
    <w:p w:rsidR="00450CCF" w:rsidRPr="00DB789F" w:rsidRDefault="00450CCF" w:rsidP="00450CCF">
      <w:pPr>
        <w:pStyle w:val="Paragrafi"/>
        <w:rPr>
          <w:lang w:val="it-IT"/>
        </w:rPr>
      </w:pPr>
    </w:p>
    <w:p w:rsidR="00450CCF" w:rsidRPr="008D376B" w:rsidRDefault="00450CCF" w:rsidP="00450CCF">
      <w:pPr>
        <w:pStyle w:val="Titulli"/>
        <w:rPr>
          <w:lang w:val="it-IT"/>
        </w:rPr>
      </w:pPr>
      <w:r w:rsidRPr="008D376B">
        <w:rPr>
          <w:lang w:val="it-IT"/>
        </w:rPr>
        <w:t>PëR MIRATIMIN E MARRëVESHJES NDëRMJET QEVERISë Së REPUBLIKëS Së SHQIPëRISë DHE QEVERISë Së RUMANISë PëR BASHKëPUNIMIN Në FUSHëN E TURIZMIT</w:t>
      </w:r>
    </w:p>
    <w:p w:rsidR="00450CCF" w:rsidRPr="00DB789F" w:rsidRDefault="00450CCF" w:rsidP="00450CCF">
      <w:pPr>
        <w:pStyle w:val="Paragrafi"/>
        <w:rPr>
          <w:lang w:val="it-IT"/>
        </w:rPr>
      </w:pPr>
    </w:p>
    <w:p w:rsidR="00450CCF" w:rsidRPr="00DB789F" w:rsidRDefault="00450CCF" w:rsidP="00450CCF">
      <w:pPr>
        <w:pStyle w:val="Paragrafi"/>
        <w:rPr>
          <w:lang w:val="it-IT"/>
        </w:rPr>
      </w:pPr>
      <w:r w:rsidRPr="00DB789F">
        <w:rPr>
          <w:lang w:val="it-IT"/>
        </w:rPr>
        <w:t xml:space="preserve">Me propozimin e Ministrisë së Turizmit dhe të Ministrisë së Punëve të Jashtme, Këshilli i Ministrave </w:t>
      </w:r>
    </w:p>
    <w:p w:rsidR="00450CCF" w:rsidRPr="00DB789F" w:rsidRDefault="00450CCF" w:rsidP="00450CCF">
      <w:pPr>
        <w:pStyle w:val="Paragrafi"/>
        <w:rPr>
          <w:lang w:val="it-IT"/>
        </w:rPr>
      </w:pPr>
    </w:p>
    <w:p w:rsidR="00450CCF" w:rsidRPr="008D376B" w:rsidRDefault="00450CCF" w:rsidP="00450CCF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450CCF" w:rsidRPr="00DB789F" w:rsidRDefault="00450CCF" w:rsidP="00450CCF">
      <w:pPr>
        <w:pStyle w:val="Paragrafi"/>
        <w:rPr>
          <w:lang w:val="it-IT"/>
        </w:rPr>
      </w:pPr>
    </w:p>
    <w:p w:rsidR="00450CCF" w:rsidRPr="00DB789F" w:rsidRDefault="00450CCF" w:rsidP="00450CCF">
      <w:pPr>
        <w:pStyle w:val="Paragrafi"/>
        <w:rPr>
          <w:lang w:val="it-IT"/>
        </w:rPr>
      </w:pPr>
      <w:r w:rsidRPr="00DB789F">
        <w:rPr>
          <w:lang w:val="it-IT"/>
        </w:rPr>
        <w:t>Miratimin e "Marrëveshjes ndërmjet Qeverisë së Republikës së Shqipërisë dhe qeverisë së Republikës së Rumanisë për bashkëpunimin në fushën e turizmit", nënshkruar në Tiranë, më 13 prill 1993.</w:t>
      </w:r>
    </w:p>
    <w:p w:rsidR="00450CCF" w:rsidRPr="00DB789F" w:rsidRDefault="00450CCF" w:rsidP="00450CCF">
      <w:pPr>
        <w:pStyle w:val="Paragrafi"/>
        <w:rPr>
          <w:lang w:val="it-IT"/>
        </w:rPr>
      </w:pPr>
    </w:p>
    <w:p w:rsidR="00450CCF" w:rsidRPr="00DB789F" w:rsidRDefault="00450CCF" w:rsidP="00450CCF">
      <w:pPr>
        <w:pStyle w:val="Paragrafi"/>
        <w:rPr>
          <w:lang w:val="it-IT"/>
        </w:rPr>
      </w:pPr>
      <w:r w:rsidRPr="00DB789F">
        <w:rPr>
          <w:lang w:val="it-IT"/>
        </w:rPr>
        <w:t>Ky vendim hyn në fuqi menjëherë.</w:t>
      </w:r>
    </w:p>
    <w:p w:rsidR="00450CCF" w:rsidRPr="00DB789F" w:rsidRDefault="00450CCF" w:rsidP="00450CCF">
      <w:pPr>
        <w:pStyle w:val="Paragrafi"/>
        <w:rPr>
          <w:lang w:val="it-IT"/>
        </w:rPr>
      </w:pPr>
    </w:p>
    <w:p w:rsidR="00450CCF" w:rsidRPr="008D376B" w:rsidRDefault="00450CCF" w:rsidP="00450CCF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450CCF" w:rsidRPr="008D376B" w:rsidRDefault="00450CCF" w:rsidP="00450CCF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50CCF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46C37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B611E2-3354-45C2-9F92-D7D5C777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450CC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50CC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