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235" w:rsidRPr="008D376B" w:rsidRDefault="007E2235" w:rsidP="007E2235">
      <w:pPr>
        <w:pStyle w:val="Akti"/>
        <w:rPr>
          <w:lang w:val="it-IT"/>
        </w:rPr>
      </w:pPr>
      <w:bookmarkStart w:id="0" w:name="_GoBack"/>
      <w:bookmarkEnd w:id="0"/>
      <w:r w:rsidRPr="008D376B">
        <w:rPr>
          <w:lang w:val="it-IT"/>
        </w:rPr>
        <w:t>V E N D I M</w:t>
      </w:r>
    </w:p>
    <w:p w:rsidR="007E2235" w:rsidRPr="008D376B" w:rsidRDefault="00347F05" w:rsidP="007E2235">
      <w:pPr>
        <w:pStyle w:val="NumriData"/>
        <w:rPr>
          <w:lang w:val="it-IT"/>
        </w:rPr>
      </w:pPr>
      <w:r>
        <w:rPr>
          <w:lang w:val="it-IT"/>
        </w:rPr>
        <w:t>Nr.287 datë 14.6.1</w:t>
      </w:r>
      <w:r w:rsidR="007E2235" w:rsidRPr="008D376B">
        <w:rPr>
          <w:lang w:val="it-IT"/>
        </w:rPr>
        <w:t>993</w:t>
      </w:r>
    </w:p>
    <w:p w:rsidR="007E2235" w:rsidRPr="00BF000A" w:rsidRDefault="007E2235" w:rsidP="007E2235">
      <w:pPr>
        <w:pStyle w:val="Paragrafi"/>
        <w:rPr>
          <w:lang w:val="it-IT"/>
        </w:rPr>
      </w:pPr>
    </w:p>
    <w:p w:rsidR="007E2235" w:rsidRPr="008D376B" w:rsidRDefault="007E2235" w:rsidP="007E2235">
      <w:pPr>
        <w:pStyle w:val="Titulli"/>
        <w:rPr>
          <w:lang w:val="it-IT"/>
        </w:rPr>
      </w:pPr>
      <w:r w:rsidRPr="008D376B">
        <w:rPr>
          <w:lang w:val="it-IT"/>
        </w:rPr>
        <w:t>PëR RRITJEN E Të ARDHURAVE PëR INSTITUCIONET BUXHETORE Të SISTEMIT Të MINISTRISë Së KULTURëS, RINISë DHE SPORTEVE</w:t>
      </w:r>
    </w:p>
    <w:p w:rsidR="007E2235" w:rsidRPr="00BF000A" w:rsidRDefault="007E2235" w:rsidP="007E2235">
      <w:pPr>
        <w:pStyle w:val="Paragrafi"/>
        <w:rPr>
          <w:lang w:val="it-IT"/>
        </w:rPr>
      </w:pPr>
    </w:p>
    <w:p w:rsidR="007E2235" w:rsidRPr="008D376B" w:rsidRDefault="007E2235" w:rsidP="007E2235">
      <w:pPr>
        <w:pStyle w:val="BazLigjPropozues"/>
        <w:rPr>
          <w:lang w:val="it-IT"/>
        </w:rPr>
      </w:pPr>
      <w:r w:rsidRPr="008D376B">
        <w:rPr>
          <w:lang w:val="it-IT"/>
        </w:rPr>
        <w:t>Në mbështetje të vendimit të Këshillit të Ministrave nr.478, datë 7.ll.1992 "Për krijimin, evidencimin dhe administrimin e të ardhurave që realizojnë institucionet buxhetore nga shërbimet që ato u ofrojnë të tretëve", me propozimin e Ministrisë së Kulturës, të Rinisë dhe Sporteve, Kryesia e Këshillit të Ministrave,</w:t>
      </w:r>
    </w:p>
    <w:p w:rsidR="007E2235" w:rsidRPr="00BF000A" w:rsidRDefault="007E2235" w:rsidP="007E2235">
      <w:pPr>
        <w:pStyle w:val="Paragrafi"/>
        <w:rPr>
          <w:lang w:val="it-IT"/>
        </w:rPr>
      </w:pPr>
    </w:p>
    <w:p w:rsidR="007E2235" w:rsidRPr="008D376B" w:rsidRDefault="007E2235" w:rsidP="007E2235">
      <w:pPr>
        <w:pStyle w:val="VENDOSI"/>
        <w:rPr>
          <w:lang w:val="it-IT"/>
        </w:rPr>
      </w:pPr>
      <w:r w:rsidRPr="008D376B">
        <w:rPr>
          <w:lang w:val="it-IT"/>
        </w:rPr>
        <w:t xml:space="preserve"> V E N D O S I:</w:t>
      </w:r>
    </w:p>
    <w:p w:rsidR="007E2235" w:rsidRPr="00BF000A" w:rsidRDefault="007E2235" w:rsidP="007E2235">
      <w:pPr>
        <w:pStyle w:val="Paragrafi"/>
        <w:rPr>
          <w:lang w:val="it-IT"/>
        </w:rPr>
      </w:pPr>
    </w:p>
    <w:p w:rsidR="007E2235" w:rsidRPr="00BF000A" w:rsidRDefault="007E2235" w:rsidP="007E2235">
      <w:pPr>
        <w:pStyle w:val="Paragrafi"/>
        <w:rPr>
          <w:lang w:val="it-IT"/>
        </w:rPr>
      </w:pPr>
      <w:r w:rsidRPr="00BF000A">
        <w:rPr>
          <w:lang w:val="it-IT"/>
        </w:rPr>
        <w:t xml:space="preserve">Institucioneve buxhetore të sistemit të Ministrisë së Kulturës të Rinisë dhe Sporteve i lihen në dispozicion 70 për qind e të ardhurave, kurse 30 për </w:t>
      </w:r>
      <w:r w:rsidR="00EB3B01">
        <w:rPr>
          <w:lang w:val="it-IT"/>
        </w:rPr>
        <w:t>qind të derdhen në llogarinë e Buxhetit të S</w:t>
      </w:r>
      <w:r w:rsidRPr="00BF000A">
        <w:rPr>
          <w:lang w:val="it-IT"/>
        </w:rPr>
        <w:t>htetit.</w:t>
      </w:r>
    </w:p>
    <w:p w:rsidR="007E2235" w:rsidRPr="00BF000A" w:rsidRDefault="007E2235" w:rsidP="007E2235">
      <w:pPr>
        <w:pStyle w:val="Paragrafi"/>
        <w:rPr>
          <w:lang w:val="it-IT"/>
        </w:rPr>
      </w:pPr>
    </w:p>
    <w:p w:rsidR="007E2235" w:rsidRPr="00BF000A" w:rsidRDefault="007E2235" w:rsidP="007E2235">
      <w:pPr>
        <w:pStyle w:val="Paragrafi"/>
        <w:rPr>
          <w:lang w:val="it-IT"/>
        </w:rPr>
      </w:pPr>
      <w:r w:rsidRPr="00BF000A">
        <w:rPr>
          <w:lang w:val="it-IT"/>
        </w:rPr>
        <w:t>Ky vendim hyn në fuqi menjëherë.</w:t>
      </w:r>
    </w:p>
    <w:p w:rsidR="007E2235" w:rsidRPr="00BF000A" w:rsidRDefault="007E2235" w:rsidP="007E2235">
      <w:pPr>
        <w:pStyle w:val="Paragrafi"/>
        <w:ind w:firstLine="0"/>
        <w:rPr>
          <w:lang w:val="it-IT"/>
        </w:rPr>
      </w:pPr>
    </w:p>
    <w:p w:rsidR="007E2235" w:rsidRPr="008D376B" w:rsidRDefault="007E2235" w:rsidP="007E2235">
      <w:pPr>
        <w:pStyle w:val="Autoriteti"/>
        <w:rPr>
          <w:lang w:val="it-IT"/>
        </w:rPr>
      </w:pPr>
      <w:r w:rsidRPr="008D376B">
        <w:rPr>
          <w:lang w:val="it-IT"/>
        </w:rPr>
        <w:t>KRYETARI I KëSHILLIT Të MINISTRAVE</w:t>
      </w:r>
    </w:p>
    <w:p w:rsidR="007E2235" w:rsidRPr="00BF000A" w:rsidRDefault="007E2235" w:rsidP="007E2235">
      <w:pPr>
        <w:pStyle w:val="AutoritetiEmer"/>
        <w:rPr>
          <w:lang w:val="it-IT"/>
        </w:rPr>
      </w:pPr>
      <w:r w:rsidRPr="00BF000A">
        <w:rPr>
          <w:lang w:val="it-IT"/>
        </w:rPr>
        <w:t xml:space="preserve">Aleksandër Meksi 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47F05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50BBC"/>
    <w:rsid w:val="006A37D8"/>
    <w:rsid w:val="00705463"/>
    <w:rsid w:val="0074183C"/>
    <w:rsid w:val="00767527"/>
    <w:rsid w:val="007B0B5A"/>
    <w:rsid w:val="007E2235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B3B01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93DA57D-FFC4-4DCD-8828-8E94BAC9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7E2235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7E2235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E2235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2019-03-27T08:40:00Z</dcterms:created>
  <dcterms:modified xsi:type="dcterms:W3CDTF">2019-03-27T08:40:00Z</dcterms:modified>
</cp:coreProperties>
</file>