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A46" w:rsidRPr="004B7471" w:rsidRDefault="008C3A46" w:rsidP="008C3A46">
      <w:pPr>
        <w:pStyle w:val="Akti"/>
        <w:rPr>
          <w:lang w:val="it-IT"/>
        </w:rPr>
      </w:pPr>
      <w:bookmarkStart w:id="0" w:name="_GoBack"/>
      <w:bookmarkEnd w:id="0"/>
      <w:r w:rsidRPr="004B7471">
        <w:rPr>
          <w:lang w:val="it-IT"/>
        </w:rPr>
        <w:t>V E N D I M</w:t>
      </w:r>
    </w:p>
    <w:p w:rsidR="008C3A46" w:rsidRPr="008C3A46" w:rsidRDefault="008C3A46" w:rsidP="008C3A46">
      <w:pPr>
        <w:pStyle w:val="NumriData"/>
        <w:rPr>
          <w:lang w:val="it-IT"/>
        </w:rPr>
      </w:pPr>
      <w:r w:rsidRPr="008C3A46">
        <w:rPr>
          <w:lang w:val="it-IT"/>
        </w:rPr>
        <w:t>Nr.369, datë 26.7.1993</w:t>
      </w:r>
    </w:p>
    <w:p w:rsidR="008C3A46" w:rsidRPr="00BF000A" w:rsidRDefault="008C3A46" w:rsidP="008C3A46">
      <w:pPr>
        <w:pStyle w:val="Paragrafi"/>
        <w:rPr>
          <w:lang w:val="it-IT"/>
        </w:rPr>
      </w:pPr>
    </w:p>
    <w:p w:rsidR="008C3A46" w:rsidRPr="008C3A46" w:rsidRDefault="008C3A46" w:rsidP="008C3A46">
      <w:pPr>
        <w:pStyle w:val="Titulli"/>
        <w:rPr>
          <w:lang w:val="it-IT"/>
        </w:rPr>
      </w:pPr>
      <w:r w:rsidRPr="008C3A46">
        <w:rPr>
          <w:lang w:val="it-IT"/>
        </w:rPr>
        <w:t>PËR RIORGANIZIMIN E SHËRBIMIT TË DEZINFEKTIMIT, DEZINSEKTIMIT DHE DERATIZIMIT (DDD)</w:t>
      </w:r>
    </w:p>
    <w:p w:rsidR="008C3A46" w:rsidRPr="00BF000A" w:rsidRDefault="008C3A46" w:rsidP="008C3A46">
      <w:pPr>
        <w:pStyle w:val="Paragrafi"/>
        <w:rPr>
          <w:lang w:val="it-IT"/>
        </w:rPr>
      </w:pPr>
    </w:p>
    <w:p w:rsidR="008C3A46" w:rsidRPr="008C3A46" w:rsidRDefault="008C3A46" w:rsidP="008C3A46">
      <w:pPr>
        <w:pStyle w:val="BazLigjPropozues"/>
        <w:rPr>
          <w:lang w:val="it-IT"/>
        </w:rPr>
      </w:pPr>
      <w:r w:rsidRPr="008C3A46">
        <w:rPr>
          <w:lang w:val="it-IT"/>
        </w:rPr>
        <w:t xml:space="preserve">Me propozimin e Ministrisë së Shëndetësisë dhe të Mbrojtjes së Mjedisit, Këshilli i Ministrave </w:t>
      </w:r>
    </w:p>
    <w:p w:rsidR="008C3A46" w:rsidRPr="00BF000A" w:rsidRDefault="008C3A46" w:rsidP="008C3A46">
      <w:pPr>
        <w:pStyle w:val="Paragrafi"/>
        <w:rPr>
          <w:lang w:val="it-IT"/>
        </w:rPr>
      </w:pPr>
    </w:p>
    <w:p w:rsidR="008C3A46" w:rsidRPr="008C3A46" w:rsidRDefault="008C3A46" w:rsidP="008C3A46">
      <w:pPr>
        <w:pStyle w:val="VENDOSI"/>
        <w:rPr>
          <w:lang w:val="it-IT"/>
        </w:rPr>
      </w:pPr>
      <w:r w:rsidRPr="008C3A46">
        <w:rPr>
          <w:lang w:val="it-IT"/>
        </w:rPr>
        <w:t>V E N D O S I:</w:t>
      </w:r>
    </w:p>
    <w:p w:rsidR="008C3A46" w:rsidRPr="00BF000A" w:rsidRDefault="008C3A46" w:rsidP="008C3A46">
      <w:pPr>
        <w:pStyle w:val="Paragrafi"/>
        <w:rPr>
          <w:lang w:val="it-IT"/>
        </w:rPr>
      </w:pPr>
    </w:p>
    <w:p w:rsidR="008C3A46" w:rsidRPr="00BF000A" w:rsidRDefault="008C3A46" w:rsidP="008C3A46">
      <w:pPr>
        <w:pStyle w:val="Paragrafi"/>
        <w:rPr>
          <w:lang w:val="it-IT"/>
        </w:rPr>
      </w:pPr>
      <w:r w:rsidRPr="00BF000A">
        <w:rPr>
          <w:lang w:val="it-IT"/>
        </w:rPr>
        <w:t>1. Shërbimi i dezinfektimit, dezinsektimit dhe deratizimit duke filluar nga data 1.9.1993 kalon në vartësi të organeve të pushtetit lokal (bashkive dhe komunave).</w:t>
      </w:r>
    </w:p>
    <w:p w:rsidR="008C3A46" w:rsidRPr="00BF000A" w:rsidRDefault="008C3A46" w:rsidP="008C3A46">
      <w:pPr>
        <w:pStyle w:val="Paragrafi"/>
        <w:rPr>
          <w:lang w:val="it-IT"/>
        </w:rPr>
      </w:pPr>
      <w:r w:rsidRPr="00BF000A">
        <w:rPr>
          <w:lang w:val="it-IT"/>
        </w:rPr>
        <w:t>2. Ministria e Shëndetësisë dhe e Mbrojtjes së Mjedisit në bashkëpunim me Ministrinë e Financave dhe të Ekonomisë të bëjnë kalimin e fuqisë punëtore, bazës materialo-teknike dhe fondeve të planifikuara për këtë shërbim, organeve të pushtetit lokal.</w:t>
      </w:r>
    </w:p>
    <w:p w:rsidR="008C3A46" w:rsidRPr="00BF000A" w:rsidRDefault="008C3A46" w:rsidP="008C3A46">
      <w:pPr>
        <w:pStyle w:val="Paragrafi"/>
        <w:rPr>
          <w:lang w:val="it-IT"/>
        </w:rPr>
      </w:pPr>
      <w:r w:rsidRPr="00BF000A">
        <w:rPr>
          <w:lang w:val="it-IT"/>
        </w:rPr>
        <w:t>3. Vendimi i Këshillit të Ministrave nr.484, datë 27.12.1988, shfuqizohet.</w:t>
      </w:r>
    </w:p>
    <w:p w:rsidR="008C3A46" w:rsidRPr="00BF000A" w:rsidRDefault="008C3A46" w:rsidP="008C3A46">
      <w:pPr>
        <w:pStyle w:val="Paragrafi"/>
        <w:rPr>
          <w:lang w:val="it-IT"/>
        </w:rPr>
      </w:pPr>
    </w:p>
    <w:p w:rsidR="008C3A46" w:rsidRPr="00BF000A" w:rsidRDefault="008C3A46" w:rsidP="008C3A46">
      <w:pPr>
        <w:pStyle w:val="Paragrafi"/>
        <w:rPr>
          <w:lang w:val="it-IT"/>
        </w:rPr>
      </w:pPr>
      <w:r w:rsidRPr="00BF000A">
        <w:rPr>
          <w:lang w:val="it-IT"/>
        </w:rPr>
        <w:t>Ky vendim hyn në fuqi më 1.9.1993.</w:t>
      </w:r>
    </w:p>
    <w:p w:rsidR="008C3A46" w:rsidRPr="00BF000A" w:rsidRDefault="008C3A46" w:rsidP="008C3A46">
      <w:pPr>
        <w:pStyle w:val="Paragrafi"/>
        <w:rPr>
          <w:lang w:val="it-IT"/>
        </w:rPr>
      </w:pPr>
    </w:p>
    <w:p w:rsidR="008C3A46" w:rsidRPr="00BF000A" w:rsidRDefault="008C3A46" w:rsidP="008C3A46">
      <w:pPr>
        <w:pStyle w:val="Autoriteti"/>
      </w:pPr>
      <w:r w:rsidRPr="00BF000A">
        <w:t>KRYETARI i KËSHILLIT TË MINISTRVE</w:t>
      </w:r>
    </w:p>
    <w:p w:rsidR="008C3A46" w:rsidRPr="00BF000A" w:rsidRDefault="008C3A46" w:rsidP="008C3A46">
      <w:pPr>
        <w:pStyle w:val="AutoritetiEmer"/>
      </w:pPr>
      <w:r w:rsidRPr="00BF000A">
        <w:t>Aleksandër Meksi</w:t>
      </w:r>
    </w:p>
    <w:p w:rsidR="008C3A46" w:rsidRDefault="008C3A46" w:rsidP="008C3A46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12DF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C3A46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3425B4-B43F-4BB0-97DA-103627A88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8C3A46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C3A4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C3A4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2019-03-27T08:42:00Z</dcterms:created>
  <dcterms:modified xsi:type="dcterms:W3CDTF">2019-03-27T08:42:00Z</dcterms:modified>
</cp:coreProperties>
</file>