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503" w:rsidRPr="00880503" w:rsidRDefault="00880503" w:rsidP="00880503">
      <w:pPr>
        <w:pStyle w:val="Akti"/>
        <w:rPr>
          <w:lang w:val="it-IT"/>
        </w:rPr>
      </w:pPr>
      <w:bookmarkStart w:id="0" w:name="_GoBack"/>
      <w:bookmarkEnd w:id="0"/>
      <w:r w:rsidRPr="00880503">
        <w:rPr>
          <w:lang w:val="it-IT"/>
        </w:rPr>
        <w:t>V E N D I M</w:t>
      </w:r>
    </w:p>
    <w:p w:rsidR="00880503" w:rsidRPr="00880503" w:rsidRDefault="00880503" w:rsidP="00880503">
      <w:pPr>
        <w:pStyle w:val="NumriData"/>
        <w:rPr>
          <w:lang w:val="it-IT"/>
        </w:rPr>
      </w:pPr>
      <w:r w:rsidRPr="00880503">
        <w:rPr>
          <w:lang w:val="it-IT"/>
        </w:rPr>
        <w:t>Nr.512, datë 26.10.1993</w:t>
      </w:r>
    </w:p>
    <w:p w:rsidR="00880503" w:rsidRPr="00BF000A" w:rsidRDefault="00880503" w:rsidP="00880503">
      <w:pPr>
        <w:pStyle w:val="Paragrafi"/>
        <w:rPr>
          <w:lang w:val="it-IT"/>
        </w:rPr>
      </w:pPr>
    </w:p>
    <w:p w:rsidR="00880503" w:rsidRPr="00880503" w:rsidRDefault="00880503" w:rsidP="00880503">
      <w:pPr>
        <w:pStyle w:val="Titulli"/>
        <w:rPr>
          <w:lang w:val="it-IT"/>
        </w:rPr>
      </w:pPr>
      <w:r w:rsidRPr="00880503">
        <w:rPr>
          <w:lang w:val="it-IT"/>
        </w:rPr>
        <w:t xml:space="preserve">PëR NJë SHTESë Në VENDIMIN E KëSHILLIT Të MINISTRAVE NR.479, </w:t>
      </w:r>
    </w:p>
    <w:p w:rsidR="00880503" w:rsidRPr="00880503" w:rsidRDefault="00880503" w:rsidP="00880503">
      <w:pPr>
        <w:pStyle w:val="Titulli"/>
        <w:rPr>
          <w:lang w:val="it-IT"/>
        </w:rPr>
      </w:pPr>
      <w:r w:rsidRPr="00880503">
        <w:rPr>
          <w:lang w:val="it-IT"/>
        </w:rPr>
        <w:t xml:space="preserve">DATë 16.9.1993 "PëR NDRYSHIMIN E VENDIMIT Të KëSHILLIT Të </w:t>
      </w:r>
    </w:p>
    <w:p w:rsidR="00880503" w:rsidRPr="00880503" w:rsidRDefault="00880503" w:rsidP="00880503">
      <w:pPr>
        <w:pStyle w:val="Titulli"/>
        <w:rPr>
          <w:lang w:val="it-IT"/>
        </w:rPr>
      </w:pPr>
      <w:r w:rsidRPr="00880503">
        <w:rPr>
          <w:lang w:val="it-IT"/>
        </w:rPr>
        <w:t xml:space="preserve">MINISTRAVE NR.276, DATë 30.6.1992 "PëR IMPORTIMIN, PRITJEN, </w:t>
      </w:r>
    </w:p>
    <w:p w:rsidR="00880503" w:rsidRPr="00880503" w:rsidRDefault="00880503" w:rsidP="00880503">
      <w:pPr>
        <w:pStyle w:val="Titulli"/>
        <w:rPr>
          <w:lang w:val="it-IT"/>
        </w:rPr>
      </w:pPr>
      <w:r w:rsidRPr="00880503">
        <w:rPr>
          <w:lang w:val="it-IT"/>
        </w:rPr>
        <w:t>ADMINISTRIMIN DHE SHPëRNDARJEN E ARTIKUJVE USHQIMORë KRYESORë"</w:t>
      </w:r>
    </w:p>
    <w:p w:rsidR="00880503" w:rsidRPr="00BF000A" w:rsidRDefault="00880503" w:rsidP="00880503">
      <w:pPr>
        <w:pStyle w:val="Paragrafi"/>
        <w:rPr>
          <w:lang w:val="it-IT"/>
        </w:rPr>
      </w:pPr>
    </w:p>
    <w:p w:rsidR="00880503" w:rsidRPr="00880503" w:rsidRDefault="00880503" w:rsidP="00880503">
      <w:pPr>
        <w:pStyle w:val="BazLigjPropozues"/>
        <w:rPr>
          <w:lang w:val="it-IT"/>
        </w:rPr>
      </w:pPr>
      <w:r w:rsidRPr="00880503">
        <w:rPr>
          <w:lang w:val="it-IT"/>
        </w:rPr>
        <w:t>Me propozimin e Ministrisë së Tregtisë dhe të Bashkëpunimit Ekonomik me Jashtë, Këshilli i Ministrave,</w:t>
      </w:r>
    </w:p>
    <w:p w:rsidR="00880503" w:rsidRPr="00BF000A" w:rsidRDefault="00880503" w:rsidP="00880503">
      <w:pPr>
        <w:pStyle w:val="Paragrafi"/>
        <w:rPr>
          <w:lang w:val="it-IT"/>
        </w:rPr>
      </w:pPr>
    </w:p>
    <w:p w:rsidR="00880503" w:rsidRPr="00880503" w:rsidRDefault="00880503" w:rsidP="00880503">
      <w:pPr>
        <w:pStyle w:val="VENDOSI"/>
        <w:rPr>
          <w:lang w:val="it-IT"/>
        </w:rPr>
      </w:pPr>
      <w:r w:rsidRPr="00880503">
        <w:rPr>
          <w:lang w:val="it-IT"/>
        </w:rPr>
        <w:t>V E N D O S I:</w:t>
      </w:r>
    </w:p>
    <w:p w:rsidR="00880503" w:rsidRPr="00BF000A" w:rsidRDefault="00880503" w:rsidP="00880503">
      <w:pPr>
        <w:pStyle w:val="Paragrafi"/>
        <w:rPr>
          <w:lang w:val="it-IT"/>
        </w:rPr>
      </w:pPr>
    </w:p>
    <w:p w:rsidR="00880503" w:rsidRPr="00BF000A" w:rsidRDefault="00880503" w:rsidP="00880503">
      <w:pPr>
        <w:pStyle w:val="Paragrafi"/>
        <w:rPr>
          <w:lang w:val="it-IT"/>
        </w:rPr>
      </w:pPr>
      <w:r w:rsidRPr="00BF000A">
        <w:rPr>
          <w:lang w:val="it-IT"/>
        </w:rPr>
        <w:t>Në fund të pikës 2 të kapitullit II të shtohet një paragraf tjetër me këtë përmbajtje:</w:t>
      </w:r>
    </w:p>
    <w:p w:rsidR="00880503" w:rsidRPr="00BF000A" w:rsidRDefault="00880503" w:rsidP="00880503">
      <w:pPr>
        <w:pStyle w:val="Paragrafi"/>
        <w:rPr>
          <w:lang w:val="it-IT"/>
        </w:rPr>
      </w:pPr>
      <w:r w:rsidRPr="00BF000A">
        <w:rPr>
          <w:lang w:val="it-IT"/>
        </w:rPr>
        <w:t>"Ministria e Tregtisë d</w:t>
      </w:r>
      <w:r w:rsidR="000E1417">
        <w:rPr>
          <w:lang w:val="it-IT"/>
        </w:rPr>
        <w:t>he e Bashkëpunimit Ekonomik me J</w:t>
      </w:r>
      <w:r w:rsidRPr="00BF000A">
        <w:rPr>
          <w:lang w:val="it-IT"/>
        </w:rPr>
        <w:t>ashtë dhe Ministria e Bujqësisë dhe e Ushqimit mund të përjashtojnë shitjen nëpërmjet ankandit të mallrave ushqimore ndërmarrjeve shtetërore në rastet:</w:t>
      </w:r>
    </w:p>
    <w:p w:rsidR="00880503" w:rsidRPr="00BF000A" w:rsidRDefault="00880503" w:rsidP="00880503">
      <w:pPr>
        <w:pStyle w:val="Paragrafi"/>
        <w:rPr>
          <w:lang w:val="it-IT"/>
        </w:rPr>
      </w:pPr>
      <w:r w:rsidRPr="00BF000A">
        <w:rPr>
          <w:lang w:val="it-IT"/>
        </w:rPr>
        <w:t>a) Kur furnizohen institucione buxhetore dhe NTT Studentëve, që konsumojnë sasi të mëdha të këtyre mallrave.</w:t>
      </w:r>
    </w:p>
    <w:p w:rsidR="00880503" w:rsidRPr="00BF000A" w:rsidRDefault="00880503" w:rsidP="00880503">
      <w:pPr>
        <w:pStyle w:val="Paragrafi"/>
        <w:rPr>
          <w:lang w:val="it-IT"/>
        </w:rPr>
      </w:pPr>
      <w:r w:rsidRPr="00BF000A">
        <w:rPr>
          <w:lang w:val="it-IT"/>
        </w:rPr>
        <w:t>b) Kur mekanizmi i tregut të lirë nuk arrin të sigurojë dërgimin e mallrave kryesore ushqimore në zona të ndryshme e për pasojë krijohen në to probleme sociale".</w:t>
      </w:r>
    </w:p>
    <w:p w:rsidR="00880503" w:rsidRPr="00BF000A" w:rsidRDefault="00880503" w:rsidP="00880503">
      <w:pPr>
        <w:pStyle w:val="Paragrafi"/>
        <w:rPr>
          <w:lang w:val="it-IT"/>
        </w:rPr>
      </w:pPr>
      <w:r w:rsidRPr="00BF000A">
        <w:rPr>
          <w:lang w:val="it-IT"/>
        </w:rPr>
        <w:t>2. Pika 9 të ndryshohet për datën e hyrjes në fuqi të vendimit nga 1.10.1993 në 1.11.1993.</w:t>
      </w:r>
    </w:p>
    <w:p w:rsidR="00880503" w:rsidRPr="00BF000A" w:rsidRDefault="00880503" w:rsidP="00880503">
      <w:pPr>
        <w:pStyle w:val="Paragrafi"/>
        <w:rPr>
          <w:lang w:val="it-IT"/>
        </w:rPr>
      </w:pPr>
    </w:p>
    <w:p w:rsidR="00880503" w:rsidRPr="00BF000A" w:rsidRDefault="00880503" w:rsidP="00880503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880503" w:rsidRPr="00BF000A" w:rsidRDefault="00880503" w:rsidP="00880503">
      <w:pPr>
        <w:pStyle w:val="Paragrafi"/>
        <w:rPr>
          <w:lang w:val="it-IT"/>
        </w:rPr>
      </w:pPr>
    </w:p>
    <w:p w:rsidR="00880503" w:rsidRPr="00BF000A" w:rsidRDefault="00880503" w:rsidP="00880503">
      <w:pPr>
        <w:pStyle w:val="Autoriteti"/>
      </w:pPr>
      <w:r w:rsidRPr="00BF000A">
        <w:t>KRYETARI I KëSHILLIT Të MINISTRAVE</w:t>
      </w:r>
    </w:p>
    <w:p w:rsidR="00880503" w:rsidRPr="00BF000A" w:rsidRDefault="00880503" w:rsidP="00880503">
      <w:pPr>
        <w:pStyle w:val="AutoritetiEmer"/>
      </w:pPr>
      <w:r w:rsidRPr="00BF000A">
        <w:t xml:space="preserve">Aleksandër Meksi </w:t>
      </w:r>
    </w:p>
    <w:p w:rsidR="00880503" w:rsidRPr="00BF000A" w:rsidRDefault="00880503" w:rsidP="00880503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0E1417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0503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0038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426CB6-97C4-4604-B0D7-65D193906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88050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8050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8050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2019-03-27T08:44:00Z</dcterms:created>
  <dcterms:modified xsi:type="dcterms:W3CDTF">2019-03-27T08:44:00Z</dcterms:modified>
</cp:coreProperties>
</file>