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31" w:rsidRPr="005B1B4F" w:rsidRDefault="00C97A31" w:rsidP="00C97A31">
      <w:pPr>
        <w:pStyle w:val="Akti"/>
      </w:pPr>
      <w:bookmarkStart w:id="0" w:name="_GoBack"/>
      <w:bookmarkEnd w:id="0"/>
      <w:r w:rsidRPr="005B1B4F">
        <w:t>V E N D I M</w:t>
      </w:r>
    </w:p>
    <w:p w:rsidR="00C97A31" w:rsidRPr="005B1B4F" w:rsidRDefault="00C97A31" w:rsidP="00C97A31">
      <w:pPr>
        <w:pStyle w:val="NumriData"/>
      </w:pPr>
      <w:r w:rsidRPr="005B1B4F">
        <w:t>Nr.35, datë 7.2.1994</w:t>
      </w:r>
    </w:p>
    <w:p w:rsidR="00C97A31" w:rsidRPr="005B1B4F" w:rsidRDefault="00C97A31" w:rsidP="00C97A31">
      <w:pPr>
        <w:pStyle w:val="Paragrafi"/>
      </w:pPr>
    </w:p>
    <w:p w:rsidR="00C97A31" w:rsidRPr="005B1B4F" w:rsidRDefault="00C97A31" w:rsidP="00C97A31">
      <w:pPr>
        <w:pStyle w:val="Titulli"/>
      </w:pPr>
      <w:r w:rsidRPr="005B1B4F">
        <w:t>PËR NJË NDRYSHIM NË VENDIMET E KËSHILLIT TË MINISTRAVE NR.276, DATË 3O.6.1992 DHE NR.479, DATË 16.9.1993</w:t>
      </w:r>
    </w:p>
    <w:p w:rsidR="00C97A31" w:rsidRPr="005B1B4F" w:rsidRDefault="00C97A31" w:rsidP="00C97A31">
      <w:pPr>
        <w:pStyle w:val="Paragrafi"/>
      </w:pPr>
    </w:p>
    <w:p w:rsidR="00C97A31" w:rsidRPr="005B1B4F" w:rsidRDefault="00C97A31" w:rsidP="00C97A31">
      <w:pPr>
        <w:pStyle w:val="BazLigjPropozues"/>
      </w:pPr>
      <w:r w:rsidRPr="005B1B4F">
        <w:t>Me propozim e Ministrisë së Industrisë dhe të Tregtisë,Këshilli i Ministrave</w:t>
      </w:r>
    </w:p>
    <w:p w:rsidR="00C97A31" w:rsidRDefault="00C97A31" w:rsidP="00C97A31">
      <w:pPr>
        <w:pStyle w:val="Paragrafi"/>
      </w:pPr>
    </w:p>
    <w:p w:rsidR="00C97A31" w:rsidRPr="005B1B4F" w:rsidRDefault="00C97A31" w:rsidP="00C97A31">
      <w:pPr>
        <w:pStyle w:val="VENDOSI"/>
      </w:pPr>
      <w:r w:rsidRPr="005B1B4F">
        <w:t>V E N D O S I :</w:t>
      </w:r>
    </w:p>
    <w:p w:rsidR="00C97A31" w:rsidRPr="005B1B4F" w:rsidRDefault="00C97A31" w:rsidP="00C97A31">
      <w:pPr>
        <w:pStyle w:val="Paragrafi"/>
      </w:pPr>
    </w:p>
    <w:p w:rsidR="00C97A31" w:rsidRPr="005B1B4F" w:rsidRDefault="00C97A31" w:rsidP="00C97A31">
      <w:pPr>
        <w:pStyle w:val="Paragrafi"/>
      </w:pPr>
      <w:r w:rsidRPr="005B1B4F">
        <w:t>1. Në vendimet e Këshillit të Ministrave Nr.276, datë 3O.6.1992, dhe nr.479, datë 16.9.1993, fjalët “Ministria e Tregtisë dhe Bashkëpunimit Ekonomik me Jashtë” zëvendësohen me fjalët “Ministria e Industrisë dhe e Tregtisë”.</w:t>
      </w:r>
    </w:p>
    <w:p w:rsidR="00C97A31" w:rsidRPr="005B1B4F" w:rsidRDefault="00C97A31" w:rsidP="00C97A31">
      <w:pPr>
        <w:pStyle w:val="Paragrafi"/>
      </w:pPr>
      <w:r w:rsidRPr="005B1B4F">
        <w:t>2. Në vendimin e Këshillit të Ministrave nr.276, datë 3O.6.1992, fjalët “Komisioni qeveritar me kryetar ministrin e Tregtisë dhe të Bashkëpunimit Ekonomik me Jashtë” zevendësohet me fjalët “Komisioni qeveritar me kryetar ministrin e Industrisë dhe të Tregtisë”.</w:t>
      </w:r>
    </w:p>
    <w:p w:rsidR="00C97A31" w:rsidRPr="005B1B4F" w:rsidRDefault="00C97A31" w:rsidP="00C97A31">
      <w:pPr>
        <w:pStyle w:val="Paragrafi"/>
      </w:pPr>
      <w:r w:rsidRPr="005B1B4F">
        <w:t xml:space="preserve">    Ky vendim hyn në fuqi menjëherë.</w:t>
      </w:r>
    </w:p>
    <w:p w:rsidR="00C97A31" w:rsidRPr="005B1B4F" w:rsidRDefault="00C97A31" w:rsidP="00C97A31">
      <w:pPr>
        <w:pStyle w:val="Paragrafi"/>
      </w:pPr>
    </w:p>
    <w:p w:rsidR="00C97A31" w:rsidRPr="005B1B4F" w:rsidRDefault="00C97A31" w:rsidP="00C97A31">
      <w:pPr>
        <w:pStyle w:val="Autoriteti"/>
      </w:pPr>
      <w:r w:rsidRPr="005B1B4F">
        <w:t>KRYETARI I KËSHILLIT TË MINISTRAVE</w:t>
      </w:r>
    </w:p>
    <w:p w:rsidR="00C97A31" w:rsidRPr="005B1B4F" w:rsidRDefault="004B31EB" w:rsidP="00C97A31">
      <w:pPr>
        <w:pStyle w:val="AutoritetiEmer"/>
      </w:pPr>
      <w:r>
        <w:t>Aleksandë</w:t>
      </w:r>
      <w:r w:rsidR="00C97A31" w:rsidRPr="005B1B4F">
        <w:t>r Meksi</w:t>
      </w:r>
    </w:p>
    <w:p w:rsidR="00C97A31" w:rsidRPr="005B1B4F" w:rsidRDefault="00C97A31" w:rsidP="00C97A31">
      <w:pPr>
        <w:pStyle w:val="Paragrafi"/>
      </w:pPr>
    </w:p>
    <w:p w:rsidR="00C97A31" w:rsidRPr="005B1B4F" w:rsidRDefault="00C97A31" w:rsidP="00C97A3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37C97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B31EB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97A31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9CC059-57F8-433B-86F0-83CC464D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C97A31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2019-03-27T08:49:00Z</dcterms:created>
  <dcterms:modified xsi:type="dcterms:W3CDTF">2019-03-27T08:49:00Z</dcterms:modified>
</cp:coreProperties>
</file>