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7AB" w:rsidRPr="005B1B4F" w:rsidRDefault="001277AB" w:rsidP="001277AB">
      <w:pPr>
        <w:pStyle w:val="Paragrafi"/>
      </w:pPr>
      <w:bookmarkStart w:id="0" w:name="_GoBack"/>
      <w:bookmarkEnd w:id="0"/>
    </w:p>
    <w:p w:rsidR="001277AB" w:rsidRPr="005B1B4F" w:rsidRDefault="001277AB" w:rsidP="001277AB">
      <w:pPr>
        <w:pStyle w:val="Akti"/>
      </w:pPr>
      <w:r w:rsidRPr="005B1B4F">
        <w:t>V E N D I M</w:t>
      </w:r>
    </w:p>
    <w:p w:rsidR="001277AB" w:rsidRPr="005B1B4F" w:rsidRDefault="001277AB" w:rsidP="001277AB">
      <w:pPr>
        <w:pStyle w:val="NumriData"/>
      </w:pPr>
      <w:r>
        <w:t>Nr.80</w:t>
      </w:r>
      <w:r w:rsidRPr="005B1B4F">
        <w:t>, datë 21.2.1994</w:t>
      </w:r>
    </w:p>
    <w:p w:rsidR="001277AB" w:rsidRPr="005B1B4F" w:rsidRDefault="001277AB" w:rsidP="001277AB">
      <w:pPr>
        <w:pStyle w:val="Paragrafi"/>
      </w:pPr>
    </w:p>
    <w:p w:rsidR="001277AB" w:rsidRPr="005B1B4F" w:rsidRDefault="001277AB" w:rsidP="001277AB">
      <w:pPr>
        <w:pStyle w:val="Titulli"/>
      </w:pPr>
      <w:r w:rsidRPr="005B1B4F">
        <w:t>P</w:t>
      </w:r>
      <w:r w:rsidR="000A5852">
        <w:t>Ë</w:t>
      </w:r>
      <w:r w:rsidRPr="005B1B4F">
        <w:t>R NJ</w:t>
      </w:r>
      <w:r w:rsidR="000A5852">
        <w:t>Ë</w:t>
      </w:r>
      <w:r w:rsidRPr="005B1B4F">
        <w:t xml:space="preserve"> NDRYSHIM N</w:t>
      </w:r>
      <w:r w:rsidR="000A5852">
        <w:t>Ë</w:t>
      </w:r>
      <w:r w:rsidRPr="005B1B4F">
        <w:t xml:space="preserve"> VENDIMIN E K</w:t>
      </w:r>
      <w:r w:rsidR="000A5852">
        <w:t>Ë</w:t>
      </w:r>
      <w:r w:rsidRPr="005B1B4F">
        <w:t>SHILLIT T</w:t>
      </w:r>
      <w:r w:rsidR="000A5852">
        <w:t>Ë</w:t>
      </w:r>
      <w:r w:rsidRPr="005B1B4F">
        <w:t xml:space="preserve"> MINISTRAVE NR.516, DAT</w:t>
      </w:r>
      <w:r w:rsidR="000A5852">
        <w:t>Ë</w:t>
      </w:r>
      <w:r w:rsidRPr="005B1B4F">
        <w:t xml:space="preserve"> 1.11.1993 “P</w:t>
      </w:r>
      <w:r w:rsidR="000A5852">
        <w:t>Ë</w:t>
      </w:r>
      <w:r w:rsidRPr="005B1B4F">
        <w:t>R DISA NDRYSHIME N</w:t>
      </w:r>
      <w:r w:rsidR="000A5852">
        <w:t>Ë</w:t>
      </w:r>
      <w:r w:rsidRPr="005B1B4F">
        <w:t xml:space="preserve"> VENDIMIN E K</w:t>
      </w:r>
      <w:r w:rsidR="000A5852">
        <w:t>Ë</w:t>
      </w:r>
      <w:r w:rsidRPr="005B1B4F">
        <w:t>SHILLIT T</w:t>
      </w:r>
      <w:r w:rsidR="000A5852">
        <w:t>Ë</w:t>
      </w:r>
      <w:r w:rsidRPr="005B1B4F">
        <w:t xml:space="preserve"> MINISTRAVE NR.3O6,</w:t>
      </w:r>
      <w:r w:rsidR="000A5852">
        <w:t xml:space="preserve"> </w:t>
      </w:r>
      <w:r w:rsidRPr="005B1B4F">
        <w:t>DAT</w:t>
      </w:r>
      <w:r w:rsidR="000A5852">
        <w:t>Ë</w:t>
      </w:r>
      <w:r w:rsidRPr="005B1B4F">
        <w:t xml:space="preserve"> 21.6.1993 “P</w:t>
      </w:r>
      <w:r w:rsidR="000A5852">
        <w:t>Ë</w:t>
      </w:r>
      <w:r w:rsidRPr="005B1B4F">
        <w:t>R ORGANIZIMIN E SISTEMIT T</w:t>
      </w:r>
      <w:r w:rsidR="000A5852">
        <w:t>Ë</w:t>
      </w:r>
      <w:r w:rsidRPr="005B1B4F">
        <w:t xml:space="preserve"> FORMIMIT PROFESIONAL N</w:t>
      </w:r>
      <w:r w:rsidR="000A5852">
        <w:t>Ë</w:t>
      </w:r>
      <w:r w:rsidRPr="005B1B4F">
        <w:t xml:space="preserve"> REPUBLIK</w:t>
      </w:r>
      <w:r w:rsidR="000A5852">
        <w:t>Ë</w:t>
      </w:r>
      <w:r w:rsidRPr="005B1B4F">
        <w:t>N E SHQIP</w:t>
      </w:r>
      <w:r w:rsidR="000A5852">
        <w:t>Ë</w:t>
      </w:r>
      <w:r w:rsidRPr="005B1B4F">
        <w:t>RIS</w:t>
      </w:r>
      <w:r w:rsidR="000A5852">
        <w:t>Ë</w:t>
      </w:r>
      <w:r w:rsidRPr="005B1B4F">
        <w:t>””</w:t>
      </w:r>
    </w:p>
    <w:p w:rsidR="001277AB" w:rsidRPr="005B1B4F" w:rsidRDefault="001277AB" w:rsidP="001277AB">
      <w:pPr>
        <w:pStyle w:val="Paragrafi"/>
      </w:pPr>
    </w:p>
    <w:p w:rsidR="001277AB" w:rsidRPr="005B1B4F" w:rsidRDefault="001277AB" w:rsidP="001277AB">
      <w:pPr>
        <w:pStyle w:val="BazLigjPropozues"/>
      </w:pPr>
      <w:r w:rsidRPr="005B1B4F">
        <w:t>Me propozimin e Ministrisë së Punës, të Emigracionit dhe të Përkrahjes Sociale, Këshilli i Ministrave</w:t>
      </w:r>
    </w:p>
    <w:p w:rsidR="001277AB" w:rsidRPr="005B1B4F" w:rsidRDefault="001277AB" w:rsidP="001277AB">
      <w:pPr>
        <w:pStyle w:val="Paragrafi"/>
      </w:pPr>
    </w:p>
    <w:p w:rsidR="001277AB" w:rsidRPr="005B1B4F" w:rsidRDefault="001277AB" w:rsidP="001277AB">
      <w:pPr>
        <w:pStyle w:val="VENDOSI"/>
      </w:pPr>
      <w:r w:rsidRPr="005B1B4F">
        <w:t>V E N D O S I:</w:t>
      </w:r>
    </w:p>
    <w:p w:rsidR="001277AB" w:rsidRPr="005B1B4F" w:rsidRDefault="001277AB" w:rsidP="001277AB">
      <w:pPr>
        <w:pStyle w:val="Paragrafi"/>
      </w:pPr>
    </w:p>
    <w:p w:rsidR="001277AB" w:rsidRPr="005B1B4F" w:rsidRDefault="001277AB" w:rsidP="001277AB">
      <w:pPr>
        <w:pStyle w:val="Paragrafi"/>
      </w:pPr>
      <w:r w:rsidRPr="005B1B4F">
        <w:t xml:space="preserve">Në vendimin e Këshillit të Ministrave nr.516, datë 1.11.1993, pika 6 ndryshohet si vijon:            </w:t>
      </w:r>
    </w:p>
    <w:p w:rsidR="001277AB" w:rsidRPr="005B1B4F" w:rsidRDefault="001277AB" w:rsidP="001277AB">
      <w:pPr>
        <w:pStyle w:val="Paragrafi"/>
      </w:pPr>
      <w:r w:rsidRPr="005B1B4F">
        <w:t>“Kursantët që janë të regjistruar si të papunë në zyrat përkatëse të punës dhe që kanë dalë nga skema e pagesës së papunësisë ose e ndihmës ekonomike, të cilët ndjekin kurset e kualifikimit të organizuara nga Ministria e Punës, Emigracionit dhe e Përkrahjes Sociale, përfitojnë një pagesë fikse mujore nga buxheti i zyrave të punës për formim profesional, në masën 7O për qind të vlerës së pagesës së papunësisë.</w:t>
      </w:r>
    </w:p>
    <w:p w:rsidR="001277AB" w:rsidRPr="005B1B4F" w:rsidRDefault="001277AB" w:rsidP="001277AB">
      <w:pPr>
        <w:pStyle w:val="Paragrafi"/>
      </w:pPr>
      <w:r w:rsidRPr="005B1B4F">
        <w:t>Pagesa do të bëhet nga zyrat e punës ku ata janë të regjistruar përkundrejt vërtetimeve të lëshuara nga qëndra e formimit profesional lidhur me frekuentimin e rregullt të kursit”.</w:t>
      </w:r>
    </w:p>
    <w:p w:rsidR="001277AB" w:rsidRPr="005B1B4F" w:rsidRDefault="001277AB" w:rsidP="001277AB">
      <w:pPr>
        <w:pStyle w:val="Paragrafi"/>
      </w:pPr>
    </w:p>
    <w:p w:rsidR="001277AB" w:rsidRPr="005B1B4F" w:rsidRDefault="001277AB" w:rsidP="001277AB">
      <w:pPr>
        <w:pStyle w:val="Paragrafi"/>
      </w:pPr>
      <w:r w:rsidRPr="005B1B4F">
        <w:t>Ky vendim hyn në fuqi menjëherë.</w:t>
      </w:r>
    </w:p>
    <w:p w:rsidR="001277AB" w:rsidRPr="005B1B4F" w:rsidRDefault="001277AB" w:rsidP="001277AB">
      <w:pPr>
        <w:pStyle w:val="Paragrafi"/>
      </w:pPr>
    </w:p>
    <w:p w:rsidR="001277AB" w:rsidRPr="005B1B4F" w:rsidRDefault="001277AB" w:rsidP="001277AB">
      <w:pPr>
        <w:pStyle w:val="Autoriteti"/>
      </w:pPr>
      <w:r w:rsidRPr="005B1B4F">
        <w:t xml:space="preserve">  KRYETARI I KËSHILLIT TË MINISTRAVE</w:t>
      </w:r>
    </w:p>
    <w:p w:rsidR="001277AB" w:rsidRPr="005B1B4F" w:rsidRDefault="001277AB" w:rsidP="001277AB">
      <w:pPr>
        <w:pStyle w:val="AutoritetiEmer"/>
      </w:pPr>
      <w:r w:rsidRPr="005B1B4F">
        <w:t xml:space="preserve">  </w:t>
      </w:r>
      <w:r w:rsidR="000A5852">
        <w:t xml:space="preserve">                       Aleksandë</w:t>
      </w:r>
      <w:r w:rsidRPr="005B1B4F">
        <w:t>r Meksi</w:t>
      </w:r>
    </w:p>
    <w:p w:rsidR="001277AB" w:rsidRPr="005B1B4F" w:rsidRDefault="001277AB" w:rsidP="001277A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A5852"/>
    <w:rsid w:val="000B29AB"/>
    <w:rsid w:val="00116978"/>
    <w:rsid w:val="001277AB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A5794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BA3B17-1EA2-4473-A645-79EDAC46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1277A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