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538" w:rsidRPr="005B1B4F" w:rsidRDefault="00F80538" w:rsidP="00F80538">
      <w:pPr>
        <w:pStyle w:val="Akti"/>
      </w:pPr>
      <w:bookmarkStart w:id="0" w:name="_GoBack"/>
      <w:bookmarkEnd w:id="0"/>
      <w:r w:rsidRPr="005B1B4F">
        <w:t>V E N D I M</w:t>
      </w:r>
    </w:p>
    <w:p w:rsidR="00F80538" w:rsidRPr="005B1B4F" w:rsidRDefault="00F80538" w:rsidP="00F80538">
      <w:pPr>
        <w:pStyle w:val="NumriData"/>
      </w:pPr>
      <w:r w:rsidRPr="005B1B4F">
        <w:t>Nr.94, datë 11.3. 1994</w:t>
      </w:r>
    </w:p>
    <w:p w:rsidR="00F80538" w:rsidRDefault="00F80538" w:rsidP="00F80538">
      <w:pPr>
        <w:pStyle w:val="Paragrafi"/>
      </w:pPr>
    </w:p>
    <w:p w:rsidR="00F80538" w:rsidRPr="005B1B4F" w:rsidRDefault="00F80538" w:rsidP="00F80538">
      <w:pPr>
        <w:pStyle w:val="Titulli"/>
      </w:pPr>
      <w:r w:rsidRPr="005B1B4F">
        <w:t>PËR DISA NDRYSHIME E PLOTËSIME NË VENDIMIN E KËSHILLIT TË        MINISTRAVE NR.82, DATË 2.3.1994 “PËR CAKTIMIN E VLERAVE MINIMALE PËR çMIMET E MALLRAVE, TARIFAT E TRANSPORTIT DHE ATO TË SIGURIMIT, QË DO TË ZBATOHEN NGA ORGANET DOGANORE PËR LLOGARITJEN E VLERËS DOGARENORE”</w:t>
      </w:r>
    </w:p>
    <w:p w:rsidR="00F80538" w:rsidRPr="005B1B4F" w:rsidRDefault="00F80538" w:rsidP="00F80538">
      <w:pPr>
        <w:pStyle w:val="Paragrafi"/>
      </w:pPr>
    </w:p>
    <w:p w:rsidR="00F80538" w:rsidRPr="005B1B4F" w:rsidRDefault="00F80538" w:rsidP="00F80538">
      <w:pPr>
        <w:pStyle w:val="BazLigjPropozues"/>
      </w:pPr>
      <w:r w:rsidRPr="005B1B4F">
        <w:t>Në mbështetje të nenit 1 të dekretit nr.750, datë 11.1.1994 “Për një ndryshim në ligjin nr.7609, datë 22.9.1992 “Për tarifat doganore”, ndryshuar me ligjin nr.7654, datë 24.12.1992 “Për një ndryshim në ligjin nr.7609, datë 22.9.1992 “Për tarifat doganore”, me propozimin e Ministrisë së Financave, Këshilli i Ministrave</w:t>
      </w:r>
    </w:p>
    <w:p w:rsidR="00F80538" w:rsidRPr="005B1B4F" w:rsidRDefault="00F80538" w:rsidP="00F80538">
      <w:pPr>
        <w:pStyle w:val="Paragrafi"/>
      </w:pPr>
    </w:p>
    <w:p w:rsidR="00F80538" w:rsidRPr="005B1B4F" w:rsidRDefault="00F80538" w:rsidP="00F80538">
      <w:pPr>
        <w:pStyle w:val="VENDOSI"/>
      </w:pPr>
      <w:r w:rsidRPr="005B1B4F">
        <w:t>V E N D O S I :</w:t>
      </w:r>
    </w:p>
    <w:p w:rsidR="00F80538" w:rsidRDefault="00F80538" w:rsidP="00F80538">
      <w:pPr>
        <w:pStyle w:val="Paragrafi"/>
      </w:pPr>
    </w:p>
    <w:p w:rsidR="00F80538" w:rsidRPr="005B1B4F" w:rsidRDefault="00F80538" w:rsidP="00F80538">
      <w:pPr>
        <w:pStyle w:val="Paragrafi"/>
      </w:pPr>
      <w:r w:rsidRPr="005B1B4F">
        <w:t>Në vendimin e Këshillit të Ministrave nr.82, datë 2.3.1994 bëhen këto ndryshime:</w:t>
      </w:r>
    </w:p>
    <w:p w:rsidR="00F80538" w:rsidRPr="005B1B4F" w:rsidRDefault="00F80538" w:rsidP="00F80538">
      <w:pPr>
        <w:pStyle w:val="Paragrafi"/>
      </w:pPr>
      <w:r w:rsidRPr="005B1B4F">
        <w:t>1. Në aneksin 1, numrat 16 dhe 44 të jenë si vijon:</w:t>
      </w:r>
    </w:p>
    <w:p w:rsidR="00F80538" w:rsidRPr="005B1B4F" w:rsidRDefault="00F80538" w:rsidP="00F80538">
      <w:pPr>
        <w:pStyle w:val="Paragrafi"/>
      </w:pPr>
      <w:r w:rsidRPr="005B1B4F">
        <w:t>16. Sfungjer</w:t>
      </w:r>
    </w:p>
    <w:p w:rsidR="00F80538" w:rsidRPr="005B1B4F" w:rsidRDefault="00F80538" w:rsidP="00F80538">
      <w:pPr>
        <w:pStyle w:val="Paragrafi"/>
      </w:pPr>
      <w:r w:rsidRPr="005B1B4F">
        <w:t>a) me dimensione 30-31 kg/m</w:t>
      </w:r>
      <w:r w:rsidRPr="009B4060">
        <w:rPr>
          <w:vertAlign w:val="superscript"/>
        </w:rPr>
        <w:t>3</w:t>
      </w:r>
      <w:r w:rsidR="009B4060">
        <w:tab/>
      </w:r>
      <w:r w:rsidR="009B4060">
        <w:tab/>
      </w:r>
      <w:r w:rsidR="009B4060">
        <w:tab/>
      </w:r>
      <w:r w:rsidRPr="005B1B4F">
        <w:t>dm</w:t>
      </w:r>
      <w:r w:rsidRPr="009B4060">
        <w:rPr>
          <w:vertAlign w:val="superscript"/>
        </w:rPr>
        <w:t>3</w:t>
      </w:r>
      <w:r w:rsidR="009B4060">
        <w:tab/>
      </w:r>
      <w:r w:rsidR="009B4060">
        <w:tab/>
      </w:r>
      <w:r w:rsidRPr="005B1B4F">
        <w:t>0.06</w:t>
      </w:r>
    </w:p>
    <w:p w:rsidR="00F80538" w:rsidRPr="005B1B4F" w:rsidRDefault="00F80538" w:rsidP="00F80538">
      <w:pPr>
        <w:pStyle w:val="Paragrafi"/>
      </w:pPr>
      <w:r w:rsidRPr="005B1B4F">
        <w:t>b) me dendësi 25-27 kg/m</w:t>
      </w:r>
      <w:r w:rsidRPr="009B4060">
        <w:rPr>
          <w:vertAlign w:val="superscript"/>
        </w:rPr>
        <w:t>3</w:t>
      </w:r>
      <w:r w:rsidR="009B4060">
        <w:tab/>
      </w:r>
      <w:r w:rsidR="009B4060">
        <w:tab/>
      </w:r>
      <w:r w:rsidR="009B4060">
        <w:tab/>
      </w:r>
      <w:r w:rsidRPr="005B1B4F">
        <w:t>dm</w:t>
      </w:r>
      <w:r w:rsidRPr="009B4060">
        <w:rPr>
          <w:vertAlign w:val="superscript"/>
        </w:rPr>
        <w:t>3</w:t>
      </w:r>
      <w:r w:rsidR="009B4060">
        <w:tab/>
      </w:r>
      <w:r w:rsidR="009B4060">
        <w:tab/>
      </w:r>
      <w:r w:rsidRPr="005B1B4F">
        <w:t>0.075</w:t>
      </w:r>
    </w:p>
    <w:p w:rsidR="00F80538" w:rsidRPr="005B1B4F" w:rsidRDefault="009B4060" w:rsidP="00F80538">
      <w:pPr>
        <w:pStyle w:val="Paragrafi"/>
      </w:pPr>
      <w:r>
        <w:t>c) me dencësi 22-</w:t>
      </w:r>
      <w:r w:rsidR="00F80538" w:rsidRPr="005B1B4F">
        <w:t>24 kg/m</w:t>
      </w:r>
      <w:r w:rsidR="00F80538" w:rsidRPr="009B4060">
        <w:rPr>
          <w:vertAlign w:val="superscript"/>
        </w:rPr>
        <w:t>3</w:t>
      </w:r>
      <w:r>
        <w:tab/>
      </w:r>
      <w:r>
        <w:tab/>
      </w:r>
      <w:r>
        <w:tab/>
      </w:r>
      <w:r w:rsidR="00F80538" w:rsidRPr="005B1B4F">
        <w:t>dm</w:t>
      </w:r>
      <w:r w:rsidR="00F80538" w:rsidRPr="009B4060">
        <w:rPr>
          <w:vertAlign w:val="superscript"/>
        </w:rPr>
        <w:t xml:space="preserve">3 </w:t>
      </w:r>
      <w:r>
        <w:tab/>
      </w:r>
      <w:r>
        <w:tab/>
      </w:r>
      <w:r w:rsidR="00F80538" w:rsidRPr="005B1B4F">
        <w:t>0.08</w:t>
      </w:r>
    </w:p>
    <w:p w:rsidR="00F80538" w:rsidRPr="005B1B4F" w:rsidRDefault="009B4060" w:rsidP="00F80538">
      <w:pPr>
        <w:pStyle w:val="Paragrafi"/>
      </w:pPr>
      <w:r>
        <w:t>ç) me dendësi më pak se 22 g</w:t>
      </w:r>
      <w:r w:rsidR="00F80538" w:rsidRPr="005B1B4F">
        <w:t>/m</w:t>
      </w:r>
      <w:r w:rsidR="00F80538" w:rsidRPr="009B4060">
        <w:rPr>
          <w:vertAlign w:val="superscript"/>
        </w:rPr>
        <w:t>3</w:t>
      </w:r>
      <w:r>
        <w:tab/>
      </w:r>
      <w:r>
        <w:tab/>
        <w:t>dm</w:t>
      </w:r>
      <w:r w:rsidRPr="009B4060">
        <w:rPr>
          <w:vertAlign w:val="superscript"/>
        </w:rPr>
        <w:t>3</w:t>
      </w:r>
      <w:r>
        <w:tab/>
      </w:r>
      <w:r>
        <w:tab/>
      </w:r>
      <w:r w:rsidR="00F80538" w:rsidRPr="005B1B4F">
        <w:t>0.09</w:t>
      </w:r>
    </w:p>
    <w:p w:rsidR="00F80538" w:rsidRPr="005B1B4F" w:rsidRDefault="009B4060" w:rsidP="00F80538">
      <w:pPr>
        <w:pStyle w:val="Paragrafi"/>
      </w:pPr>
      <w:r>
        <w:t>44. Detergjent pluhur</w:t>
      </w:r>
      <w:r>
        <w:tab/>
      </w:r>
      <w:r>
        <w:tab/>
      </w:r>
      <w:r>
        <w:tab/>
      </w:r>
      <w:r>
        <w:tab/>
        <w:t>ton                  550</w:t>
      </w:r>
    </w:p>
    <w:p w:rsidR="00F80538" w:rsidRPr="005B1B4F" w:rsidRDefault="00F80538" w:rsidP="00F80538">
      <w:pPr>
        <w:pStyle w:val="Paragrafi"/>
      </w:pPr>
      <w:r w:rsidRPr="005B1B4F">
        <w:t>Gjithashtu aneksit 1 i shtohet edhe lista nr.2, që i bashkëngjitet këtij vendimi.</w:t>
      </w:r>
    </w:p>
    <w:p w:rsidR="00F80538" w:rsidRPr="005B1B4F" w:rsidRDefault="00F80538" w:rsidP="00F80538">
      <w:pPr>
        <w:pStyle w:val="Paragrafi"/>
      </w:pPr>
      <w:r w:rsidRPr="005B1B4F">
        <w:t>2. Paragrafi i trtë i pikës 1 shfuqizohet.</w:t>
      </w:r>
    </w:p>
    <w:p w:rsidR="00F80538" w:rsidRPr="005B1B4F" w:rsidRDefault="00F80538" w:rsidP="00F80538">
      <w:pPr>
        <w:pStyle w:val="Paragrafi"/>
      </w:pPr>
      <w:r w:rsidRPr="005B1B4F">
        <w:t>3. Për mallrat që i nënshtrohen taksave të eksportit, vlera minimale për çmimet e tyre do të jetë sipas listës nr.3 që i bashkëngjitet këtij vendimi.</w:t>
      </w:r>
    </w:p>
    <w:p w:rsidR="00F80538" w:rsidRPr="005B1B4F" w:rsidRDefault="00F80538" w:rsidP="00F80538">
      <w:pPr>
        <w:pStyle w:val="Paragrafi"/>
      </w:pPr>
      <w:r w:rsidRPr="005B1B4F">
        <w:t>Ky vendim hyn në fuqi menjëherë.</w:t>
      </w:r>
    </w:p>
    <w:p w:rsidR="00F80538" w:rsidRPr="005B1B4F" w:rsidRDefault="00F80538" w:rsidP="00F80538">
      <w:pPr>
        <w:pStyle w:val="Paragrafi"/>
      </w:pPr>
    </w:p>
    <w:p w:rsidR="00F80538" w:rsidRPr="005B1B4F" w:rsidRDefault="00F80538" w:rsidP="00F80538">
      <w:pPr>
        <w:pStyle w:val="Autoriteti"/>
      </w:pPr>
      <w:r w:rsidRPr="005B1B4F">
        <w:t xml:space="preserve"> KRYETARI I KËSHILLIT TË MINISTRAVE</w:t>
      </w:r>
    </w:p>
    <w:p w:rsidR="00F80538" w:rsidRPr="005B1B4F" w:rsidRDefault="00F80538" w:rsidP="00F80538">
      <w:pPr>
        <w:pStyle w:val="AutoritetiEmer"/>
      </w:pPr>
      <w:r w:rsidRPr="005B1B4F">
        <w:t>Aleksandër Meksi</w:t>
      </w:r>
    </w:p>
    <w:p w:rsidR="00F80538" w:rsidRPr="005B1B4F" w:rsidRDefault="00F80538" w:rsidP="00F80538">
      <w:pPr>
        <w:pStyle w:val="Paragrafi"/>
      </w:pPr>
    </w:p>
    <w:p w:rsidR="00F80538" w:rsidRPr="005B1B4F" w:rsidRDefault="00F80538" w:rsidP="00F80538">
      <w:pPr>
        <w:pStyle w:val="Paragrafi"/>
      </w:pPr>
    </w:p>
    <w:p w:rsidR="00F80538" w:rsidRPr="005B1B4F" w:rsidRDefault="00F80538" w:rsidP="00F80538">
      <w:pPr>
        <w:pStyle w:val="Paragrafi"/>
      </w:pPr>
      <w:r w:rsidRPr="005B1B4F">
        <w:t xml:space="preserve"> </w:t>
      </w:r>
    </w:p>
    <w:p w:rsidR="00F80538" w:rsidRPr="005B1B4F" w:rsidRDefault="00F80538" w:rsidP="00F80538">
      <w:pPr>
        <w:pStyle w:val="Paragrafi"/>
      </w:pPr>
    </w:p>
    <w:p w:rsidR="00F80538" w:rsidRPr="005B1B4F" w:rsidRDefault="00F80538" w:rsidP="009B4060">
      <w:pPr>
        <w:pStyle w:val="TitulliNr"/>
        <w:jc w:val="right"/>
      </w:pPr>
      <w:r w:rsidRPr="005B1B4F">
        <w:t xml:space="preserve"> Lista 2</w:t>
      </w:r>
    </w:p>
    <w:p w:rsidR="00F80538" w:rsidRPr="005B1B4F" w:rsidRDefault="00F80538" w:rsidP="009B4060">
      <w:pPr>
        <w:pStyle w:val="AneksiNr"/>
        <w:jc w:val="right"/>
      </w:pPr>
      <w:r w:rsidRPr="005B1B4F">
        <w:t xml:space="preserve"> (Aneksi 1)</w:t>
      </w:r>
    </w:p>
    <w:p w:rsidR="00F80538" w:rsidRPr="005B1B4F" w:rsidRDefault="00F80538" w:rsidP="00F80538">
      <w:pPr>
        <w:pStyle w:val="AneksiTitull"/>
      </w:pPr>
      <w:r w:rsidRPr="005B1B4F">
        <w:t>VLERAT MINIMALE PER ÇMIMET E MALLRAVE TE IMPORTIT</w:t>
      </w:r>
    </w:p>
    <w:p w:rsidR="00F80538" w:rsidRPr="005B1B4F" w:rsidRDefault="00F80538" w:rsidP="00F80538">
      <w:pPr>
        <w:pStyle w:val="Paragrafi"/>
      </w:pPr>
    </w:p>
    <w:p w:rsidR="00F80538" w:rsidRDefault="00F80538" w:rsidP="00F80538">
      <w:pPr>
        <w:pStyle w:val="Paragrafi"/>
        <w:rPr>
          <w:rFonts w:cs="CG Times"/>
        </w:rPr>
      </w:pPr>
      <w:r>
        <w:rPr>
          <w:rFonts w:cs="CG Times"/>
        </w:rPr>
        <w:t>a- Mish gjedhësh dhe të imtash</w:t>
      </w:r>
      <w:r>
        <w:rPr>
          <w:rFonts w:cs="CG Times"/>
        </w:rPr>
        <w:tab/>
      </w:r>
      <w:r>
        <w:rPr>
          <w:rFonts w:cs="CG Times"/>
        </w:rPr>
        <w:tab/>
        <w:t>ton</w:t>
      </w:r>
      <w:r>
        <w:rPr>
          <w:rFonts w:cs="CG Times"/>
        </w:rPr>
        <w:tab/>
      </w:r>
      <w:r>
        <w:rPr>
          <w:rFonts w:cs="CG Times"/>
        </w:rPr>
        <w:tab/>
      </w:r>
      <w:r>
        <w:rPr>
          <w:rFonts w:cs="CG Times"/>
        </w:rPr>
        <w:tab/>
        <w:t>1000</w:t>
      </w:r>
    </w:p>
    <w:p w:rsidR="00F80538" w:rsidRDefault="00F80538" w:rsidP="00F80538">
      <w:pPr>
        <w:pStyle w:val="Paragrafi"/>
        <w:rPr>
          <w:rFonts w:cs="CG Times"/>
        </w:rPr>
      </w:pPr>
      <w:r>
        <w:rPr>
          <w:rFonts w:cs="CG Times"/>
        </w:rPr>
        <w:t>b- Të brendshmet e ngrënshme</w:t>
      </w:r>
      <w:r>
        <w:rPr>
          <w:rFonts w:cs="CG Times"/>
        </w:rPr>
        <w:tab/>
      </w:r>
      <w:r>
        <w:rPr>
          <w:rFonts w:cs="CG Times"/>
        </w:rPr>
        <w:tab/>
        <w:t>“</w:t>
      </w:r>
      <w:r>
        <w:rPr>
          <w:rFonts w:cs="CG Times"/>
        </w:rPr>
        <w:tab/>
      </w:r>
      <w:r>
        <w:rPr>
          <w:rFonts w:cs="CG Times"/>
        </w:rPr>
        <w:tab/>
      </w:r>
      <w:r>
        <w:rPr>
          <w:rFonts w:cs="CG Times"/>
        </w:rPr>
        <w:tab/>
        <w:t>800</w:t>
      </w:r>
    </w:p>
    <w:p w:rsidR="00F80538" w:rsidRDefault="00F80538" w:rsidP="00F80538">
      <w:pPr>
        <w:pStyle w:val="Paragrafi"/>
        <w:rPr>
          <w:rFonts w:cs="CG Times"/>
        </w:rPr>
      </w:pPr>
      <w:r>
        <w:rPr>
          <w:rFonts w:cs="CG Times"/>
        </w:rPr>
        <w:t>c- Shpendët dhe pjesët e tyre</w:t>
      </w:r>
      <w:r>
        <w:rPr>
          <w:rFonts w:cs="CG Times"/>
        </w:rPr>
        <w:tab/>
      </w:r>
      <w:r>
        <w:rPr>
          <w:rFonts w:cs="CG Times"/>
        </w:rPr>
        <w:tab/>
        <w:t>“</w:t>
      </w:r>
      <w:r>
        <w:rPr>
          <w:rFonts w:cs="CG Times"/>
        </w:rPr>
        <w:tab/>
      </w:r>
      <w:r>
        <w:rPr>
          <w:rFonts w:cs="CG Times"/>
        </w:rPr>
        <w:tab/>
      </w:r>
      <w:r>
        <w:rPr>
          <w:rFonts w:cs="CG Times"/>
        </w:rPr>
        <w:tab/>
        <w:t>800</w:t>
      </w:r>
    </w:p>
    <w:p w:rsidR="00F80538" w:rsidRDefault="00F80538" w:rsidP="00F80538">
      <w:pPr>
        <w:pStyle w:val="Paragrafi"/>
        <w:rPr>
          <w:rFonts w:cs="CG Times"/>
        </w:rPr>
      </w:pPr>
      <w:r>
        <w:rPr>
          <w:rFonts w:cs="CG Times"/>
        </w:rPr>
        <w:t>d- Të brendshmet e shpendëve</w:t>
      </w:r>
      <w:r>
        <w:rPr>
          <w:rFonts w:cs="CG Times"/>
        </w:rPr>
        <w:tab/>
      </w:r>
      <w:r>
        <w:rPr>
          <w:rFonts w:cs="CG Times"/>
        </w:rPr>
        <w:tab/>
        <w:t>“</w:t>
      </w:r>
      <w:r>
        <w:rPr>
          <w:rFonts w:cs="CG Times"/>
        </w:rPr>
        <w:tab/>
      </w:r>
      <w:r>
        <w:rPr>
          <w:rFonts w:cs="CG Times"/>
        </w:rPr>
        <w:tab/>
      </w:r>
      <w:r>
        <w:rPr>
          <w:rFonts w:cs="CG Times"/>
        </w:rPr>
        <w:tab/>
        <w:t>500</w:t>
      </w:r>
    </w:p>
    <w:p w:rsidR="00F80538" w:rsidRDefault="00F80538" w:rsidP="00F80538">
      <w:pPr>
        <w:pStyle w:val="Paragrafi"/>
        <w:rPr>
          <w:rFonts w:cs="CG Times"/>
        </w:rPr>
      </w:pPr>
      <w:r>
        <w:rPr>
          <w:rFonts w:cs="CG Times"/>
        </w:rPr>
        <w:t>2. Ushqime të përgatitura prej mishi</w:t>
      </w:r>
    </w:p>
    <w:p w:rsidR="00F80538" w:rsidRDefault="00F80538" w:rsidP="00F80538">
      <w:pPr>
        <w:pStyle w:val="Paragrafi"/>
        <w:rPr>
          <w:rFonts w:cs="CG Times"/>
        </w:rPr>
      </w:pPr>
      <w:r>
        <w:rPr>
          <w:rFonts w:cs="CG Times"/>
        </w:rPr>
        <w:t>a- Sallame të freskëta</w:t>
      </w:r>
      <w:r>
        <w:rPr>
          <w:rFonts w:cs="CG Times"/>
        </w:rPr>
        <w:tab/>
      </w:r>
      <w:r>
        <w:rPr>
          <w:rFonts w:cs="CG Times"/>
        </w:rPr>
        <w:tab/>
      </w:r>
      <w:r>
        <w:rPr>
          <w:rFonts w:cs="CG Times"/>
        </w:rPr>
        <w:tab/>
        <w:t>“</w:t>
      </w:r>
      <w:r>
        <w:rPr>
          <w:rFonts w:cs="CG Times"/>
        </w:rPr>
        <w:tab/>
      </w:r>
      <w:r>
        <w:rPr>
          <w:rFonts w:cs="CG Times"/>
        </w:rPr>
        <w:tab/>
      </w:r>
      <w:r>
        <w:rPr>
          <w:rFonts w:cs="CG Times"/>
        </w:rPr>
        <w:tab/>
        <w:t>1000</w:t>
      </w:r>
    </w:p>
    <w:p w:rsidR="00F80538" w:rsidRDefault="00F80538" w:rsidP="00F80538">
      <w:pPr>
        <w:pStyle w:val="Paragrafi"/>
        <w:rPr>
          <w:rFonts w:cs="CG Times"/>
        </w:rPr>
      </w:pPr>
      <w:r>
        <w:rPr>
          <w:rFonts w:cs="CG Times"/>
        </w:rPr>
        <w:t>b- Sallam i thatë (turist)</w:t>
      </w:r>
      <w:r>
        <w:rPr>
          <w:rFonts w:cs="CG Times"/>
        </w:rPr>
        <w:tab/>
      </w:r>
      <w:r>
        <w:rPr>
          <w:rFonts w:cs="CG Times"/>
        </w:rPr>
        <w:tab/>
      </w:r>
      <w:r>
        <w:rPr>
          <w:rFonts w:cs="CG Times"/>
        </w:rPr>
        <w:tab/>
        <w:t>“</w:t>
      </w:r>
      <w:r>
        <w:rPr>
          <w:rFonts w:cs="CG Times"/>
        </w:rPr>
        <w:tab/>
      </w:r>
      <w:r>
        <w:rPr>
          <w:rFonts w:cs="CG Times"/>
        </w:rPr>
        <w:tab/>
      </w:r>
      <w:r>
        <w:rPr>
          <w:rFonts w:cs="CG Times"/>
        </w:rPr>
        <w:tab/>
        <w:t>2000</w:t>
      </w:r>
    </w:p>
    <w:p w:rsidR="00F80538" w:rsidRDefault="00F80538" w:rsidP="00F80538">
      <w:pPr>
        <w:pStyle w:val="Paragrafi"/>
        <w:rPr>
          <w:rFonts w:cs="CG Times"/>
        </w:rPr>
      </w:pPr>
      <w:r>
        <w:rPr>
          <w:rFonts w:cs="CG Times"/>
        </w:rPr>
        <w:t>c- Proshutë</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2300</w:t>
      </w:r>
    </w:p>
    <w:p w:rsidR="00F80538" w:rsidRDefault="00F80538" w:rsidP="00F80538">
      <w:pPr>
        <w:pStyle w:val="Paragrafi"/>
        <w:rPr>
          <w:rFonts w:cs="CG Times"/>
        </w:rPr>
      </w:pPr>
      <w:r>
        <w:rPr>
          <w:rFonts w:cs="CG Times"/>
        </w:rPr>
        <w:t>d- Konserva mishi</w:t>
      </w:r>
      <w:r>
        <w:rPr>
          <w:rFonts w:cs="CG Times"/>
        </w:rPr>
        <w:tab/>
      </w:r>
      <w:r>
        <w:rPr>
          <w:rFonts w:cs="CG Times"/>
        </w:rPr>
        <w:tab/>
      </w:r>
      <w:r>
        <w:rPr>
          <w:rFonts w:cs="CG Times"/>
        </w:rPr>
        <w:tab/>
        <w:t>“</w:t>
      </w:r>
      <w:r>
        <w:rPr>
          <w:rFonts w:cs="CG Times"/>
        </w:rPr>
        <w:tab/>
      </w:r>
      <w:r>
        <w:rPr>
          <w:rFonts w:cs="CG Times"/>
        </w:rPr>
        <w:tab/>
      </w:r>
      <w:r>
        <w:rPr>
          <w:rFonts w:cs="CG Times"/>
        </w:rPr>
        <w:tab/>
        <w:t>1300</w:t>
      </w:r>
    </w:p>
    <w:p w:rsidR="00F80538" w:rsidRDefault="00F80538" w:rsidP="00F80538">
      <w:pPr>
        <w:pStyle w:val="Paragrafi"/>
        <w:rPr>
          <w:rFonts w:cs="CG Times"/>
        </w:rPr>
      </w:pPr>
      <w:r>
        <w:rPr>
          <w:rFonts w:cs="CG Times"/>
        </w:rPr>
        <w:t>3. Frutat</w:t>
      </w:r>
    </w:p>
    <w:p w:rsidR="00F80538" w:rsidRDefault="00F80538" w:rsidP="00F80538">
      <w:pPr>
        <w:pStyle w:val="Paragrafi"/>
        <w:rPr>
          <w:rFonts w:cs="CG Times"/>
        </w:rPr>
      </w:pPr>
      <w:r>
        <w:rPr>
          <w:rFonts w:cs="CG Times"/>
        </w:rPr>
        <w:t>a- Mollë</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100</w:t>
      </w:r>
    </w:p>
    <w:p w:rsidR="00F80538" w:rsidRDefault="00F80538" w:rsidP="00F80538">
      <w:pPr>
        <w:pStyle w:val="Paragrafi"/>
        <w:rPr>
          <w:rFonts w:cs="CG Times"/>
        </w:rPr>
      </w:pPr>
      <w:r>
        <w:rPr>
          <w:rFonts w:cs="CG Times"/>
        </w:rPr>
        <w:t>b- Portokallë</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100</w:t>
      </w:r>
    </w:p>
    <w:p w:rsidR="00F80538" w:rsidRDefault="00F80538" w:rsidP="00F80538">
      <w:pPr>
        <w:pStyle w:val="Paragrafi"/>
        <w:rPr>
          <w:rFonts w:cs="CG Times"/>
        </w:rPr>
      </w:pPr>
      <w:r>
        <w:rPr>
          <w:rFonts w:cs="CG Times"/>
        </w:rPr>
        <w:t>c- Limona</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130</w:t>
      </w:r>
    </w:p>
    <w:p w:rsidR="00F80538" w:rsidRDefault="00F80538" w:rsidP="00F80538">
      <w:pPr>
        <w:pStyle w:val="Paragrafi"/>
        <w:rPr>
          <w:rFonts w:cs="CG Times"/>
        </w:rPr>
      </w:pPr>
      <w:r>
        <w:rPr>
          <w:rFonts w:cs="CG Times"/>
        </w:rPr>
        <w:t>d- Rrush</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120</w:t>
      </w:r>
    </w:p>
    <w:p w:rsidR="00F80538" w:rsidRDefault="00F80538" w:rsidP="00F80538">
      <w:pPr>
        <w:pStyle w:val="Paragrafi"/>
        <w:rPr>
          <w:rFonts w:cs="CG Times"/>
        </w:rPr>
      </w:pPr>
      <w:r>
        <w:rPr>
          <w:rFonts w:cs="CG Times"/>
        </w:rPr>
        <w:t>e- Banane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350</w:t>
      </w:r>
      <w:r>
        <w:rPr>
          <w:rFonts w:cs="CG Times"/>
        </w:rPr>
        <w:tab/>
      </w:r>
    </w:p>
    <w:p w:rsidR="00F80538" w:rsidRDefault="00F80538" w:rsidP="00F80538">
      <w:pPr>
        <w:pStyle w:val="Paragrafi"/>
        <w:rPr>
          <w:rFonts w:cs="CG Times"/>
        </w:rPr>
      </w:pPr>
      <w:r>
        <w:rPr>
          <w:rFonts w:cs="CG Times"/>
        </w:rPr>
        <w:lastRenderedPageBreak/>
        <w:t>4. Perime</w:t>
      </w:r>
    </w:p>
    <w:p w:rsidR="00F80538" w:rsidRDefault="00F80538" w:rsidP="00F80538">
      <w:pPr>
        <w:pStyle w:val="Paragrafi"/>
        <w:rPr>
          <w:rFonts w:cs="CG Times"/>
        </w:rPr>
      </w:pPr>
      <w:r>
        <w:rPr>
          <w:rFonts w:cs="CG Times"/>
        </w:rPr>
        <w:t>a- Domate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150</w:t>
      </w:r>
    </w:p>
    <w:p w:rsidR="00F80538" w:rsidRDefault="00F80538" w:rsidP="00F80538">
      <w:pPr>
        <w:pStyle w:val="Paragrafi"/>
        <w:rPr>
          <w:rFonts w:cs="CG Times"/>
        </w:rPr>
      </w:pPr>
      <w:r>
        <w:rPr>
          <w:rFonts w:cs="CG Times"/>
        </w:rPr>
        <w:t>b- Patate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100</w:t>
      </w:r>
    </w:p>
    <w:p w:rsidR="00F80538" w:rsidRDefault="00F80538" w:rsidP="00F80538">
      <w:pPr>
        <w:pStyle w:val="Paragrafi"/>
        <w:rPr>
          <w:rFonts w:cs="CG Times"/>
        </w:rPr>
      </w:pPr>
      <w:r>
        <w:rPr>
          <w:rFonts w:cs="CG Times"/>
        </w:rPr>
        <w:t>c- Tranguj</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150</w:t>
      </w:r>
    </w:p>
    <w:p w:rsidR="00F80538" w:rsidRDefault="00F80538" w:rsidP="00F80538">
      <w:pPr>
        <w:pStyle w:val="Paragrafi"/>
        <w:rPr>
          <w:rFonts w:cs="CG Times"/>
        </w:rPr>
      </w:pPr>
      <w:r>
        <w:rPr>
          <w:rFonts w:cs="CG Times"/>
        </w:rPr>
        <w:t>5. Bulmetra</w:t>
      </w:r>
    </w:p>
    <w:p w:rsidR="00F80538" w:rsidRDefault="00F80538" w:rsidP="00F80538">
      <w:pPr>
        <w:pStyle w:val="Paragrafi"/>
        <w:rPr>
          <w:rFonts w:cs="CG Times"/>
        </w:rPr>
      </w:pPr>
      <w:r>
        <w:rPr>
          <w:rFonts w:cs="CG Times"/>
        </w:rPr>
        <w:t>a- Gjalpi</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1100</w:t>
      </w:r>
    </w:p>
    <w:p w:rsidR="00F80538" w:rsidRDefault="00F80538" w:rsidP="00F80538">
      <w:pPr>
        <w:pStyle w:val="Paragrafi"/>
        <w:rPr>
          <w:rFonts w:cs="CG Times"/>
        </w:rPr>
      </w:pPr>
      <w:r>
        <w:rPr>
          <w:rFonts w:cs="CG Times"/>
        </w:rPr>
        <w:t>b- Djathi</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1200</w:t>
      </w:r>
    </w:p>
    <w:p w:rsidR="00F80538" w:rsidRDefault="00F80538" w:rsidP="00F80538">
      <w:pPr>
        <w:pStyle w:val="Paragrafi"/>
        <w:rPr>
          <w:rFonts w:cs="CG Times"/>
        </w:rPr>
      </w:pPr>
      <w:r>
        <w:rPr>
          <w:rFonts w:cs="CG Times"/>
        </w:rPr>
        <w:t>c- Qumësht pluhur</w:t>
      </w:r>
      <w:r>
        <w:rPr>
          <w:rFonts w:cs="CG Times"/>
        </w:rPr>
        <w:tab/>
      </w:r>
      <w:r>
        <w:rPr>
          <w:rFonts w:cs="CG Times"/>
        </w:rPr>
        <w:tab/>
      </w:r>
      <w:r>
        <w:rPr>
          <w:rFonts w:cs="CG Times"/>
        </w:rPr>
        <w:tab/>
        <w:t>“</w:t>
      </w:r>
      <w:r>
        <w:rPr>
          <w:rFonts w:cs="CG Times"/>
        </w:rPr>
        <w:tab/>
      </w:r>
      <w:r>
        <w:rPr>
          <w:rFonts w:cs="CG Times"/>
        </w:rPr>
        <w:tab/>
      </w:r>
      <w:r>
        <w:rPr>
          <w:rFonts w:cs="CG Times"/>
        </w:rPr>
        <w:tab/>
        <w:t>1000</w:t>
      </w:r>
    </w:p>
    <w:p w:rsidR="00F80538" w:rsidRDefault="00F80538" w:rsidP="00F80538">
      <w:pPr>
        <w:pStyle w:val="Paragrafi"/>
        <w:rPr>
          <w:rFonts w:cs="CG Times"/>
        </w:rPr>
      </w:pPr>
      <w:r>
        <w:rPr>
          <w:rFonts w:cs="CG Times"/>
        </w:rPr>
        <w:t>d- Vezë</w:t>
      </w:r>
      <w:r>
        <w:rPr>
          <w:rFonts w:cs="CG Times"/>
        </w:rPr>
        <w:tab/>
      </w:r>
      <w:r>
        <w:rPr>
          <w:rFonts w:cs="CG Times"/>
        </w:rPr>
        <w:tab/>
      </w:r>
      <w:r>
        <w:rPr>
          <w:rFonts w:cs="CG Times"/>
        </w:rPr>
        <w:tab/>
      </w:r>
      <w:r>
        <w:rPr>
          <w:rFonts w:cs="CG Times"/>
        </w:rPr>
        <w:tab/>
      </w:r>
      <w:r>
        <w:rPr>
          <w:rFonts w:cs="CG Times"/>
        </w:rPr>
        <w:tab/>
        <w:t>mije kokrra</w:t>
      </w:r>
      <w:r>
        <w:rPr>
          <w:rFonts w:cs="CG Times"/>
        </w:rPr>
        <w:tab/>
      </w:r>
      <w:r>
        <w:rPr>
          <w:rFonts w:cs="CG Times"/>
        </w:rPr>
        <w:tab/>
        <w:t>25</w:t>
      </w:r>
    </w:p>
    <w:p w:rsidR="00F80538" w:rsidRDefault="00F80538" w:rsidP="00F80538">
      <w:pPr>
        <w:pStyle w:val="Paragrafi"/>
        <w:rPr>
          <w:rFonts w:cs="CG Times"/>
        </w:rPr>
      </w:pPr>
      <w:r>
        <w:rPr>
          <w:rFonts w:cs="CG Times"/>
        </w:rPr>
        <w:t>6. Produkte të tjera ushqimore</w:t>
      </w:r>
    </w:p>
    <w:p w:rsidR="00F80538" w:rsidRDefault="00F80538" w:rsidP="00F80538">
      <w:pPr>
        <w:pStyle w:val="Paragrafi"/>
        <w:rPr>
          <w:rFonts w:cs="CG Times"/>
        </w:rPr>
      </w:pPr>
      <w:r>
        <w:rPr>
          <w:rFonts w:cs="CG Times"/>
        </w:rPr>
        <w:t>a- Sheqer</w:t>
      </w:r>
      <w:r>
        <w:rPr>
          <w:rFonts w:cs="CG Times"/>
        </w:rPr>
        <w:tab/>
      </w:r>
      <w:r>
        <w:rPr>
          <w:rFonts w:cs="CG Times"/>
        </w:rPr>
        <w:tab/>
      </w:r>
      <w:r>
        <w:rPr>
          <w:rFonts w:cs="CG Times"/>
        </w:rPr>
        <w:tab/>
      </w:r>
      <w:r>
        <w:rPr>
          <w:rFonts w:cs="CG Times"/>
        </w:rPr>
        <w:tab/>
        <w:t>ton</w:t>
      </w:r>
      <w:r>
        <w:rPr>
          <w:rFonts w:cs="CG Times"/>
        </w:rPr>
        <w:tab/>
      </w:r>
      <w:r>
        <w:rPr>
          <w:rFonts w:cs="CG Times"/>
        </w:rPr>
        <w:tab/>
      </w:r>
      <w:r>
        <w:rPr>
          <w:rFonts w:cs="CG Times"/>
        </w:rPr>
        <w:tab/>
        <w:t>280</w:t>
      </w:r>
    </w:p>
    <w:p w:rsidR="00F80538" w:rsidRDefault="00F80538" w:rsidP="00F80538">
      <w:pPr>
        <w:pStyle w:val="Paragrafi"/>
        <w:rPr>
          <w:rFonts w:cs="CG Times"/>
        </w:rPr>
      </w:pPr>
      <w:r>
        <w:rPr>
          <w:rFonts w:cs="CG Times"/>
        </w:rPr>
        <w:t>b- Miell</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170</w:t>
      </w:r>
    </w:p>
    <w:p w:rsidR="00F80538" w:rsidRDefault="00F80538" w:rsidP="00F80538">
      <w:pPr>
        <w:pStyle w:val="Paragrafi"/>
        <w:rPr>
          <w:rFonts w:cs="CG Times"/>
        </w:rPr>
      </w:pPr>
      <w:r>
        <w:rPr>
          <w:rFonts w:cs="CG Times"/>
        </w:rPr>
        <w:t>c- Oriz</w:t>
      </w:r>
      <w:r>
        <w:rPr>
          <w:rFonts w:cs="CG Times"/>
        </w:rPr>
        <w:tab/>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280</w:t>
      </w:r>
    </w:p>
    <w:p w:rsidR="00F80538" w:rsidRDefault="00F80538" w:rsidP="00F80538">
      <w:pPr>
        <w:pStyle w:val="Paragrafi"/>
        <w:rPr>
          <w:rFonts w:cs="CG Times"/>
        </w:rPr>
      </w:pPr>
      <w:r>
        <w:rPr>
          <w:rFonts w:cs="CG Times"/>
        </w:rPr>
        <w:t>d- Kakao</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800</w:t>
      </w:r>
    </w:p>
    <w:p w:rsidR="00F80538" w:rsidRDefault="00F80538" w:rsidP="00F80538">
      <w:pPr>
        <w:pStyle w:val="Paragrafi"/>
        <w:rPr>
          <w:rFonts w:cs="CG Times"/>
        </w:rPr>
      </w:pPr>
      <w:r>
        <w:rPr>
          <w:rFonts w:cs="CG Times"/>
        </w:rPr>
        <w:t>e- Makarona</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300</w:t>
      </w:r>
    </w:p>
    <w:p w:rsidR="00F80538" w:rsidRDefault="00F80538" w:rsidP="00F80538">
      <w:pPr>
        <w:pStyle w:val="Paragrafi"/>
        <w:rPr>
          <w:rFonts w:cs="CG Times"/>
        </w:rPr>
      </w:pPr>
      <w:r>
        <w:rPr>
          <w:rFonts w:cs="CG Times"/>
        </w:rPr>
        <w:t>f- Niseshte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450</w:t>
      </w:r>
    </w:p>
    <w:p w:rsidR="00F80538" w:rsidRDefault="00F80538" w:rsidP="00F80538">
      <w:pPr>
        <w:pStyle w:val="Paragrafi"/>
        <w:rPr>
          <w:rFonts w:cs="CG Times"/>
        </w:rPr>
      </w:pPr>
      <w:r>
        <w:rPr>
          <w:rFonts w:cs="CG Times"/>
        </w:rPr>
        <w:t>g- Vaj ushqimor vegjetal</w:t>
      </w:r>
      <w:r>
        <w:rPr>
          <w:rFonts w:cs="CG Times"/>
        </w:rPr>
        <w:tab/>
      </w:r>
      <w:r>
        <w:rPr>
          <w:rFonts w:cs="CG Times"/>
        </w:rPr>
        <w:tab/>
        <w:t>“</w:t>
      </w:r>
      <w:r>
        <w:rPr>
          <w:rFonts w:cs="CG Times"/>
        </w:rPr>
        <w:tab/>
      </w:r>
      <w:r>
        <w:rPr>
          <w:rFonts w:cs="CG Times"/>
        </w:rPr>
        <w:tab/>
      </w:r>
      <w:r>
        <w:rPr>
          <w:rFonts w:cs="CG Times"/>
        </w:rPr>
        <w:tab/>
        <w:t>500</w:t>
      </w:r>
    </w:p>
    <w:p w:rsidR="00F80538" w:rsidRDefault="00F80538" w:rsidP="00F80538">
      <w:pPr>
        <w:pStyle w:val="Paragrafi"/>
        <w:rPr>
          <w:rFonts w:cs="CG Times"/>
        </w:rPr>
      </w:pPr>
      <w:r>
        <w:rPr>
          <w:rFonts w:cs="CG Times"/>
        </w:rPr>
        <w:t>h- Margarina</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600</w:t>
      </w:r>
    </w:p>
    <w:p w:rsidR="00F80538" w:rsidRDefault="00F80538" w:rsidP="00F80538">
      <w:pPr>
        <w:pStyle w:val="Paragrafi"/>
        <w:rPr>
          <w:rFonts w:cs="CG Times"/>
        </w:rPr>
      </w:pPr>
      <w:r>
        <w:rPr>
          <w:rFonts w:cs="CG Times"/>
        </w:rPr>
        <w:t>7. Materiale ndërtimi</w:t>
      </w:r>
    </w:p>
    <w:p w:rsidR="00F80538" w:rsidRDefault="00F80538" w:rsidP="00F80538">
      <w:pPr>
        <w:pStyle w:val="Paragrafi"/>
        <w:rPr>
          <w:rFonts w:cs="CG Times"/>
        </w:rPr>
      </w:pPr>
      <w:r>
        <w:rPr>
          <w:rFonts w:cs="CG Times"/>
        </w:rPr>
        <w:t>a- Pllaka majolike</w:t>
      </w:r>
      <w:r>
        <w:rPr>
          <w:rFonts w:cs="CG Times"/>
        </w:rPr>
        <w:tab/>
      </w:r>
      <w:r>
        <w:rPr>
          <w:rFonts w:cs="CG Times"/>
        </w:rPr>
        <w:tab/>
      </w:r>
      <w:r>
        <w:rPr>
          <w:rFonts w:cs="CG Times"/>
        </w:rPr>
        <w:tab/>
        <w:t>m</w:t>
      </w:r>
      <w:r>
        <w:rPr>
          <w:rFonts w:cs="CG Times"/>
          <w:position w:val="7"/>
          <w:sz w:val="13"/>
          <w:szCs w:val="13"/>
        </w:rPr>
        <w:t>2</w:t>
      </w:r>
      <w:r>
        <w:rPr>
          <w:rFonts w:cs="CG Times"/>
        </w:rPr>
        <w:tab/>
      </w:r>
      <w:r>
        <w:rPr>
          <w:rFonts w:cs="CG Times"/>
        </w:rPr>
        <w:tab/>
      </w:r>
      <w:r>
        <w:rPr>
          <w:rFonts w:cs="CG Times"/>
        </w:rPr>
        <w:tab/>
        <w:t>5</w:t>
      </w:r>
    </w:p>
    <w:p w:rsidR="00F80538" w:rsidRDefault="00F80538" w:rsidP="00F80538">
      <w:pPr>
        <w:pStyle w:val="Paragrafi"/>
        <w:rPr>
          <w:rFonts w:cs="CG Times"/>
        </w:rPr>
      </w:pPr>
      <w:r>
        <w:rPr>
          <w:rFonts w:cs="CG Times"/>
        </w:rPr>
        <w:t>b- WC</w:t>
      </w:r>
      <w:r>
        <w:rPr>
          <w:rFonts w:cs="CG Times"/>
        </w:rPr>
        <w:tab/>
      </w:r>
      <w:r>
        <w:rPr>
          <w:rFonts w:cs="CG Times"/>
        </w:rPr>
        <w:tab/>
      </w:r>
      <w:r>
        <w:rPr>
          <w:rFonts w:cs="CG Times"/>
        </w:rPr>
        <w:tab/>
      </w:r>
      <w:r>
        <w:rPr>
          <w:rFonts w:cs="CG Times"/>
        </w:rPr>
        <w:tab/>
      </w:r>
      <w:r>
        <w:rPr>
          <w:rFonts w:cs="CG Times"/>
        </w:rPr>
        <w:tab/>
        <w:t>copë</w:t>
      </w:r>
      <w:r>
        <w:rPr>
          <w:rFonts w:cs="CG Times"/>
        </w:rPr>
        <w:tab/>
      </w:r>
      <w:r>
        <w:rPr>
          <w:rFonts w:cs="CG Times"/>
        </w:rPr>
        <w:tab/>
      </w:r>
      <w:r>
        <w:rPr>
          <w:rFonts w:cs="CG Times"/>
        </w:rPr>
        <w:tab/>
        <w:t>20</w:t>
      </w:r>
    </w:p>
    <w:p w:rsidR="00F80538" w:rsidRDefault="00F80538" w:rsidP="00F80538">
      <w:pPr>
        <w:pStyle w:val="Paragrafi"/>
        <w:rPr>
          <w:rFonts w:cs="CG Times"/>
        </w:rPr>
      </w:pPr>
      <w:r>
        <w:rPr>
          <w:rFonts w:cs="CG Times"/>
        </w:rPr>
        <w:t>c- Bide</w:t>
      </w:r>
      <w:r>
        <w:rPr>
          <w:rFonts w:cs="CG Times"/>
        </w:rPr>
        <w:tab/>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25</w:t>
      </w:r>
    </w:p>
    <w:p w:rsidR="00F80538" w:rsidRDefault="00F80538" w:rsidP="00F80538">
      <w:pPr>
        <w:pStyle w:val="Paragrafi"/>
        <w:rPr>
          <w:rFonts w:cs="CG Times"/>
        </w:rPr>
      </w:pPr>
      <w:r>
        <w:rPr>
          <w:rFonts w:cs="CG Times"/>
        </w:rPr>
        <w:t>d- Lavaman inoks</w:t>
      </w:r>
      <w:r>
        <w:rPr>
          <w:rFonts w:cs="CG Times"/>
        </w:rPr>
        <w:tab/>
      </w:r>
      <w:r>
        <w:rPr>
          <w:rFonts w:cs="CG Times"/>
        </w:rPr>
        <w:tab/>
      </w:r>
      <w:r>
        <w:rPr>
          <w:rFonts w:cs="CG Times"/>
        </w:rPr>
        <w:tab/>
        <w:t>“</w:t>
      </w:r>
      <w:r>
        <w:rPr>
          <w:rFonts w:cs="CG Times"/>
        </w:rPr>
        <w:tab/>
      </w:r>
      <w:r>
        <w:rPr>
          <w:rFonts w:cs="CG Times"/>
        </w:rPr>
        <w:tab/>
      </w:r>
      <w:r>
        <w:rPr>
          <w:rFonts w:cs="CG Times"/>
        </w:rPr>
        <w:tab/>
        <w:t>50</w:t>
      </w:r>
    </w:p>
    <w:p w:rsidR="00F80538" w:rsidRDefault="00F80538" w:rsidP="00F80538">
      <w:pPr>
        <w:pStyle w:val="Paragrafi"/>
        <w:rPr>
          <w:rFonts w:cs="CG Times"/>
        </w:rPr>
      </w:pPr>
      <w:r>
        <w:rPr>
          <w:rFonts w:cs="CG Times"/>
        </w:rPr>
        <w:t>e- Lavaman qeramike</w:t>
      </w:r>
      <w:r>
        <w:rPr>
          <w:rFonts w:cs="CG Times"/>
        </w:rPr>
        <w:tab/>
      </w:r>
      <w:r>
        <w:rPr>
          <w:rFonts w:cs="CG Times"/>
        </w:rPr>
        <w:tab/>
      </w:r>
      <w:r>
        <w:rPr>
          <w:rFonts w:cs="CG Times"/>
        </w:rPr>
        <w:tab/>
        <w:t>“</w:t>
      </w:r>
      <w:r>
        <w:rPr>
          <w:rFonts w:cs="CG Times"/>
        </w:rPr>
        <w:tab/>
      </w:r>
      <w:r>
        <w:rPr>
          <w:rFonts w:cs="CG Times"/>
        </w:rPr>
        <w:tab/>
      </w:r>
      <w:r>
        <w:rPr>
          <w:rFonts w:cs="CG Times"/>
        </w:rPr>
        <w:tab/>
        <w:t>30</w:t>
      </w:r>
    </w:p>
    <w:p w:rsidR="00F80538" w:rsidRDefault="00F80538" w:rsidP="00F80538">
      <w:pPr>
        <w:pStyle w:val="Paragrafi"/>
        <w:rPr>
          <w:rFonts w:cs="CG Times"/>
        </w:rPr>
      </w:pPr>
      <w:r>
        <w:rPr>
          <w:rFonts w:cs="CG Times"/>
        </w:rPr>
        <w:t>f- Kaseta shkarkimi</w:t>
      </w:r>
      <w:r>
        <w:rPr>
          <w:rFonts w:cs="CG Times"/>
        </w:rPr>
        <w:tab/>
      </w:r>
      <w:r>
        <w:rPr>
          <w:rFonts w:cs="CG Times"/>
        </w:rPr>
        <w:tab/>
      </w:r>
      <w:r>
        <w:rPr>
          <w:rFonts w:cs="CG Times"/>
        </w:rPr>
        <w:tab/>
        <w:t>“</w:t>
      </w:r>
      <w:r>
        <w:rPr>
          <w:rFonts w:cs="CG Times"/>
        </w:rPr>
        <w:tab/>
      </w:r>
      <w:r>
        <w:rPr>
          <w:rFonts w:cs="CG Times"/>
        </w:rPr>
        <w:tab/>
      </w:r>
      <w:r>
        <w:rPr>
          <w:rFonts w:cs="CG Times"/>
        </w:rPr>
        <w:tab/>
        <w:t>15</w:t>
      </w:r>
    </w:p>
    <w:p w:rsidR="00F80538" w:rsidRDefault="00F80538" w:rsidP="00F80538">
      <w:pPr>
        <w:pStyle w:val="Paragrafi"/>
        <w:rPr>
          <w:rFonts w:cs="CG Times"/>
        </w:rPr>
      </w:pPr>
      <w:r>
        <w:rPr>
          <w:rFonts w:cs="CG Times"/>
        </w:rPr>
        <w:t>8. Veshje</w:t>
      </w:r>
    </w:p>
    <w:p w:rsidR="00F80538" w:rsidRDefault="00F80538" w:rsidP="00F80538">
      <w:pPr>
        <w:pStyle w:val="Paragrafi"/>
        <w:rPr>
          <w:rFonts w:cs="CG Times"/>
        </w:rPr>
      </w:pPr>
      <w:r>
        <w:rPr>
          <w:rFonts w:cs="CG Times"/>
        </w:rPr>
        <w:t>a- Kanatjere fëmijësh</w:t>
      </w:r>
      <w:r>
        <w:rPr>
          <w:rFonts w:cs="CG Times"/>
        </w:rPr>
        <w:tab/>
      </w:r>
      <w:r>
        <w:rPr>
          <w:rFonts w:cs="CG Times"/>
        </w:rPr>
        <w:tab/>
      </w:r>
      <w:r>
        <w:rPr>
          <w:rFonts w:cs="CG Times"/>
        </w:rPr>
        <w:tab/>
        <w:t>“</w:t>
      </w:r>
      <w:r>
        <w:rPr>
          <w:rFonts w:cs="CG Times"/>
        </w:rPr>
        <w:tab/>
      </w:r>
      <w:r>
        <w:rPr>
          <w:rFonts w:cs="CG Times"/>
        </w:rPr>
        <w:tab/>
      </w:r>
      <w:r>
        <w:rPr>
          <w:rFonts w:cs="CG Times"/>
        </w:rPr>
        <w:tab/>
        <w:t>0.15</w:t>
      </w:r>
    </w:p>
    <w:p w:rsidR="00F80538" w:rsidRDefault="00F80538" w:rsidP="00F80538">
      <w:pPr>
        <w:pStyle w:val="Paragrafi"/>
        <w:rPr>
          <w:rFonts w:cs="CG Times"/>
        </w:rPr>
      </w:pPr>
      <w:r>
        <w:rPr>
          <w:rFonts w:cs="CG Times"/>
        </w:rPr>
        <w:t>b- Kanatjere të rriturish</w:t>
      </w:r>
      <w:r>
        <w:rPr>
          <w:rFonts w:cs="CG Times"/>
        </w:rPr>
        <w:tab/>
      </w:r>
      <w:r>
        <w:rPr>
          <w:rFonts w:cs="CG Times"/>
        </w:rPr>
        <w:tab/>
      </w:r>
      <w:r>
        <w:rPr>
          <w:rFonts w:cs="CG Times"/>
        </w:rPr>
        <w:tab/>
        <w:t>“</w:t>
      </w:r>
      <w:r>
        <w:rPr>
          <w:rFonts w:cs="CG Times"/>
        </w:rPr>
        <w:tab/>
      </w:r>
      <w:r>
        <w:rPr>
          <w:rFonts w:cs="CG Times"/>
        </w:rPr>
        <w:tab/>
      </w:r>
      <w:r>
        <w:rPr>
          <w:rFonts w:cs="CG Times"/>
        </w:rPr>
        <w:tab/>
        <w:t>0.30</w:t>
      </w:r>
    </w:p>
    <w:p w:rsidR="00F80538" w:rsidRDefault="00F80538" w:rsidP="00F80538">
      <w:pPr>
        <w:pStyle w:val="Paragrafi"/>
        <w:rPr>
          <w:rFonts w:cs="CG Times"/>
        </w:rPr>
      </w:pPr>
      <w:r>
        <w:rPr>
          <w:rFonts w:cs="CG Times"/>
        </w:rPr>
        <w:t>c- Mbathje fëmijësh</w:t>
      </w:r>
      <w:r>
        <w:rPr>
          <w:rFonts w:cs="CG Times"/>
        </w:rPr>
        <w:tab/>
      </w:r>
      <w:r>
        <w:rPr>
          <w:rFonts w:cs="CG Times"/>
        </w:rPr>
        <w:tab/>
      </w:r>
      <w:r>
        <w:rPr>
          <w:rFonts w:cs="CG Times"/>
        </w:rPr>
        <w:tab/>
        <w:t>“</w:t>
      </w:r>
      <w:r>
        <w:rPr>
          <w:rFonts w:cs="CG Times"/>
        </w:rPr>
        <w:tab/>
      </w:r>
      <w:r>
        <w:rPr>
          <w:rFonts w:cs="CG Times"/>
        </w:rPr>
        <w:tab/>
      </w:r>
      <w:r>
        <w:rPr>
          <w:rFonts w:cs="CG Times"/>
        </w:rPr>
        <w:tab/>
        <w:t>0.12</w:t>
      </w:r>
    </w:p>
    <w:p w:rsidR="00F80538" w:rsidRDefault="00F80538" w:rsidP="00F80538">
      <w:pPr>
        <w:pStyle w:val="Paragrafi"/>
        <w:rPr>
          <w:rFonts w:cs="CG Times"/>
        </w:rPr>
      </w:pPr>
      <w:r>
        <w:rPr>
          <w:rFonts w:cs="CG Times"/>
        </w:rPr>
        <w:t>d- Mbathje grash</w:t>
      </w:r>
      <w:r>
        <w:rPr>
          <w:rFonts w:cs="CG Times"/>
        </w:rPr>
        <w:tab/>
      </w:r>
      <w:r>
        <w:rPr>
          <w:rFonts w:cs="CG Times"/>
        </w:rPr>
        <w:tab/>
      </w:r>
      <w:r>
        <w:rPr>
          <w:rFonts w:cs="CG Times"/>
        </w:rPr>
        <w:tab/>
        <w:t>“</w:t>
      </w:r>
      <w:r>
        <w:rPr>
          <w:rFonts w:cs="CG Times"/>
        </w:rPr>
        <w:tab/>
      </w:r>
      <w:r>
        <w:rPr>
          <w:rFonts w:cs="CG Times"/>
        </w:rPr>
        <w:tab/>
      </w:r>
      <w:r>
        <w:rPr>
          <w:rFonts w:cs="CG Times"/>
        </w:rPr>
        <w:tab/>
        <w:t>0.25</w:t>
      </w:r>
    </w:p>
    <w:p w:rsidR="00F80538" w:rsidRDefault="00F80538" w:rsidP="00F80538">
      <w:pPr>
        <w:pStyle w:val="Paragrafi"/>
        <w:rPr>
          <w:rFonts w:cs="CG Times"/>
        </w:rPr>
      </w:pPr>
      <w:r>
        <w:rPr>
          <w:rFonts w:cs="CG Times"/>
        </w:rPr>
        <w:t>e- Mbathje burrash</w:t>
      </w:r>
      <w:r>
        <w:rPr>
          <w:rFonts w:cs="CG Times"/>
        </w:rPr>
        <w:tab/>
      </w:r>
      <w:r>
        <w:rPr>
          <w:rFonts w:cs="CG Times"/>
        </w:rPr>
        <w:tab/>
      </w:r>
      <w:r>
        <w:rPr>
          <w:rFonts w:cs="CG Times"/>
        </w:rPr>
        <w:tab/>
        <w:t>“</w:t>
      </w:r>
      <w:r>
        <w:rPr>
          <w:rFonts w:cs="CG Times"/>
        </w:rPr>
        <w:tab/>
      </w:r>
      <w:r>
        <w:rPr>
          <w:rFonts w:cs="CG Times"/>
        </w:rPr>
        <w:tab/>
      </w:r>
      <w:r>
        <w:rPr>
          <w:rFonts w:cs="CG Times"/>
        </w:rPr>
        <w:tab/>
        <w:t>0.35</w:t>
      </w:r>
    </w:p>
    <w:p w:rsidR="00F80538" w:rsidRDefault="00F80538" w:rsidP="00F80538">
      <w:pPr>
        <w:pStyle w:val="Paragrafi"/>
        <w:rPr>
          <w:rFonts w:cs="CG Times"/>
        </w:rPr>
      </w:pPr>
      <w:r>
        <w:rPr>
          <w:rFonts w:cs="CG Times"/>
        </w:rPr>
        <w:t>f- Pantallona xhins për fëmijë</w:t>
      </w:r>
      <w:r>
        <w:rPr>
          <w:rFonts w:cs="CG Times"/>
        </w:rPr>
        <w:tab/>
      </w:r>
      <w:r>
        <w:rPr>
          <w:rFonts w:cs="CG Times"/>
        </w:rPr>
        <w:tab/>
        <w:t>“</w:t>
      </w:r>
      <w:r>
        <w:rPr>
          <w:rFonts w:cs="CG Times"/>
        </w:rPr>
        <w:tab/>
      </w:r>
      <w:r>
        <w:rPr>
          <w:rFonts w:cs="CG Times"/>
        </w:rPr>
        <w:tab/>
      </w:r>
      <w:r>
        <w:rPr>
          <w:rFonts w:cs="CG Times"/>
        </w:rPr>
        <w:tab/>
        <w:t>2</w:t>
      </w:r>
    </w:p>
    <w:p w:rsidR="00F80538" w:rsidRDefault="00F80538" w:rsidP="00F80538">
      <w:pPr>
        <w:pStyle w:val="Paragrafi"/>
        <w:ind w:firstLine="0"/>
        <w:rPr>
          <w:rFonts w:cs="CG Times"/>
        </w:rPr>
      </w:pPr>
      <w:r>
        <w:rPr>
          <w:rFonts w:cs="CG Times"/>
        </w:rPr>
        <w:tab/>
        <w:t>g- Pantallona xhins për të rritur</w:t>
      </w:r>
      <w:r>
        <w:rPr>
          <w:rFonts w:cs="CG Times"/>
        </w:rPr>
        <w:tab/>
      </w:r>
      <w:r>
        <w:rPr>
          <w:rFonts w:cs="CG Times"/>
        </w:rPr>
        <w:tab/>
        <w:t>“</w:t>
      </w:r>
      <w:r>
        <w:rPr>
          <w:rFonts w:cs="CG Times"/>
        </w:rPr>
        <w:tab/>
      </w:r>
      <w:r>
        <w:rPr>
          <w:rFonts w:cs="CG Times"/>
        </w:rPr>
        <w:tab/>
      </w:r>
      <w:r>
        <w:rPr>
          <w:rFonts w:cs="CG Times"/>
        </w:rPr>
        <w:tab/>
        <w:t>5</w:t>
      </w:r>
    </w:p>
    <w:p w:rsidR="00F80538" w:rsidRDefault="00F80538" w:rsidP="00F80538">
      <w:pPr>
        <w:pStyle w:val="Paragrafi"/>
        <w:rPr>
          <w:rFonts w:cs="CG Times"/>
        </w:rPr>
      </w:pPr>
      <w:r>
        <w:rPr>
          <w:rFonts w:cs="CG Times"/>
        </w:rPr>
        <w:t>h- Këmisha burrash</w:t>
      </w:r>
      <w:r>
        <w:rPr>
          <w:rFonts w:cs="CG Times"/>
        </w:rPr>
        <w:tab/>
      </w:r>
      <w:r>
        <w:rPr>
          <w:rFonts w:cs="CG Times"/>
        </w:rPr>
        <w:tab/>
      </w:r>
      <w:r>
        <w:rPr>
          <w:rFonts w:cs="CG Times"/>
        </w:rPr>
        <w:tab/>
        <w:t>“</w:t>
      </w:r>
      <w:r>
        <w:rPr>
          <w:rFonts w:cs="CG Times"/>
        </w:rPr>
        <w:tab/>
      </w:r>
      <w:r>
        <w:rPr>
          <w:rFonts w:cs="CG Times"/>
        </w:rPr>
        <w:tab/>
      </w:r>
      <w:r>
        <w:rPr>
          <w:rFonts w:cs="CG Times"/>
        </w:rPr>
        <w:tab/>
        <w:t>2</w:t>
      </w:r>
    </w:p>
    <w:p w:rsidR="00F80538" w:rsidRDefault="00F80538" w:rsidP="00F80538">
      <w:pPr>
        <w:pStyle w:val="Paragrafi"/>
        <w:rPr>
          <w:rFonts w:cs="CG Times"/>
        </w:rPr>
      </w:pPr>
      <w:r>
        <w:rPr>
          <w:rFonts w:cs="CG Times"/>
        </w:rPr>
        <w:t>i- Pulovra</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5</w:t>
      </w:r>
    </w:p>
    <w:p w:rsidR="00F80538" w:rsidRDefault="00F80538" w:rsidP="00F80538">
      <w:pPr>
        <w:pStyle w:val="Paragrafi"/>
        <w:rPr>
          <w:rFonts w:cs="CG Times"/>
        </w:rPr>
      </w:pPr>
      <w:r>
        <w:rPr>
          <w:rFonts w:cs="CG Times"/>
        </w:rPr>
        <w:t>k- Çorape burrash</w:t>
      </w:r>
      <w:r>
        <w:rPr>
          <w:rFonts w:cs="CG Times"/>
        </w:rPr>
        <w:tab/>
      </w:r>
      <w:r>
        <w:rPr>
          <w:rFonts w:cs="CG Times"/>
        </w:rPr>
        <w:tab/>
      </w:r>
      <w:r>
        <w:rPr>
          <w:rFonts w:cs="CG Times"/>
        </w:rPr>
        <w:tab/>
        <w:t>“</w:t>
      </w:r>
      <w:r>
        <w:rPr>
          <w:rFonts w:cs="CG Times"/>
        </w:rPr>
        <w:tab/>
      </w:r>
      <w:r>
        <w:rPr>
          <w:rFonts w:cs="CG Times"/>
        </w:rPr>
        <w:tab/>
      </w:r>
      <w:r>
        <w:rPr>
          <w:rFonts w:cs="CG Times"/>
        </w:rPr>
        <w:tab/>
        <w:t>0.35</w:t>
      </w:r>
    </w:p>
    <w:p w:rsidR="00F80538" w:rsidRDefault="00F80538" w:rsidP="00F80538">
      <w:pPr>
        <w:pStyle w:val="Paragrafi"/>
        <w:rPr>
          <w:rFonts w:cs="CG Times"/>
        </w:rPr>
      </w:pPr>
      <w:r>
        <w:rPr>
          <w:rFonts w:cs="CG Times"/>
        </w:rPr>
        <w:t>l- Çorape grash</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0.45</w:t>
      </w:r>
    </w:p>
    <w:p w:rsidR="00F80538" w:rsidRDefault="00F80538" w:rsidP="00F80538">
      <w:pPr>
        <w:pStyle w:val="Paragrafi"/>
        <w:rPr>
          <w:rFonts w:cs="CG Times"/>
        </w:rPr>
      </w:pPr>
      <w:r>
        <w:rPr>
          <w:rFonts w:cs="CG Times"/>
        </w:rPr>
        <w:t>9. Metrazhe</w:t>
      </w:r>
    </w:p>
    <w:p w:rsidR="00F80538" w:rsidRDefault="00F80538" w:rsidP="00F80538">
      <w:pPr>
        <w:pStyle w:val="Paragrafi"/>
        <w:rPr>
          <w:rFonts w:cs="CG Times"/>
        </w:rPr>
      </w:pPr>
      <w:r>
        <w:rPr>
          <w:rFonts w:cs="CG Times"/>
        </w:rPr>
        <w:t>a- Kabot i ashpër dhe i zbardhur</w:t>
      </w:r>
      <w:r>
        <w:rPr>
          <w:rFonts w:cs="CG Times"/>
        </w:rPr>
        <w:tab/>
        <w:t>ml</w:t>
      </w:r>
      <w:r>
        <w:rPr>
          <w:rFonts w:cs="CG Times"/>
        </w:rPr>
        <w:tab/>
      </w:r>
      <w:r>
        <w:rPr>
          <w:rFonts w:cs="CG Times"/>
        </w:rPr>
        <w:tab/>
      </w:r>
      <w:r>
        <w:rPr>
          <w:rFonts w:cs="CG Times"/>
        </w:rPr>
        <w:tab/>
        <w:t>0.5</w:t>
      </w:r>
    </w:p>
    <w:p w:rsidR="00F80538" w:rsidRDefault="00F80538" w:rsidP="00F80538">
      <w:pPr>
        <w:pStyle w:val="Paragrafi"/>
        <w:rPr>
          <w:rFonts w:cs="CG Times"/>
        </w:rPr>
      </w:pPr>
      <w:r>
        <w:rPr>
          <w:rFonts w:cs="CG Times"/>
        </w:rPr>
        <w:t>b- Kabot i ngjyrosur i stampuar</w:t>
      </w:r>
      <w:r>
        <w:rPr>
          <w:rFonts w:cs="CG Times"/>
        </w:rPr>
        <w:tab/>
      </w:r>
      <w:r>
        <w:rPr>
          <w:rFonts w:cs="CG Times"/>
        </w:rPr>
        <w:tab/>
        <w:t>“</w:t>
      </w:r>
      <w:r>
        <w:rPr>
          <w:rFonts w:cs="CG Times"/>
        </w:rPr>
        <w:tab/>
      </w:r>
      <w:r>
        <w:rPr>
          <w:rFonts w:cs="CG Times"/>
        </w:rPr>
        <w:tab/>
      </w:r>
      <w:r>
        <w:rPr>
          <w:rFonts w:cs="CG Times"/>
        </w:rPr>
        <w:tab/>
        <w:t>0.7</w:t>
      </w:r>
    </w:p>
    <w:p w:rsidR="00F80538" w:rsidRDefault="00F80538" w:rsidP="00F80538">
      <w:pPr>
        <w:pStyle w:val="Paragrafi"/>
        <w:rPr>
          <w:rFonts w:cs="CG Times"/>
        </w:rPr>
      </w:pPr>
      <w:r>
        <w:rPr>
          <w:rFonts w:cs="CG Times"/>
        </w:rPr>
        <w:t>c- Fanellat e ashpër e zbardhur</w:t>
      </w:r>
      <w:r>
        <w:rPr>
          <w:rFonts w:cs="CG Times"/>
        </w:rPr>
        <w:tab/>
      </w:r>
      <w:r>
        <w:rPr>
          <w:rFonts w:cs="CG Times"/>
        </w:rPr>
        <w:tab/>
        <w:t>“</w:t>
      </w:r>
      <w:r>
        <w:rPr>
          <w:rFonts w:cs="CG Times"/>
        </w:rPr>
        <w:tab/>
      </w:r>
      <w:r>
        <w:rPr>
          <w:rFonts w:cs="CG Times"/>
        </w:rPr>
        <w:tab/>
      </w:r>
      <w:r>
        <w:rPr>
          <w:rFonts w:cs="CG Times"/>
        </w:rPr>
        <w:tab/>
        <w:t>0.5</w:t>
      </w:r>
    </w:p>
    <w:p w:rsidR="00F80538" w:rsidRDefault="00F80538" w:rsidP="00F80538">
      <w:pPr>
        <w:pStyle w:val="Paragrafi"/>
        <w:rPr>
          <w:rFonts w:cs="CG Times"/>
        </w:rPr>
      </w:pPr>
      <w:r>
        <w:rPr>
          <w:rFonts w:cs="CG Times"/>
        </w:rPr>
        <w:t>d- Fanellatë e ngjyrosur e stampuar</w:t>
      </w:r>
      <w:r>
        <w:rPr>
          <w:rFonts w:cs="CG Times"/>
        </w:rPr>
        <w:tab/>
        <w:t>”</w:t>
      </w:r>
      <w:r>
        <w:rPr>
          <w:rFonts w:cs="CG Times"/>
        </w:rPr>
        <w:tab/>
      </w:r>
      <w:r>
        <w:rPr>
          <w:rFonts w:cs="CG Times"/>
        </w:rPr>
        <w:tab/>
      </w:r>
      <w:r>
        <w:rPr>
          <w:rFonts w:cs="CG Times"/>
        </w:rPr>
        <w:tab/>
        <w:t>0.65</w:t>
      </w:r>
    </w:p>
    <w:p w:rsidR="00F80538" w:rsidRDefault="00F80538" w:rsidP="00F80538">
      <w:pPr>
        <w:pStyle w:val="Paragrafi"/>
        <w:rPr>
          <w:rFonts w:cs="CG Times"/>
        </w:rPr>
      </w:pPr>
      <w:r>
        <w:rPr>
          <w:rFonts w:cs="CG Times"/>
        </w:rPr>
        <w:t>e- Basma e zbardhur</w:t>
      </w:r>
      <w:r>
        <w:rPr>
          <w:rFonts w:cs="CG Times"/>
        </w:rPr>
        <w:tab/>
      </w:r>
      <w:r>
        <w:rPr>
          <w:rFonts w:cs="CG Times"/>
        </w:rPr>
        <w:tab/>
      </w:r>
      <w:r>
        <w:rPr>
          <w:rFonts w:cs="CG Times"/>
        </w:rPr>
        <w:tab/>
        <w:t xml:space="preserve"> “</w:t>
      </w:r>
      <w:r>
        <w:rPr>
          <w:rFonts w:cs="CG Times"/>
        </w:rPr>
        <w:tab/>
      </w:r>
      <w:r>
        <w:rPr>
          <w:rFonts w:cs="CG Times"/>
        </w:rPr>
        <w:tab/>
      </w:r>
      <w:r>
        <w:rPr>
          <w:rFonts w:cs="CG Times"/>
        </w:rPr>
        <w:tab/>
        <w:t>0.4</w:t>
      </w:r>
    </w:p>
    <w:p w:rsidR="00F80538" w:rsidRDefault="00F80538" w:rsidP="00F80538">
      <w:pPr>
        <w:pStyle w:val="Paragrafi"/>
        <w:rPr>
          <w:rFonts w:cs="CG Times"/>
        </w:rPr>
      </w:pPr>
      <w:r>
        <w:rPr>
          <w:rFonts w:cs="CG Times"/>
        </w:rPr>
        <w:t>f- Basma e ngjyrosur e stampuar</w:t>
      </w:r>
      <w:r>
        <w:rPr>
          <w:rFonts w:cs="CG Times"/>
        </w:rPr>
        <w:tab/>
        <w:t>“</w:t>
      </w:r>
      <w:r>
        <w:rPr>
          <w:rFonts w:cs="CG Times"/>
        </w:rPr>
        <w:tab/>
      </w:r>
      <w:r>
        <w:rPr>
          <w:rFonts w:cs="CG Times"/>
        </w:rPr>
        <w:tab/>
      </w:r>
      <w:r>
        <w:rPr>
          <w:rFonts w:cs="CG Times"/>
        </w:rPr>
        <w:tab/>
        <w:t>0.6</w:t>
      </w:r>
    </w:p>
    <w:p w:rsidR="00F80538" w:rsidRDefault="00F80538" w:rsidP="00F80538">
      <w:pPr>
        <w:pStyle w:val="Paragrafi"/>
        <w:rPr>
          <w:rFonts w:cs="CG Times"/>
        </w:rPr>
      </w:pPr>
      <w:r>
        <w:rPr>
          <w:rFonts w:cs="CG Times"/>
        </w:rPr>
        <w:t>10. Tavolina</w:t>
      </w:r>
    </w:p>
    <w:p w:rsidR="00F80538" w:rsidRDefault="00F80538" w:rsidP="00F80538">
      <w:pPr>
        <w:pStyle w:val="Paragrafi"/>
        <w:rPr>
          <w:rFonts w:cs="CG Times"/>
        </w:rPr>
      </w:pPr>
      <w:r>
        <w:rPr>
          <w:rFonts w:cs="CG Times"/>
        </w:rPr>
        <w:t>a- Druri</w:t>
      </w:r>
      <w:r>
        <w:rPr>
          <w:rFonts w:cs="CG Times"/>
        </w:rPr>
        <w:tab/>
      </w:r>
      <w:r>
        <w:rPr>
          <w:rFonts w:cs="CG Times"/>
        </w:rPr>
        <w:tab/>
      </w:r>
      <w:r>
        <w:rPr>
          <w:rFonts w:cs="CG Times"/>
        </w:rPr>
        <w:tab/>
      </w:r>
      <w:r>
        <w:rPr>
          <w:rFonts w:cs="CG Times"/>
        </w:rPr>
        <w:tab/>
        <w:t>copë</w:t>
      </w:r>
      <w:r>
        <w:rPr>
          <w:rFonts w:cs="CG Times"/>
        </w:rPr>
        <w:tab/>
      </w:r>
      <w:r>
        <w:rPr>
          <w:rFonts w:cs="CG Times"/>
        </w:rPr>
        <w:tab/>
      </w:r>
      <w:r>
        <w:rPr>
          <w:rFonts w:cs="CG Times"/>
        </w:rPr>
        <w:tab/>
        <w:t>20</w:t>
      </w:r>
    </w:p>
    <w:p w:rsidR="00F80538" w:rsidRDefault="00F80538" w:rsidP="00F80538">
      <w:pPr>
        <w:pStyle w:val="Paragrafi"/>
        <w:rPr>
          <w:rFonts w:cs="CG Times"/>
        </w:rPr>
      </w:pPr>
      <w:r>
        <w:rPr>
          <w:rFonts w:cs="CG Times"/>
        </w:rPr>
        <w:t>b- Plastike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12</w:t>
      </w:r>
    </w:p>
    <w:p w:rsidR="00F80538" w:rsidRDefault="00F80538" w:rsidP="00F80538">
      <w:pPr>
        <w:pStyle w:val="Paragrafi"/>
        <w:rPr>
          <w:rFonts w:cs="CG Times"/>
        </w:rPr>
      </w:pPr>
      <w:r>
        <w:rPr>
          <w:rFonts w:cs="CG Times"/>
        </w:rPr>
        <w:t>c- Metalike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30</w:t>
      </w:r>
    </w:p>
    <w:p w:rsidR="00F80538" w:rsidRDefault="00F80538" w:rsidP="00F80538">
      <w:pPr>
        <w:pStyle w:val="Paragrafi"/>
        <w:rPr>
          <w:rFonts w:cs="CG Times"/>
        </w:rPr>
      </w:pPr>
      <w:r>
        <w:rPr>
          <w:rFonts w:cs="CG Times"/>
        </w:rPr>
        <w:t>11. Karrike</w:t>
      </w:r>
    </w:p>
    <w:p w:rsidR="00F80538" w:rsidRDefault="00F80538" w:rsidP="00F80538">
      <w:pPr>
        <w:pStyle w:val="Paragrafi"/>
        <w:rPr>
          <w:rFonts w:cs="CG Times"/>
        </w:rPr>
      </w:pPr>
      <w:r>
        <w:rPr>
          <w:rFonts w:cs="CG Times"/>
        </w:rPr>
        <w:t>a- Druri</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12</w:t>
      </w:r>
    </w:p>
    <w:p w:rsidR="00F80538" w:rsidRDefault="00F80538" w:rsidP="00F80538">
      <w:pPr>
        <w:pStyle w:val="Paragrafi"/>
        <w:rPr>
          <w:rFonts w:cs="CG Times"/>
        </w:rPr>
      </w:pPr>
      <w:r>
        <w:rPr>
          <w:rFonts w:cs="CG Times"/>
        </w:rPr>
        <w:t>b- Plastike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7</w:t>
      </w:r>
    </w:p>
    <w:p w:rsidR="00F80538" w:rsidRDefault="00F80538" w:rsidP="00F80538">
      <w:pPr>
        <w:pStyle w:val="Paragrafi"/>
        <w:rPr>
          <w:rFonts w:cs="CG Times"/>
        </w:rPr>
      </w:pPr>
      <w:r>
        <w:rPr>
          <w:rFonts w:cs="CG Times"/>
        </w:rPr>
        <w:t>c- Metalike</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20</w:t>
      </w:r>
    </w:p>
    <w:p w:rsidR="00F80538" w:rsidRDefault="00F80538" w:rsidP="00F80538">
      <w:pPr>
        <w:pStyle w:val="Paragrafi"/>
        <w:rPr>
          <w:rFonts w:cs="CG Times"/>
        </w:rPr>
      </w:pPr>
      <w:r>
        <w:rPr>
          <w:rFonts w:cs="CG Times"/>
        </w:rPr>
        <w:t>12. Këpucë dhe çizme</w:t>
      </w:r>
      <w:r>
        <w:rPr>
          <w:rFonts w:cs="CG Times"/>
        </w:rPr>
        <w:tab/>
      </w:r>
      <w:r>
        <w:rPr>
          <w:rFonts w:cs="CG Times"/>
        </w:rPr>
        <w:tab/>
      </w:r>
      <w:r>
        <w:rPr>
          <w:rFonts w:cs="CG Times"/>
        </w:rPr>
        <w:tab/>
      </w:r>
      <w:r>
        <w:rPr>
          <w:rFonts w:cs="CG Times"/>
        </w:rPr>
        <w:tab/>
      </w:r>
    </w:p>
    <w:p w:rsidR="00F80538" w:rsidRDefault="00F80538" w:rsidP="00F80538">
      <w:pPr>
        <w:pStyle w:val="Paragrafi"/>
        <w:rPr>
          <w:rFonts w:cs="CG Times"/>
        </w:rPr>
      </w:pPr>
      <w:r>
        <w:rPr>
          <w:rFonts w:cs="CG Times"/>
        </w:rPr>
        <w:t>a- Lëkurë</w:t>
      </w:r>
    </w:p>
    <w:p w:rsidR="00F80538" w:rsidRDefault="00F80538" w:rsidP="00F80538">
      <w:pPr>
        <w:pStyle w:val="Paragrafi"/>
        <w:rPr>
          <w:rFonts w:cs="CG Times"/>
        </w:rPr>
      </w:pPr>
      <w:r>
        <w:rPr>
          <w:rFonts w:cs="CG Times"/>
        </w:rPr>
        <w:t>b- Të tjera</w:t>
      </w:r>
      <w:r>
        <w:rPr>
          <w:rFonts w:cs="CG Times"/>
        </w:rPr>
        <w:tab/>
      </w:r>
      <w:r>
        <w:rPr>
          <w:rFonts w:cs="CG Times"/>
        </w:rPr>
        <w:tab/>
      </w:r>
      <w:r>
        <w:rPr>
          <w:rFonts w:cs="CG Times"/>
        </w:rPr>
        <w:tab/>
      </w:r>
      <w:r>
        <w:rPr>
          <w:rFonts w:cs="CG Times"/>
        </w:rPr>
        <w:tab/>
      </w:r>
      <w:r w:rsidR="006E7CA6">
        <w:rPr>
          <w:rFonts w:cs="CG Times"/>
        </w:rPr>
        <w:t xml:space="preserve"> </w:t>
      </w:r>
      <w:r>
        <w:rPr>
          <w:rFonts w:cs="CG Times"/>
        </w:rPr>
        <w:t>“</w:t>
      </w:r>
      <w:r>
        <w:rPr>
          <w:rFonts w:cs="CG Times"/>
        </w:rPr>
        <w:tab/>
      </w:r>
      <w:r>
        <w:rPr>
          <w:rFonts w:cs="CG Times"/>
        </w:rPr>
        <w:tab/>
      </w:r>
      <w:r>
        <w:rPr>
          <w:rFonts w:cs="CG Times"/>
        </w:rPr>
        <w:tab/>
        <w:t>5</w:t>
      </w:r>
    </w:p>
    <w:p w:rsidR="00F80538" w:rsidRDefault="00F80538" w:rsidP="00F80538">
      <w:pPr>
        <w:pStyle w:val="Paragrafi"/>
        <w:rPr>
          <w:rFonts w:cs="CG Times"/>
        </w:rPr>
      </w:pPr>
      <w:r>
        <w:rPr>
          <w:rFonts w:cs="CG Times"/>
        </w:rPr>
        <w:lastRenderedPageBreak/>
        <w:t>13. Tubo plastike</w:t>
      </w:r>
    </w:p>
    <w:p w:rsidR="00F80538" w:rsidRDefault="00F80538" w:rsidP="00F80538">
      <w:pPr>
        <w:pStyle w:val="Paragrafi"/>
        <w:rPr>
          <w:rFonts w:cs="CG Times"/>
        </w:rPr>
      </w:pPr>
      <w:r>
        <w:rPr>
          <w:rFonts w:cs="CG Times"/>
        </w:rPr>
        <w:t>a- Me diametër deri 32 mm</w:t>
      </w:r>
      <w:r>
        <w:rPr>
          <w:rFonts w:cs="CG Times"/>
        </w:rPr>
        <w:tab/>
      </w:r>
      <w:r>
        <w:rPr>
          <w:rFonts w:cs="CG Times"/>
        </w:rPr>
        <w:tab/>
        <w:t>ml</w:t>
      </w:r>
      <w:r>
        <w:rPr>
          <w:rFonts w:cs="CG Times"/>
        </w:rPr>
        <w:tab/>
      </w:r>
      <w:r>
        <w:rPr>
          <w:rFonts w:cs="CG Times"/>
        </w:rPr>
        <w:tab/>
      </w:r>
      <w:r>
        <w:rPr>
          <w:rFonts w:cs="CG Times"/>
        </w:rPr>
        <w:tab/>
        <w:t>0.45</w:t>
      </w:r>
    </w:p>
    <w:p w:rsidR="00F80538" w:rsidRDefault="006E7CA6" w:rsidP="00F80538">
      <w:pPr>
        <w:pStyle w:val="Paragrafi"/>
        <w:rPr>
          <w:rFonts w:cs="CG Times"/>
        </w:rPr>
      </w:pPr>
      <w:r>
        <w:rPr>
          <w:rFonts w:cs="CG Times"/>
        </w:rPr>
        <w:t xml:space="preserve">b- Me diametër mbi 32 mm </w:t>
      </w:r>
      <w:r w:rsidR="00F80538">
        <w:rPr>
          <w:rFonts w:cs="CG Times"/>
        </w:rPr>
        <w:t>deri 100mm “</w:t>
      </w:r>
      <w:r w:rsidR="00F80538">
        <w:rPr>
          <w:rFonts w:cs="CG Times"/>
        </w:rPr>
        <w:tab/>
      </w:r>
      <w:r w:rsidR="00F80538">
        <w:rPr>
          <w:rFonts w:cs="CG Times"/>
        </w:rPr>
        <w:tab/>
      </w:r>
      <w:r w:rsidR="00F80538">
        <w:rPr>
          <w:rFonts w:cs="CG Times"/>
        </w:rPr>
        <w:tab/>
        <w:t>1.0</w:t>
      </w:r>
    </w:p>
    <w:p w:rsidR="00F80538" w:rsidRDefault="00F80538" w:rsidP="00F80538">
      <w:pPr>
        <w:pStyle w:val="Paragrafi"/>
        <w:rPr>
          <w:rFonts w:cs="CG Times"/>
        </w:rPr>
      </w:pPr>
      <w:r>
        <w:rPr>
          <w:rFonts w:cs="CG Times"/>
        </w:rPr>
        <w:t>c- Me diametër mbi 100 mm</w:t>
      </w:r>
      <w:r>
        <w:rPr>
          <w:rFonts w:cs="CG Times"/>
        </w:rPr>
        <w:tab/>
      </w:r>
      <w:r>
        <w:rPr>
          <w:rFonts w:cs="CG Times"/>
        </w:rPr>
        <w:tab/>
      </w:r>
      <w:r w:rsidR="006E7CA6">
        <w:rPr>
          <w:rFonts w:cs="CG Times"/>
        </w:rPr>
        <w:t xml:space="preserve"> </w:t>
      </w:r>
      <w:r>
        <w:rPr>
          <w:rFonts w:cs="CG Times"/>
        </w:rPr>
        <w:t>“</w:t>
      </w:r>
      <w:r>
        <w:rPr>
          <w:rFonts w:cs="CG Times"/>
        </w:rPr>
        <w:tab/>
      </w:r>
      <w:r>
        <w:rPr>
          <w:rFonts w:cs="CG Times"/>
        </w:rPr>
        <w:tab/>
      </w:r>
      <w:r>
        <w:rPr>
          <w:rFonts w:cs="CG Times"/>
        </w:rPr>
        <w:tab/>
        <w:t>2.2</w:t>
      </w:r>
    </w:p>
    <w:p w:rsidR="00F80538" w:rsidRDefault="00F80538" w:rsidP="00F80538">
      <w:pPr>
        <w:pStyle w:val="Paragrafi"/>
        <w:rPr>
          <w:rFonts w:cs="CG Times"/>
        </w:rPr>
      </w:pPr>
      <w:r>
        <w:rPr>
          <w:rFonts w:cs="CG Times"/>
        </w:rPr>
        <w:t>14. Arka ambalazhi plastike</w:t>
      </w:r>
    </w:p>
    <w:p w:rsidR="00F80538" w:rsidRDefault="00F80538" w:rsidP="00F80538">
      <w:pPr>
        <w:pStyle w:val="Paragrafi"/>
        <w:rPr>
          <w:rFonts w:cs="CG Times"/>
        </w:rPr>
      </w:pPr>
      <w:r>
        <w:rPr>
          <w:rFonts w:cs="CG Times"/>
        </w:rPr>
        <w:t>a- Të vogla (arançate)</w:t>
      </w:r>
      <w:r>
        <w:rPr>
          <w:rFonts w:cs="CG Times"/>
        </w:rPr>
        <w:tab/>
      </w:r>
      <w:r>
        <w:rPr>
          <w:rFonts w:cs="CG Times"/>
        </w:rPr>
        <w:tab/>
      </w:r>
      <w:r>
        <w:rPr>
          <w:rFonts w:cs="CG Times"/>
        </w:rPr>
        <w:tab/>
        <w:t>copë</w:t>
      </w:r>
      <w:r>
        <w:rPr>
          <w:rFonts w:cs="CG Times"/>
        </w:rPr>
        <w:tab/>
      </w:r>
      <w:r>
        <w:rPr>
          <w:rFonts w:cs="CG Times"/>
        </w:rPr>
        <w:tab/>
      </w:r>
      <w:r>
        <w:rPr>
          <w:rFonts w:cs="CG Times"/>
        </w:rPr>
        <w:tab/>
        <w:t>3</w:t>
      </w:r>
    </w:p>
    <w:p w:rsidR="00F80538" w:rsidRDefault="00F80538" w:rsidP="00F80538">
      <w:pPr>
        <w:pStyle w:val="Paragrafi"/>
        <w:rPr>
          <w:rFonts w:cs="CG Times"/>
        </w:rPr>
      </w:pPr>
      <w:r>
        <w:rPr>
          <w:rFonts w:cs="CG Times"/>
        </w:rPr>
        <w:t>b- Të mëdha</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3.5</w:t>
      </w:r>
    </w:p>
    <w:p w:rsidR="00F80538" w:rsidRDefault="00F80538" w:rsidP="00F80538">
      <w:pPr>
        <w:pStyle w:val="Paragrafi"/>
        <w:rPr>
          <w:rFonts w:cs="CG Times"/>
        </w:rPr>
      </w:pPr>
      <w:r>
        <w:rPr>
          <w:rFonts w:cs="CG Times"/>
        </w:rPr>
        <w:t>15. Materiale plastike</w:t>
      </w:r>
    </w:p>
    <w:p w:rsidR="00F80538" w:rsidRDefault="00F80538" w:rsidP="00F80538">
      <w:pPr>
        <w:pStyle w:val="Paragrafi"/>
        <w:rPr>
          <w:rFonts w:cs="CG Times"/>
        </w:rPr>
      </w:pPr>
      <w:r>
        <w:rPr>
          <w:rFonts w:cs="CG Times"/>
        </w:rPr>
        <w:t>a- Fletë hidroizoluese</w:t>
      </w:r>
      <w:r>
        <w:rPr>
          <w:rFonts w:cs="CG Times"/>
        </w:rPr>
        <w:tab/>
      </w:r>
      <w:r>
        <w:rPr>
          <w:rFonts w:cs="CG Times"/>
        </w:rPr>
        <w:tab/>
      </w:r>
      <w:r>
        <w:rPr>
          <w:rFonts w:cs="CG Times"/>
        </w:rPr>
        <w:tab/>
        <w:t>m</w:t>
      </w:r>
      <w:r>
        <w:rPr>
          <w:rFonts w:cs="CG Times"/>
          <w:position w:val="7"/>
          <w:sz w:val="13"/>
          <w:szCs w:val="13"/>
        </w:rPr>
        <w:t>2</w:t>
      </w:r>
      <w:r>
        <w:rPr>
          <w:rFonts w:cs="CG Times"/>
        </w:rPr>
        <w:tab/>
      </w:r>
      <w:r>
        <w:rPr>
          <w:rFonts w:cs="CG Times"/>
        </w:rPr>
        <w:tab/>
      </w:r>
      <w:r>
        <w:rPr>
          <w:rFonts w:cs="CG Times"/>
        </w:rPr>
        <w:tab/>
        <w:t>1.75</w:t>
      </w:r>
    </w:p>
    <w:p w:rsidR="00F80538" w:rsidRDefault="00F80538" w:rsidP="00F80538">
      <w:pPr>
        <w:pStyle w:val="Paragrafi"/>
        <w:rPr>
          <w:rFonts w:cs="CG Times"/>
        </w:rPr>
      </w:pPr>
      <w:r>
        <w:rPr>
          <w:rFonts w:cs="CG Times"/>
        </w:rPr>
        <w:t>b- Plateks</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2.4</w:t>
      </w:r>
    </w:p>
    <w:p w:rsidR="00F80538" w:rsidRDefault="00F80538" w:rsidP="00F80538">
      <w:pPr>
        <w:pStyle w:val="Paragrafi"/>
        <w:rPr>
          <w:rFonts w:cs="CG Times"/>
        </w:rPr>
      </w:pPr>
      <w:r>
        <w:rPr>
          <w:rFonts w:cs="CG Times"/>
        </w:rPr>
        <w:t>c- Mushama tavoline</w:t>
      </w:r>
      <w:r>
        <w:rPr>
          <w:rFonts w:cs="CG Times"/>
        </w:rPr>
        <w:tab/>
      </w:r>
      <w:r>
        <w:rPr>
          <w:rFonts w:cs="CG Times"/>
        </w:rPr>
        <w:tab/>
      </w:r>
      <w:r>
        <w:rPr>
          <w:rFonts w:cs="CG Times"/>
        </w:rPr>
        <w:tab/>
        <w:t>“</w:t>
      </w:r>
      <w:r>
        <w:rPr>
          <w:rFonts w:cs="CG Times"/>
        </w:rPr>
        <w:tab/>
      </w:r>
      <w:r>
        <w:rPr>
          <w:rFonts w:cs="CG Times"/>
        </w:rPr>
        <w:tab/>
      </w:r>
      <w:r>
        <w:rPr>
          <w:rFonts w:cs="CG Times"/>
        </w:rPr>
        <w:tab/>
        <w:t>1.8</w:t>
      </w:r>
    </w:p>
    <w:p w:rsidR="00F80538" w:rsidRDefault="00F80538" w:rsidP="00F80538">
      <w:pPr>
        <w:pStyle w:val="Paragrafi"/>
        <w:rPr>
          <w:rFonts w:cs="CG Times"/>
        </w:rPr>
      </w:pPr>
      <w:r>
        <w:rPr>
          <w:rFonts w:cs="CG Times"/>
        </w:rPr>
        <w:t>Mbyllet me numër rendor 15.</w:t>
      </w:r>
    </w:p>
    <w:p w:rsidR="00F80538" w:rsidRDefault="00F80538" w:rsidP="00F80538">
      <w:pPr>
        <w:pStyle w:val="Paragrafi"/>
        <w:rPr>
          <w:rFonts w:cs="CG Times"/>
        </w:rPr>
      </w:pPr>
    </w:p>
    <w:p w:rsidR="00F80538" w:rsidRDefault="00F80538" w:rsidP="006E7CA6">
      <w:pPr>
        <w:pStyle w:val="TitulliNr"/>
        <w:jc w:val="right"/>
      </w:pPr>
      <w:r>
        <w:t>Lista 3</w:t>
      </w:r>
    </w:p>
    <w:p w:rsidR="00F80538" w:rsidRDefault="00F80538" w:rsidP="006E7CA6">
      <w:pPr>
        <w:pStyle w:val="AneksiNr"/>
        <w:jc w:val="right"/>
      </w:pPr>
      <w:r>
        <w:t xml:space="preserve"> (Aneksi 1)</w:t>
      </w:r>
    </w:p>
    <w:p w:rsidR="00F80538" w:rsidRDefault="00F80538" w:rsidP="00F80538">
      <w:pPr>
        <w:pStyle w:val="AneksiTitull"/>
      </w:pPr>
      <w:r>
        <w:t>VLERAT MINIMALE PER ÇMIMET E DISA MALLRAVE TE EKSPORTIT</w:t>
      </w:r>
    </w:p>
    <w:p w:rsidR="00F80538" w:rsidRDefault="00F80538" w:rsidP="00F80538">
      <w:pPr>
        <w:pStyle w:val="Paragrafi"/>
        <w:rPr>
          <w:rFonts w:cs="CG Times"/>
        </w:rPr>
      </w:pPr>
    </w:p>
    <w:p w:rsidR="00F80538" w:rsidRDefault="00F80538" w:rsidP="00F80538">
      <w:pPr>
        <w:pStyle w:val="Paragrafi"/>
        <w:rPr>
          <w:rFonts w:cs="CG Times"/>
        </w:rPr>
      </w:pPr>
      <w:r>
        <w:rPr>
          <w:rFonts w:cs="CG Times"/>
        </w:rPr>
        <w:t>Nr.</w:t>
      </w:r>
      <w:r>
        <w:rPr>
          <w:rFonts w:cs="CG Times"/>
        </w:rPr>
        <w:tab/>
      </w:r>
      <w:r>
        <w:rPr>
          <w:rFonts w:cs="CG Times"/>
        </w:rPr>
        <w:tab/>
        <w:t>Emërtimi i mallit</w:t>
      </w:r>
      <w:r>
        <w:rPr>
          <w:rFonts w:cs="CG Times"/>
        </w:rPr>
        <w:tab/>
      </w:r>
      <w:r>
        <w:rPr>
          <w:rFonts w:cs="CG Times"/>
        </w:rPr>
        <w:tab/>
        <w:t>Njësia e matjes</w:t>
      </w:r>
      <w:r>
        <w:rPr>
          <w:rFonts w:cs="CG Times"/>
        </w:rPr>
        <w:tab/>
        <w:t>Vlera minimale në USD</w:t>
      </w:r>
    </w:p>
    <w:p w:rsidR="00F80538" w:rsidRDefault="00F80538" w:rsidP="00F80538">
      <w:pPr>
        <w:pStyle w:val="Paragrafi"/>
        <w:rPr>
          <w:rFonts w:cs="CG Times"/>
        </w:rPr>
      </w:pPr>
    </w:p>
    <w:p w:rsidR="00F80538" w:rsidRDefault="00F80538" w:rsidP="00F80538">
      <w:pPr>
        <w:pStyle w:val="Paragrafi"/>
        <w:rPr>
          <w:rFonts w:cs="CG Times"/>
        </w:rPr>
      </w:pPr>
      <w:r>
        <w:rPr>
          <w:rFonts w:cs="CG Times"/>
        </w:rPr>
        <w:t>1. Lëkurë të papërpunuar</w:t>
      </w:r>
    </w:p>
    <w:p w:rsidR="00F80538" w:rsidRDefault="00F80538" w:rsidP="00F80538">
      <w:pPr>
        <w:pStyle w:val="Paragrafi"/>
        <w:rPr>
          <w:rFonts w:cs="CG Times"/>
        </w:rPr>
      </w:pPr>
      <w:r>
        <w:rPr>
          <w:rFonts w:cs="CG Times"/>
        </w:rPr>
        <w:t>a- Të leshta (qingji, dele)</w:t>
      </w:r>
    </w:p>
    <w:p w:rsidR="00F80538" w:rsidRDefault="00F80538" w:rsidP="00F80538">
      <w:pPr>
        <w:pStyle w:val="Paragrafi"/>
        <w:rPr>
          <w:rFonts w:cs="CG Times"/>
        </w:rPr>
      </w:pPr>
      <w:r>
        <w:rPr>
          <w:rFonts w:cs="CG Times"/>
        </w:rPr>
        <w:t>- Cilësia e I</w:t>
      </w:r>
      <w:r>
        <w:rPr>
          <w:rFonts w:cs="CG Times"/>
        </w:rPr>
        <w:tab/>
      </w:r>
      <w:r>
        <w:rPr>
          <w:rFonts w:cs="CG Times"/>
        </w:rPr>
        <w:tab/>
      </w:r>
      <w:r>
        <w:rPr>
          <w:rFonts w:cs="CG Times"/>
        </w:rPr>
        <w:tab/>
      </w:r>
      <w:r>
        <w:rPr>
          <w:rFonts w:cs="CG Times"/>
        </w:rPr>
        <w:tab/>
      </w:r>
      <w:r>
        <w:rPr>
          <w:rFonts w:cs="CG Times"/>
        </w:rPr>
        <w:tab/>
        <w:t>copë</w:t>
      </w:r>
      <w:r>
        <w:rPr>
          <w:rFonts w:cs="CG Times"/>
        </w:rPr>
        <w:tab/>
      </w:r>
      <w:r>
        <w:rPr>
          <w:rFonts w:cs="CG Times"/>
        </w:rPr>
        <w:tab/>
      </w:r>
      <w:r>
        <w:rPr>
          <w:rFonts w:cs="CG Times"/>
        </w:rPr>
        <w:tab/>
        <w:t>1.5</w:t>
      </w:r>
    </w:p>
    <w:p w:rsidR="00F80538" w:rsidRDefault="00F80538" w:rsidP="00F80538">
      <w:pPr>
        <w:pStyle w:val="Paragrafi"/>
        <w:rPr>
          <w:rFonts w:cs="CG Times"/>
        </w:rPr>
      </w:pPr>
      <w:r>
        <w:rPr>
          <w:rFonts w:cs="CG Times"/>
        </w:rPr>
        <w:t>- Cilësia e II</w:t>
      </w:r>
      <w:r>
        <w:rPr>
          <w:rFonts w:cs="CG Times"/>
        </w:rPr>
        <w:tab/>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1.2</w:t>
      </w:r>
    </w:p>
    <w:p w:rsidR="00F80538" w:rsidRDefault="00F80538" w:rsidP="00F80538">
      <w:pPr>
        <w:pStyle w:val="Paragrafi"/>
        <w:rPr>
          <w:rFonts w:cs="CG Times"/>
        </w:rPr>
      </w:pPr>
      <w:r>
        <w:rPr>
          <w:rFonts w:cs="CG Times"/>
        </w:rPr>
        <w:t>b- Të thirta (keca, dhi)</w:t>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r>
    </w:p>
    <w:p w:rsidR="00F80538" w:rsidRDefault="00F80538" w:rsidP="00F80538">
      <w:pPr>
        <w:pStyle w:val="Paragrafi"/>
        <w:rPr>
          <w:rFonts w:cs="CG Times"/>
        </w:rPr>
      </w:pPr>
      <w:r>
        <w:rPr>
          <w:rFonts w:cs="CG Times"/>
        </w:rPr>
        <w:t>- Cilësia e I</w:t>
      </w:r>
      <w:r>
        <w:rPr>
          <w:rFonts w:cs="CG Times"/>
        </w:rPr>
        <w:tab/>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0.7</w:t>
      </w:r>
    </w:p>
    <w:p w:rsidR="00F80538" w:rsidRDefault="00F80538" w:rsidP="00F80538">
      <w:pPr>
        <w:pStyle w:val="Paragrafi"/>
        <w:rPr>
          <w:rFonts w:cs="CG Times"/>
        </w:rPr>
      </w:pPr>
      <w:r>
        <w:rPr>
          <w:rFonts w:cs="CG Times"/>
        </w:rPr>
        <w:t>- Cilësia e II</w:t>
      </w:r>
      <w:r>
        <w:rPr>
          <w:rFonts w:cs="CG Times"/>
        </w:rPr>
        <w:tab/>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0.5</w:t>
      </w:r>
    </w:p>
    <w:p w:rsidR="00F80538" w:rsidRDefault="00F80538" w:rsidP="00F80538">
      <w:pPr>
        <w:pStyle w:val="Paragrafi"/>
        <w:rPr>
          <w:rFonts w:cs="CG Times"/>
        </w:rPr>
      </w:pPr>
      <w:r>
        <w:rPr>
          <w:rFonts w:cs="CG Times"/>
        </w:rPr>
        <w:t>c- Derri</w:t>
      </w:r>
      <w:r>
        <w:rPr>
          <w:rFonts w:cs="CG Times"/>
        </w:rPr>
        <w:tab/>
      </w:r>
      <w:r>
        <w:rPr>
          <w:rFonts w:cs="CG Times"/>
        </w:rPr>
        <w:tab/>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0.4</w:t>
      </w:r>
    </w:p>
    <w:p w:rsidR="00F80538" w:rsidRDefault="00F80538" w:rsidP="00F80538">
      <w:pPr>
        <w:pStyle w:val="Paragrafi"/>
        <w:rPr>
          <w:rFonts w:cs="CG Times"/>
        </w:rPr>
      </w:pPr>
      <w:r>
        <w:rPr>
          <w:rFonts w:cs="CG Times"/>
        </w:rPr>
        <w:t>d- Të trasha (viçi, lope)</w:t>
      </w:r>
    </w:p>
    <w:p w:rsidR="00F80538" w:rsidRDefault="00F80538" w:rsidP="00F80538">
      <w:pPr>
        <w:pStyle w:val="Paragrafi"/>
        <w:rPr>
          <w:rFonts w:cs="CG Times"/>
        </w:rPr>
      </w:pPr>
      <w:r>
        <w:rPr>
          <w:rFonts w:cs="CG Times"/>
        </w:rPr>
        <w:t>- Cilësia e I</w:t>
      </w:r>
      <w:r>
        <w:rPr>
          <w:rFonts w:cs="CG Times"/>
        </w:rPr>
        <w:tab/>
      </w:r>
      <w:r>
        <w:rPr>
          <w:rFonts w:cs="CG Times"/>
        </w:rPr>
        <w:tab/>
      </w:r>
      <w:r>
        <w:rPr>
          <w:rFonts w:cs="CG Times"/>
        </w:rPr>
        <w:tab/>
      </w:r>
      <w:r>
        <w:rPr>
          <w:rFonts w:cs="CG Times"/>
        </w:rPr>
        <w:tab/>
      </w:r>
      <w:r>
        <w:rPr>
          <w:rFonts w:cs="CG Times"/>
        </w:rPr>
        <w:tab/>
        <w:t>ton</w:t>
      </w:r>
      <w:r>
        <w:rPr>
          <w:rFonts w:cs="CG Times"/>
        </w:rPr>
        <w:tab/>
      </w:r>
      <w:r>
        <w:rPr>
          <w:rFonts w:cs="CG Times"/>
        </w:rPr>
        <w:tab/>
      </w:r>
      <w:r>
        <w:rPr>
          <w:rFonts w:cs="CG Times"/>
        </w:rPr>
        <w:tab/>
        <w:t>1500</w:t>
      </w:r>
    </w:p>
    <w:p w:rsidR="00F80538" w:rsidRDefault="00F80538" w:rsidP="00F80538">
      <w:pPr>
        <w:pStyle w:val="Paragrafi"/>
        <w:rPr>
          <w:rFonts w:cs="CG Times"/>
        </w:rPr>
      </w:pPr>
      <w:r>
        <w:rPr>
          <w:rFonts w:cs="CG Times"/>
        </w:rPr>
        <w:t>- Cilësia e II</w:t>
      </w:r>
      <w:r>
        <w:rPr>
          <w:rFonts w:cs="CG Times"/>
        </w:rPr>
        <w:tab/>
      </w:r>
      <w:r>
        <w:rPr>
          <w:rFonts w:cs="CG Times"/>
        </w:rPr>
        <w:tab/>
      </w:r>
      <w:r>
        <w:rPr>
          <w:rFonts w:cs="CG Times"/>
        </w:rPr>
        <w:tab/>
      </w:r>
      <w:r>
        <w:rPr>
          <w:rFonts w:cs="CG Times"/>
        </w:rPr>
        <w:tab/>
      </w:r>
      <w:r>
        <w:rPr>
          <w:rFonts w:cs="CG Times"/>
        </w:rPr>
        <w:tab/>
        <w:t>“</w:t>
      </w:r>
      <w:r>
        <w:rPr>
          <w:rFonts w:cs="CG Times"/>
        </w:rPr>
        <w:tab/>
      </w:r>
      <w:r>
        <w:rPr>
          <w:rFonts w:cs="CG Times"/>
        </w:rPr>
        <w:tab/>
      </w:r>
      <w:r>
        <w:rPr>
          <w:rFonts w:cs="CG Times"/>
        </w:rPr>
        <w:tab/>
        <w:t>1200</w:t>
      </w:r>
    </w:p>
    <w:p w:rsidR="00F80538" w:rsidRDefault="00F80538" w:rsidP="00F80538">
      <w:pPr>
        <w:pStyle w:val="Paragrafi"/>
        <w:rPr>
          <w:rFonts w:cs="CG Times"/>
        </w:rPr>
      </w:pPr>
    </w:p>
    <w:p w:rsidR="00F80538" w:rsidRDefault="00F80538" w:rsidP="00F80538">
      <w:pPr>
        <w:pStyle w:val="Paragrafi"/>
        <w:rPr>
          <w:rFonts w:cs="CG Times"/>
        </w:rPr>
      </w:pPr>
      <w:r>
        <w:rPr>
          <w:rFonts w:cs="CG Times"/>
        </w:rPr>
        <w:t>Mbyllet me numër rendor 1</w:t>
      </w:r>
    </w:p>
    <w:p w:rsidR="00F80538" w:rsidRDefault="00F80538" w:rsidP="00F80538">
      <w:pPr>
        <w:pStyle w:val="Paragrafi"/>
      </w:pPr>
    </w:p>
    <w:p w:rsidR="00F80538" w:rsidRDefault="00F80538" w:rsidP="00F8053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6E7CA6"/>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B4060"/>
    <w:rsid w:val="009C29DF"/>
    <w:rsid w:val="009F72BC"/>
    <w:rsid w:val="00A0784B"/>
    <w:rsid w:val="00A16F91"/>
    <w:rsid w:val="00A246D1"/>
    <w:rsid w:val="00A43657"/>
    <w:rsid w:val="00A47BC4"/>
    <w:rsid w:val="00A923BE"/>
    <w:rsid w:val="00AA3124"/>
    <w:rsid w:val="00AA4D4B"/>
    <w:rsid w:val="00AF7A6F"/>
    <w:rsid w:val="00B56047"/>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80538"/>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D088C2-1114-4BF2-8D6D-7F4A4FF23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F80538"/>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2019-03-27T08:47:00Z</dcterms:created>
  <dcterms:modified xsi:type="dcterms:W3CDTF">2019-03-27T08:47:00Z</dcterms:modified>
</cp:coreProperties>
</file>