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EBC" w:rsidRPr="005B1B4F" w:rsidRDefault="00CD2EBC" w:rsidP="00CD2EBC">
      <w:pPr>
        <w:pStyle w:val="Akti"/>
      </w:pPr>
      <w:bookmarkStart w:id="0" w:name="_GoBack"/>
      <w:bookmarkEnd w:id="0"/>
      <w:r w:rsidRPr="005B1B4F">
        <w:t>V E N D I M</w:t>
      </w:r>
    </w:p>
    <w:p w:rsidR="00CD2EBC" w:rsidRPr="005B1B4F" w:rsidRDefault="00CD2EBC" w:rsidP="00CD2EBC">
      <w:pPr>
        <w:pStyle w:val="NumriData"/>
      </w:pPr>
      <w:r w:rsidRPr="005B1B4F">
        <w:t>Nr.314, datë 11.7.1994</w:t>
      </w: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Titulli"/>
      </w:pPr>
      <w:r w:rsidRPr="005B1B4F">
        <w:t>PËR DISA NDRYSHIME NË VENDIMIN E KËSHILLIT TË MINISTRAVE NR.82, DATË 2.3.1994 “PËR CAKTIMIN E VLERAVE MINIMALE PËR ÇMIMET E MALLRAVE, TARIFAT E TRANSPORTIT DHE ATO TË SIGURIMIT, QË DO TË ZBATOHEN NGA ORGANET DOGANORE PËR LLOGARITJEN E VLERËS DOGANORE”</w:t>
      </w: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BazLigjPropozues"/>
      </w:pPr>
      <w:r w:rsidRPr="005B1B4F">
        <w:t>Në mbështetje të nenit 1 të dekretit nr.750, datë 11.1.1994 “Për një ndryshim në ligjin nr.7609, datë 22.9.1992 “Për tarifat doganore”, me propozimin e Ministrisë së Financave, Këshilli i Ministrave</w:t>
      </w: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VENDOSI"/>
      </w:pPr>
      <w:r w:rsidRPr="005B1B4F">
        <w:t>V E N D O S I :</w:t>
      </w: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Paragrafi"/>
      </w:pPr>
      <w:r w:rsidRPr="005B1B4F">
        <w:t>1. Në vendimin e Këshillit të Ministrave nr.82, datë 2.3.1994, në aneksin nr.1, vlerat minimale për çmimet e mallrave të importit ndryshohen sipas listës që i bashkëngjitet këtij vendimi.</w:t>
      </w:r>
    </w:p>
    <w:p w:rsidR="00CD2EBC" w:rsidRPr="005B1B4F" w:rsidRDefault="00CD2EBC" w:rsidP="00CD2EBC">
      <w:pPr>
        <w:pStyle w:val="Paragrafi"/>
      </w:pPr>
      <w:r w:rsidRPr="005B1B4F">
        <w:t>2. Për të gjitha ato mallra të listës që përmenden në pikën 1 të këtij vendimi, vlerat minimale për çmimet e tyre, që janë caktuar me vendime të mëparshme të Këshillit të Ministrave, shfuqizohen.</w:t>
      </w:r>
    </w:p>
    <w:p w:rsidR="00CD2EBC" w:rsidRPr="005B1B4F" w:rsidRDefault="00CD2EBC" w:rsidP="00CD2EBC">
      <w:pPr>
        <w:pStyle w:val="Paragrafi"/>
      </w:pPr>
      <w:r w:rsidRPr="005B1B4F">
        <w:t>Ky vendim hyn në fuqi më datën 1 gusht 1994.</w:t>
      </w: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Autoriteti"/>
      </w:pPr>
      <w:r w:rsidRPr="005B1B4F">
        <w:t>KRYETARI I KËSHILLIT TË MINISTRAVE</w:t>
      </w:r>
    </w:p>
    <w:p w:rsidR="00CD2EBC" w:rsidRPr="005B1B4F" w:rsidRDefault="00CD2EBC" w:rsidP="00CD2EBC">
      <w:pPr>
        <w:pStyle w:val="AutoritetiEmer"/>
      </w:pPr>
      <w:r w:rsidRPr="005B1B4F">
        <w:t xml:space="preserve">       Aleksandër Meksi</w:t>
      </w: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TitulliTitull"/>
      </w:pPr>
      <w:r w:rsidRPr="005B1B4F">
        <w:t>LISTA E MALLRAVE PËR TË CILAT NDRYSHOJNË VLERAT MINIMALE</w:t>
      </w: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Paragrafi"/>
      </w:pPr>
      <w:r w:rsidRPr="005B1B4F">
        <w:t>Nr.Emërtimi i mallit</w:t>
      </w:r>
      <w:r w:rsidR="00CC0919">
        <w:tab/>
      </w:r>
      <w:r w:rsidR="00CC0919">
        <w:tab/>
      </w:r>
      <w:r w:rsidRPr="005B1B4F">
        <w:t>Njësia e matjes</w:t>
      </w:r>
      <w:r w:rsidR="00CC0919">
        <w:tab/>
      </w:r>
      <w:r w:rsidR="00CC0919">
        <w:tab/>
      </w:r>
      <w:r w:rsidRPr="005B1B4F">
        <w:t>Vlera minimale në USD</w:t>
      </w:r>
    </w:p>
    <w:p w:rsidR="00CD2EBC" w:rsidRPr="005B1B4F" w:rsidRDefault="00CD2EBC" w:rsidP="00CD2EBC">
      <w:pPr>
        <w:pStyle w:val="Paragrafi"/>
      </w:pPr>
      <w:r w:rsidRPr="005B1B4F">
        <w:t>1. Kafe</w:t>
      </w:r>
    </w:p>
    <w:p w:rsidR="00CD2EBC" w:rsidRPr="005B1B4F" w:rsidRDefault="00CD2EBC" w:rsidP="00CD2EBC">
      <w:pPr>
        <w:pStyle w:val="Paragrafi"/>
      </w:pPr>
      <w:r w:rsidRPr="005B1B4F">
        <w:t>a) e papjekur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tonë</w:t>
      </w:r>
      <w:r w:rsidR="00CC0919">
        <w:tab/>
      </w:r>
      <w:r w:rsidR="00CC0919">
        <w:tab/>
      </w:r>
      <w:r w:rsidR="00CC0919">
        <w:tab/>
      </w:r>
      <w:r w:rsidRPr="005B1B4F">
        <w:t>1200</w:t>
      </w:r>
    </w:p>
    <w:p w:rsidR="00CD2EBC" w:rsidRPr="005B1B4F" w:rsidRDefault="00CD2EBC" w:rsidP="00CD2EBC">
      <w:pPr>
        <w:pStyle w:val="Paragrafi"/>
      </w:pPr>
      <w:r w:rsidRPr="005B1B4F">
        <w:t>b) e pjekur kokërr ose e bluar</w:t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3000</w:t>
      </w:r>
    </w:p>
    <w:p w:rsidR="00CD2EBC" w:rsidRPr="005B1B4F" w:rsidRDefault="00CD2EBC" w:rsidP="00CD2EBC">
      <w:pPr>
        <w:pStyle w:val="Paragrafi"/>
      </w:pPr>
      <w:r w:rsidRPr="005B1B4F">
        <w:t>2. Birrë</w:t>
      </w:r>
    </w:p>
    <w:p w:rsidR="00CD2EBC" w:rsidRPr="005B1B4F" w:rsidRDefault="00CD2EBC" w:rsidP="00CD2EBC">
      <w:pPr>
        <w:pStyle w:val="Paragrafi"/>
      </w:pPr>
      <w:r w:rsidRPr="005B1B4F">
        <w:t>a) në shishe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litra</w:t>
      </w:r>
      <w:r w:rsidR="00CC0919">
        <w:tab/>
      </w:r>
      <w:r w:rsidR="00CC0919">
        <w:tab/>
      </w:r>
      <w:r w:rsidR="00CC0919">
        <w:tab/>
      </w:r>
      <w:r w:rsidRPr="005B1B4F">
        <w:t>0.32</w:t>
      </w:r>
    </w:p>
    <w:p w:rsidR="00CD2EBC" w:rsidRPr="005B1B4F" w:rsidRDefault="00CD2EBC" w:rsidP="00CD2EBC">
      <w:pPr>
        <w:pStyle w:val="Paragrafi"/>
      </w:pPr>
      <w:r w:rsidRPr="005B1B4F">
        <w:t>b) në kuti teneqeje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0.32</w:t>
      </w:r>
    </w:p>
    <w:p w:rsidR="00CD2EBC" w:rsidRPr="005B1B4F" w:rsidRDefault="00CD2EBC" w:rsidP="00CD2EBC">
      <w:pPr>
        <w:pStyle w:val="Paragrafi"/>
      </w:pPr>
      <w:r w:rsidRPr="005B1B4F">
        <w:t>c) në fuçi ose cisterna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0.11</w:t>
      </w:r>
    </w:p>
    <w:p w:rsidR="00CD2EBC" w:rsidRPr="005B1B4F" w:rsidRDefault="00CD2EBC" w:rsidP="00CD2EBC">
      <w:pPr>
        <w:pStyle w:val="Paragrafi"/>
      </w:pPr>
      <w:r w:rsidRPr="005B1B4F">
        <w:t>3. Raki</w:t>
      </w:r>
    </w:p>
    <w:p w:rsidR="00CD2EBC" w:rsidRPr="005B1B4F" w:rsidRDefault="00CD2EBC" w:rsidP="00CD2EBC">
      <w:pPr>
        <w:pStyle w:val="Paragrafi"/>
      </w:pPr>
      <w:r w:rsidRPr="005B1B4F">
        <w:t xml:space="preserve">a) e ambalazhuar në shishe </w:t>
      </w:r>
    </w:p>
    <w:p w:rsidR="00CD2EBC" w:rsidRPr="005B1B4F" w:rsidRDefault="00CD2EBC" w:rsidP="00CD2EBC">
      <w:pPr>
        <w:pStyle w:val="Paragrafi"/>
      </w:pPr>
      <w:r w:rsidRPr="005B1B4F">
        <w:t>deri 2 litra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litra</w:t>
      </w:r>
      <w:r w:rsidR="00CC0919">
        <w:tab/>
      </w:r>
      <w:r w:rsidR="00CC0919">
        <w:tab/>
      </w:r>
      <w:r w:rsidR="00CC0919">
        <w:tab/>
      </w:r>
      <w:r w:rsidRPr="005B1B4F">
        <w:t>1.3</w:t>
      </w:r>
    </w:p>
    <w:p w:rsidR="00CD2EBC" w:rsidRPr="005B1B4F" w:rsidRDefault="00CD2EBC" w:rsidP="00CD2EBC">
      <w:pPr>
        <w:pStyle w:val="Paragrafi"/>
      </w:pPr>
      <w:r w:rsidRPr="005B1B4F">
        <w:t>b) në fuçi ose cisterna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1.0</w:t>
      </w:r>
    </w:p>
    <w:p w:rsidR="00CD2EBC" w:rsidRPr="005B1B4F" w:rsidRDefault="00CD2EBC" w:rsidP="00CD2EBC">
      <w:pPr>
        <w:pStyle w:val="Paragrafi"/>
      </w:pPr>
      <w:r w:rsidRPr="005B1B4F">
        <w:t>4. Verë</w:t>
      </w:r>
    </w:p>
    <w:p w:rsidR="00CD2EBC" w:rsidRPr="005B1B4F" w:rsidRDefault="00CD2EBC" w:rsidP="00CD2EBC">
      <w:pPr>
        <w:pStyle w:val="Paragrafi"/>
      </w:pPr>
      <w:r w:rsidRPr="005B1B4F">
        <w:t xml:space="preserve">a) e ambalazhuar në enë deri </w:t>
      </w:r>
    </w:p>
    <w:p w:rsidR="00CD2EBC" w:rsidRPr="005B1B4F" w:rsidRDefault="00CD2EBC" w:rsidP="00CD2EBC">
      <w:pPr>
        <w:pStyle w:val="Paragrafi"/>
      </w:pPr>
      <w:r w:rsidRPr="005B1B4F">
        <w:t>5 litra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litra</w:t>
      </w:r>
      <w:r w:rsidR="00CC0919">
        <w:tab/>
      </w:r>
      <w:r w:rsidR="00CC0919">
        <w:tab/>
      </w:r>
      <w:r w:rsidR="00CC0919">
        <w:tab/>
      </w:r>
      <w:r w:rsidRPr="005B1B4F">
        <w:t>0.9</w:t>
      </w:r>
    </w:p>
    <w:p w:rsidR="00CD2EBC" w:rsidRPr="005B1B4F" w:rsidRDefault="00CD2EBC" w:rsidP="00CD2EBC">
      <w:pPr>
        <w:pStyle w:val="Paragrafi"/>
      </w:pPr>
      <w:r w:rsidRPr="005B1B4F">
        <w:t>b) në fuçi ose cisterna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0.15</w:t>
      </w:r>
    </w:p>
    <w:p w:rsidR="00CD2EBC" w:rsidRPr="005B1B4F" w:rsidRDefault="00CD2EBC" w:rsidP="00CD2EBC">
      <w:pPr>
        <w:pStyle w:val="Paragrafi"/>
      </w:pPr>
      <w:r w:rsidRPr="005B1B4F">
        <w:t>5.Antena sateliti</w:t>
      </w:r>
    </w:p>
    <w:p w:rsidR="00CD2EBC" w:rsidRPr="005B1B4F" w:rsidRDefault="00CD2EBC" w:rsidP="00CD2EBC">
      <w:pPr>
        <w:pStyle w:val="Paragrafi"/>
      </w:pPr>
      <w:r w:rsidRPr="005B1B4F">
        <w:t>a) kompelt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copë</w:t>
      </w:r>
      <w:r w:rsidR="00CC0919">
        <w:tab/>
      </w:r>
      <w:r w:rsidR="00CC0919">
        <w:tab/>
      </w:r>
      <w:r w:rsidR="00CC0919">
        <w:tab/>
      </w:r>
      <w:r w:rsidRPr="005B1B4F">
        <w:t>120</w:t>
      </w:r>
    </w:p>
    <w:p w:rsidR="00CD2EBC" w:rsidRPr="005B1B4F" w:rsidRDefault="00CD2EBC" w:rsidP="00CD2EBC">
      <w:pPr>
        <w:pStyle w:val="Paragrafi"/>
      </w:pPr>
      <w:r w:rsidRPr="005B1B4F">
        <w:t>b) marrësi elektronik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95</w:t>
      </w:r>
    </w:p>
    <w:p w:rsidR="00CD2EBC" w:rsidRPr="005B1B4F" w:rsidRDefault="00CD2EBC" w:rsidP="00CD2EBC">
      <w:pPr>
        <w:pStyle w:val="Paragrafi"/>
      </w:pPr>
      <w:r w:rsidRPr="005B1B4F">
        <w:t>c) reflektori parabolik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15</w:t>
      </w:r>
    </w:p>
    <w:p w:rsidR="00CD2EBC" w:rsidRPr="005B1B4F" w:rsidRDefault="00CD2EBC" w:rsidP="00CD2EBC">
      <w:pPr>
        <w:pStyle w:val="Paragrafi"/>
      </w:pPr>
      <w:r w:rsidRPr="005B1B4F">
        <w:t>d) detaje të tjera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10</w:t>
      </w:r>
    </w:p>
    <w:p w:rsidR="00CD2EBC" w:rsidRPr="005B1B4F" w:rsidRDefault="00CD2EBC" w:rsidP="00CD2EBC">
      <w:pPr>
        <w:pStyle w:val="Paragrafi"/>
      </w:pPr>
      <w:r w:rsidRPr="005B1B4F">
        <w:t>6. Materiale ndërtimi</w:t>
      </w:r>
    </w:p>
    <w:p w:rsidR="00CD2EBC" w:rsidRPr="005B1B4F" w:rsidRDefault="00CD2EBC" w:rsidP="00CD2EBC">
      <w:pPr>
        <w:pStyle w:val="Paragrafi"/>
      </w:pPr>
      <w:r w:rsidRPr="005B1B4F">
        <w:t>a) pllaka majolike</w:t>
      </w:r>
      <w:r w:rsidR="00CC0919">
        <w:tab/>
      </w:r>
      <w:r w:rsidR="00CC0919">
        <w:tab/>
      </w:r>
      <w:r w:rsidR="00CC0919">
        <w:tab/>
      </w:r>
      <w:r w:rsidRPr="005B1B4F">
        <w:t>m</w:t>
      </w:r>
      <w:r w:rsidRPr="00CC0919">
        <w:rPr>
          <w:vertAlign w:val="superscript"/>
        </w:rPr>
        <w:t>2</w:t>
      </w:r>
      <w:r w:rsidR="00CC0919">
        <w:tab/>
      </w:r>
      <w:r w:rsidR="00CC0919">
        <w:tab/>
      </w:r>
      <w:r w:rsidR="00CC0919">
        <w:tab/>
      </w:r>
      <w:r w:rsidRPr="005B1B4F">
        <w:t>3.0</w:t>
      </w:r>
    </w:p>
    <w:p w:rsidR="00CD2EBC" w:rsidRPr="005B1B4F" w:rsidRDefault="00CD2EBC" w:rsidP="00CD2EBC">
      <w:pPr>
        <w:pStyle w:val="Paragrafi"/>
      </w:pPr>
      <w:r w:rsidRPr="005B1B4F">
        <w:t>b) wc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copë</w:t>
      </w:r>
      <w:r w:rsidR="00CC0919">
        <w:tab/>
      </w:r>
      <w:r w:rsidR="00CC0919">
        <w:tab/>
      </w:r>
      <w:r w:rsidR="00CC0919">
        <w:tab/>
      </w:r>
      <w:r w:rsidRPr="005B1B4F">
        <w:t>12</w:t>
      </w:r>
    </w:p>
    <w:p w:rsidR="00CD2EBC" w:rsidRPr="005B1B4F" w:rsidRDefault="00CD2EBC" w:rsidP="00CD2EBC">
      <w:pPr>
        <w:pStyle w:val="Paragrafi"/>
      </w:pPr>
      <w:r w:rsidRPr="005B1B4F">
        <w:t>c) bide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12</w:t>
      </w:r>
    </w:p>
    <w:p w:rsidR="00CD2EBC" w:rsidRPr="005B1B4F" w:rsidRDefault="00CD2EBC" w:rsidP="00CD2EBC">
      <w:pPr>
        <w:pStyle w:val="Paragrafi"/>
      </w:pPr>
      <w:r w:rsidRPr="005B1B4F">
        <w:t>d) lavaman qeramike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20</w:t>
      </w:r>
    </w:p>
    <w:p w:rsidR="00CD2EBC" w:rsidRPr="005B1B4F" w:rsidRDefault="00CD2EBC" w:rsidP="00CD2EBC">
      <w:pPr>
        <w:pStyle w:val="Paragrafi"/>
      </w:pPr>
      <w:r w:rsidRPr="005B1B4F">
        <w:t>e) kaseta shkarkimi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10</w:t>
      </w:r>
    </w:p>
    <w:p w:rsidR="00CD2EBC" w:rsidRPr="005B1B4F" w:rsidRDefault="00CD2EBC" w:rsidP="00CD2EBC">
      <w:pPr>
        <w:pStyle w:val="Paragrafi"/>
      </w:pPr>
      <w:r w:rsidRPr="005B1B4F">
        <w:t>7. Dhomë gjumi</w:t>
      </w:r>
    </w:p>
    <w:p w:rsidR="00CD2EBC" w:rsidRPr="005B1B4F" w:rsidRDefault="00CD2EBC" w:rsidP="00CD2EBC">
      <w:pPr>
        <w:pStyle w:val="Paragrafi"/>
      </w:pPr>
      <w:r w:rsidRPr="005B1B4F">
        <w:t>a) kompelt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copë</w:t>
      </w:r>
      <w:r w:rsidR="00CC0919">
        <w:tab/>
      </w:r>
      <w:r w:rsidR="00CC0919">
        <w:tab/>
      </w:r>
      <w:r w:rsidR="00CC0919">
        <w:tab/>
      </w:r>
      <w:r w:rsidRPr="005B1B4F">
        <w:t>600</w:t>
      </w:r>
    </w:p>
    <w:p w:rsidR="00CD2EBC" w:rsidRPr="005B1B4F" w:rsidRDefault="00CD2EBC" w:rsidP="00CD2EBC">
      <w:pPr>
        <w:pStyle w:val="Paragrafi"/>
      </w:pPr>
      <w:r w:rsidRPr="005B1B4F">
        <w:lastRenderedPageBreak/>
        <w:t>b) krevat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120</w:t>
      </w:r>
    </w:p>
    <w:p w:rsidR="00CD2EBC" w:rsidRPr="005B1B4F" w:rsidRDefault="00CD2EBC" w:rsidP="00CD2EBC">
      <w:pPr>
        <w:pStyle w:val="Paragrafi"/>
      </w:pPr>
      <w:r w:rsidRPr="005B1B4F">
        <w:t xml:space="preserve">c) dollap me dy </w:t>
      </w:r>
      <w:smartTag w:uri="urn:schemas-microsoft-com:office:smarttags" w:element="City">
        <w:smartTag w:uri="urn:schemas-microsoft-com:office:smarttags" w:element="place">
          <w:r w:rsidRPr="005B1B4F">
            <w:t>kanata</w:t>
          </w:r>
        </w:smartTag>
      </w:smartTag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180</w:t>
      </w:r>
    </w:p>
    <w:p w:rsidR="00CD2EBC" w:rsidRPr="005B1B4F" w:rsidRDefault="00CD2EBC" w:rsidP="00CD2EBC">
      <w:pPr>
        <w:pStyle w:val="Paragrafi"/>
      </w:pPr>
      <w:r w:rsidRPr="005B1B4F">
        <w:t xml:space="preserve">d) dollap me tre </w:t>
      </w:r>
      <w:smartTag w:uri="urn:schemas-microsoft-com:office:smarttags" w:element="City">
        <w:smartTag w:uri="urn:schemas-microsoft-com:office:smarttags" w:element="place">
          <w:r w:rsidRPr="005B1B4F">
            <w:t>kanata</w:t>
          </w:r>
        </w:smartTag>
      </w:smartTag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270</w:t>
      </w:r>
    </w:p>
    <w:p w:rsidR="00CD2EBC" w:rsidRPr="005B1B4F" w:rsidRDefault="00CD2EBC" w:rsidP="00CD2EBC">
      <w:pPr>
        <w:pStyle w:val="Paragrafi"/>
      </w:pPr>
      <w:r w:rsidRPr="005B1B4F">
        <w:t>e) për çdo kanat shtesë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90</w:t>
      </w:r>
    </w:p>
    <w:p w:rsidR="00CD2EBC" w:rsidRPr="005B1B4F" w:rsidRDefault="00CD2EBC" w:rsidP="00CD2EBC">
      <w:pPr>
        <w:pStyle w:val="Paragrafi"/>
      </w:pPr>
      <w:r w:rsidRPr="005B1B4F">
        <w:t>f) komo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200</w:t>
      </w:r>
    </w:p>
    <w:p w:rsidR="00CD2EBC" w:rsidRPr="005B1B4F" w:rsidRDefault="00CD2EBC" w:rsidP="00CD2EBC">
      <w:pPr>
        <w:pStyle w:val="Paragrafi"/>
      </w:pPr>
      <w:r w:rsidRPr="005B1B4F">
        <w:t>8. Dhomë pritje</w:t>
      </w:r>
    </w:p>
    <w:p w:rsidR="00CD2EBC" w:rsidRPr="005B1B4F" w:rsidRDefault="00CD2EBC" w:rsidP="00CD2EBC">
      <w:pPr>
        <w:pStyle w:val="Paragrafi"/>
      </w:pPr>
      <w:r w:rsidRPr="005B1B4F">
        <w:t>a) komplet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copë</w:t>
      </w:r>
      <w:r w:rsidR="00CC0919">
        <w:tab/>
      </w:r>
      <w:r w:rsidR="00CC0919">
        <w:tab/>
      </w:r>
      <w:r w:rsidR="00CC0919">
        <w:tab/>
      </w:r>
      <w:r w:rsidRPr="005B1B4F">
        <w:t>400</w:t>
      </w:r>
    </w:p>
    <w:p w:rsidR="00CD2EBC" w:rsidRPr="005B1B4F" w:rsidRDefault="00CD2EBC" w:rsidP="00CD2EBC">
      <w:pPr>
        <w:pStyle w:val="Paragrafi"/>
      </w:pPr>
      <w:r w:rsidRPr="005B1B4F">
        <w:t>d) divan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100</w:t>
      </w:r>
    </w:p>
    <w:p w:rsidR="00CD2EBC" w:rsidRPr="005B1B4F" w:rsidRDefault="00CD2EBC" w:rsidP="00CD2EBC">
      <w:pPr>
        <w:pStyle w:val="Paragrafi"/>
      </w:pPr>
      <w:r w:rsidRPr="005B1B4F">
        <w:t>c) kolltuk tek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50</w:t>
      </w:r>
    </w:p>
    <w:p w:rsidR="00CD2EBC" w:rsidRPr="005B1B4F" w:rsidRDefault="00CD2EBC" w:rsidP="00CD2EBC">
      <w:pPr>
        <w:pStyle w:val="Paragrafi"/>
      </w:pPr>
      <w:r w:rsidRPr="005B1B4F">
        <w:t>d) kolltuk dysh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85</w:t>
      </w:r>
    </w:p>
    <w:p w:rsidR="00CD2EBC" w:rsidRPr="005B1B4F" w:rsidRDefault="00CD2EBC" w:rsidP="00CD2EBC">
      <w:pPr>
        <w:pStyle w:val="Paragrafi"/>
      </w:pPr>
      <w:r w:rsidRPr="005B1B4F">
        <w:t>e) tavolinë mesi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20</w:t>
      </w:r>
    </w:p>
    <w:p w:rsidR="00CD2EBC" w:rsidRPr="005B1B4F" w:rsidRDefault="00CD2EBC" w:rsidP="00CD2EBC">
      <w:pPr>
        <w:pStyle w:val="Paragrafi"/>
      </w:pPr>
      <w:r w:rsidRPr="005B1B4F">
        <w:t>9. Bufe</w:t>
      </w:r>
    </w:p>
    <w:p w:rsidR="00CD2EBC" w:rsidRPr="005B1B4F" w:rsidRDefault="00CD2EBC" w:rsidP="00CD2EBC">
      <w:pPr>
        <w:pStyle w:val="Paragrafi"/>
      </w:pPr>
      <w:r w:rsidRPr="005B1B4F">
        <w:t>a) me një element</w:t>
      </w:r>
      <w:r w:rsidR="00CC0919">
        <w:tab/>
      </w:r>
      <w:r w:rsidR="00CC0919">
        <w:tab/>
      </w:r>
      <w:r w:rsidR="00CC0919">
        <w:tab/>
      </w:r>
      <w:r w:rsidRPr="005B1B4F">
        <w:t>copë</w:t>
      </w:r>
      <w:r w:rsidR="00CC0919">
        <w:tab/>
      </w:r>
      <w:r w:rsidR="00CC0919">
        <w:tab/>
      </w:r>
      <w:r w:rsidR="00CC0919">
        <w:tab/>
      </w:r>
      <w:r w:rsidRPr="005B1B4F">
        <w:t>100</w:t>
      </w:r>
    </w:p>
    <w:p w:rsidR="00CD2EBC" w:rsidRPr="005B1B4F" w:rsidRDefault="00CD2EBC" w:rsidP="00CD2EBC">
      <w:pPr>
        <w:pStyle w:val="Paragrafi"/>
      </w:pPr>
      <w:r w:rsidRPr="005B1B4F">
        <w:t>b) me dy elemente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190</w:t>
      </w:r>
    </w:p>
    <w:p w:rsidR="00CD2EBC" w:rsidRPr="005B1B4F" w:rsidRDefault="00CD2EBC" w:rsidP="00CD2EBC">
      <w:pPr>
        <w:pStyle w:val="Paragrafi"/>
      </w:pPr>
      <w:r w:rsidRPr="005B1B4F">
        <w:t>c) me tre elemente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280</w:t>
      </w:r>
    </w:p>
    <w:p w:rsidR="00CD2EBC" w:rsidRPr="005B1B4F" w:rsidRDefault="00CD2EBC" w:rsidP="00CD2EBC">
      <w:pPr>
        <w:pStyle w:val="Paragrafi"/>
      </w:pPr>
      <w:r w:rsidRPr="005B1B4F">
        <w:t>d) për çdo element shtesë</w:t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80</w:t>
      </w:r>
    </w:p>
    <w:p w:rsidR="00CD2EBC" w:rsidRPr="005B1B4F" w:rsidRDefault="00CD2EBC" w:rsidP="00CD2EBC">
      <w:pPr>
        <w:pStyle w:val="Paragrafi"/>
      </w:pPr>
      <w:r w:rsidRPr="005B1B4F">
        <w:t>10. Kondrabufe për kuzhinë</w:t>
      </w:r>
    </w:p>
    <w:p w:rsidR="00CD2EBC" w:rsidRPr="005B1B4F" w:rsidRDefault="00CD2EBC" w:rsidP="00CD2EBC">
      <w:pPr>
        <w:pStyle w:val="Paragrafi"/>
      </w:pPr>
      <w:r w:rsidRPr="005B1B4F">
        <w:t>a) kompelt</w:t>
      </w:r>
      <w:r w:rsidR="00CC0919">
        <w:tab/>
      </w:r>
      <w:r w:rsidR="00CC0919">
        <w:tab/>
      </w:r>
      <w:r w:rsidR="00CC0919">
        <w:tab/>
      </w:r>
      <w:r w:rsidR="00CC0919">
        <w:tab/>
      </w:r>
      <w:r w:rsidRPr="005B1B4F">
        <w:t>copë</w:t>
      </w:r>
      <w:r w:rsidR="00CC0919">
        <w:tab/>
      </w:r>
      <w:r w:rsidR="00CC0919">
        <w:tab/>
      </w:r>
      <w:r w:rsidR="00CC0919">
        <w:tab/>
      </w:r>
      <w:r w:rsidRPr="005B1B4F">
        <w:t>180</w:t>
      </w:r>
    </w:p>
    <w:p w:rsidR="00CD2EBC" w:rsidRPr="005B1B4F" w:rsidRDefault="00CD2EBC" w:rsidP="00CD2EBC">
      <w:pPr>
        <w:pStyle w:val="Paragrafi"/>
      </w:pPr>
      <w:r w:rsidRPr="005B1B4F">
        <w:t>b) pjesa e poshtme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90</w:t>
      </w:r>
    </w:p>
    <w:p w:rsidR="00CD2EBC" w:rsidRPr="005B1B4F" w:rsidRDefault="00CD2EBC" w:rsidP="00CD2EBC">
      <w:pPr>
        <w:pStyle w:val="Paragrafi"/>
      </w:pPr>
      <w:r w:rsidRPr="005B1B4F">
        <w:t>c) pjesa e sipërme</w:t>
      </w:r>
      <w:r w:rsidR="00CC0919">
        <w:tab/>
      </w:r>
      <w:r w:rsidR="00CC0919">
        <w:tab/>
      </w:r>
      <w:r w:rsidR="00CC0919">
        <w:tab/>
      </w:r>
      <w:r w:rsidRPr="005B1B4F">
        <w:t>“</w:t>
      </w:r>
      <w:r w:rsidR="00CC0919">
        <w:tab/>
      </w:r>
      <w:r w:rsidR="00CC0919">
        <w:tab/>
      </w:r>
      <w:r w:rsidR="00CC0919">
        <w:tab/>
      </w:r>
      <w:r w:rsidRPr="005B1B4F">
        <w:t>90</w:t>
      </w:r>
    </w:p>
    <w:p w:rsidR="00CD2EBC" w:rsidRPr="005B1B4F" w:rsidRDefault="00CD2EBC" w:rsidP="00CD2EBC">
      <w:pPr>
        <w:pStyle w:val="Paragrafi"/>
      </w:pPr>
      <w:r w:rsidRPr="005B1B4F">
        <w:t>11. Tavolinë druri për ngrënie</w:t>
      </w:r>
      <w:r w:rsidR="000631A8">
        <w:tab/>
      </w:r>
      <w:r w:rsidR="000631A8">
        <w:tab/>
      </w:r>
      <w:r w:rsidRPr="005B1B4F">
        <w:t>“</w:t>
      </w:r>
      <w:r w:rsidR="000631A8">
        <w:tab/>
      </w:r>
      <w:r w:rsidR="000631A8">
        <w:tab/>
      </w:r>
      <w:r w:rsidR="000631A8">
        <w:tab/>
      </w:r>
      <w:r w:rsidRPr="005B1B4F">
        <w:t>100</w:t>
      </w:r>
    </w:p>
    <w:p w:rsidR="00CD2EBC" w:rsidRPr="005B1B4F" w:rsidRDefault="00CD2EBC" w:rsidP="00CD2EBC">
      <w:pPr>
        <w:pStyle w:val="Paragrafi"/>
      </w:pPr>
      <w:r w:rsidRPr="005B1B4F">
        <w:t>12. Karrike druri</w:t>
      </w:r>
      <w:r w:rsidR="000631A8">
        <w:tab/>
      </w:r>
      <w:r w:rsidR="000631A8">
        <w:tab/>
      </w:r>
      <w:r w:rsidR="000631A8">
        <w:tab/>
      </w:r>
      <w:r w:rsidRPr="005B1B4F">
        <w:t>“</w:t>
      </w:r>
      <w:r w:rsidR="000631A8">
        <w:tab/>
      </w:r>
      <w:r w:rsidR="000631A8">
        <w:tab/>
      </w:r>
      <w:r w:rsidR="000631A8">
        <w:tab/>
      </w:r>
      <w:r w:rsidRPr="005B1B4F">
        <w:t>15</w:t>
      </w:r>
    </w:p>
    <w:p w:rsidR="00CD2EBC" w:rsidRPr="005B1B4F" w:rsidRDefault="00CD2EBC" w:rsidP="00CD2EBC">
      <w:pPr>
        <w:pStyle w:val="Paragrafi"/>
      </w:pPr>
      <w:r w:rsidRPr="005B1B4F">
        <w:t>13. Tavolinë xhami për dhoma pritje</w:t>
      </w:r>
    </w:p>
    <w:p w:rsidR="00CD2EBC" w:rsidRPr="005B1B4F" w:rsidRDefault="00CD2EBC" w:rsidP="00CD2EBC">
      <w:pPr>
        <w:pStyle w:val="Paragrafi"/>
      </w:pPr>
      <w:r w:rsidRPr="005B1B4F">
        <w:t>a) të vogla</w:t>
      </w:r>
      <w:r w:rsidR="000631A8">
        <w:tab/>
      </w:r>
      <w:r w:rsidR="000631A8">
        <w:tab/>
      </w:r>
      <w:r w:rsidR="000631A8">
        <w:tab/>
      </w:r>
      <w:r w:rsidR="000631A8">
        <w:tab/>
      </w:r>
      <w:r w:rsidRPr="005B1B4F">
        <w:t>“</w:t>
      </w:r>
      <w:r w:rsidR="000631A8">
        <w:tab/>
      </w:r>
      <w:r w:rsidR="000631A8">
        <w:tab/>
      </w:r>
      <w:r w:rsidR="000631A8">
        <w:tab/>
      </w:r>
      <w:r w:rsidRPr="005B1B4F">
        <w:t>15</w:t>
      </w:r>
    </w:p>
    <w:p w:rsidR="00CD2EBC" w:rsidRPr="005B1B4F" w:rsidRDefault="00CD2EBC" w:rsidP="00CD2EBC">
      <w:pPr>
        <w:pStyle w:val="Paragrafi"/>
      </w:pPr>
      <w:r w:rsidRPr="005B1B4F">
        <w:t>b) të mesme</w:t>
      </w:r>
      <w:r w:rsidR="000631A8">
        <w:tab/>
      </w:r>
      <w:r w:rsidR="000631A8">
        <w:tab/>
      </w:r>
      <w:r w:rsidR="000631A8">
        <w:tab/>
      </w:r>
      <w:r w:rsidR="000631A8">
        <w:tab/>
      </w:r>
      <w:r w:rsidRPr="005B1B4F">
        <w:t>“</w:t>
      </w:r>
      <w:r w:rsidR="000631A8">
        <w:tab/>
      </w:r>
      <w:r w:rsidR="000631A8">
        <w:tab/>
      </w:r>
      <w:r w:rsidR="000631A8">
        <w:tab/>
      </w:r>
      <w:r w:rsidRPr="005B1B4F">
        <w:t>25</w:t>
      </w:r>
    </w:p>
    <w:p w:rsidR="00CD2EBC" w:rsidRPr="005B1B4F" w:rsidRDefault="00CD2EBC" w:rsidP="00CD2EBC">
      <w:pPr>
        <w:pStyle w:val="Paragrafi"/>
      </w:pPr>
      <w:r w:rsidRPr="005B1B4F">
        <w:t>c) të mëdha</w:t>
      </w:r>
      <w:r w:rsidR="000631A8">
        <w:tab/>
      </w:r>
      <w:r w:rsidR="000631A8">
        <w:tab/>
      </w:r>
      <w:r w:rsidR="000631A8">
        <w:tab/>
      </w:r>
      <w:r w:rsidR="000631A8">
        <w:tab/>
      </w:r>
      <w:r w:rsidRPr="005B1B4F">
        <w:t>“</w:t>
      </w:r>
      <w:r w:rsidR="000631A8">
        <w:tab/>
      </w:r>
      <w:r w:rsidR="000631A8">
        <w:tab/>
      </w:r>
      <w:r w:rsidR="000631A8">
        <w:tab/>
      </w:r>
      <w:r w:rsidRPr="005B1B4F">
        <w:t>30</w:t>
      </w: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Paragrafi"/>
      </w:pPr>
      <w:r w:rsidRPr="005B1B4F">
        <w:t>14. Bojra</w:t>
      </w:r>
    </w:p>
    <w:p w:rsidR="00CD2EBC" w:rsidRPr="005B1B4F" w:rsidRDefault="00CD2EBC" w:rsidP="00CD2EBC">
      <w:pPr>
        <w:pStyle w:val="Paragrafi"/>
      </w:pPr>
      <w:r w:rsidRPr="005B1B4F">
        <w:t>a) bojë vaji</w:t>
      </w:r>
      <w:r w:rsidR="000631A8">
        <w:tab/>
      </w:r>
      <w:r w:rsidR="000631A8">
        <w:tab/>
      </w:r>
      <w:r w:rsidR="000631A8">
        <w:tab/>
      </w:r>
      <w:r w:rsidR="000631A8">
        <w:tab/>
      </w:r>
      <w:r w:rsidRPr="005B1B4F">
        <w:t>tonë</w:t>
      </w:r>
      <w:r w:rsidR="000631A8">
        <w:tab/>
      </w:r>
      <w:r w:rsidR="000631A8">
        <w:tab/>
      </w:r>
      <w:r w:rsidR="000631A8">
        <w:tab/>
      </w:r>
      <w:r w:rsidRPr="005B1B4F">
        <w:t>1100</w:t>
      </w:r>
    </w:p>
    <w:p w:rsidR="00CD2EBC" w:rsidRPr="005B1B4F" w:rsidRDefault="00CD2EBC" w:rsidP="00CD2EBC">
      <w:pPr>
        <w:pStyle w:val="Paragrafi"/>
      </w:pPr>
      <w:r w:rsidRPr="005B1B4F">
        <w:t>b) bojë zmalto</w:t>
      </w:r>
      <w:r w:rsidR="000631A8">
        <w:tab/>
      </w:r>
      <w:r w:rsidR="000631A8">
        <w:tab/>
      </w:r>
      <w:r w:rsidR="000631A8">
        <w:tab/>
      </w:r>
      <w:r w:rsidR="000631A8">
        <w:tab/>
      </w:r>
      <w:r w:rsidRPr="005B1B4F">
        <w:t>“</w:t>
      </w:r>
      <w:r w:rsidR="000631A8">
        <w:tab/>
      </w:r>
      <w:r w:rsidR="000631A8">
        <w:tab/>
      </w:r>
      <w:r w:rsidR="000631A8">
        <w:tab/>
      </w:r>
      <w:r w:rsidRPr="005B1B4F">
        <w:t>1250</w:t>
      </w:r>
    </w:p>
    <w:p w:rsidR="00CD2EBC" w:rsidRPr="005B1B4F" w:rsidRDefault="00CD2EBC" w:rsidP="00CD2EBC">
      <w:pPr>
        <w:pStyle w:val="Paragrafi"/>
      </w:pPr>
      <w:r w:rsidRPr="005B1B4F">
        <w:t>c) bojë antiruxho</w:t>
      </w:r>
      <w:r w:rsidR="000631A8">
        <w:tab/>
      </w:r>
      <w:r w:rsidR="000631A8">
        <w:tab/>
      </w:r>
      <w:r w:rsidR="000631A8">
        <w:tab/>
      </w:r>
      <w:r w:rsidRPr="005B1B4F">
        <w:t>“</w:t>
      </w:r>
      <w:r w:rsidR="000631A8">
        <w:tab/>
      </w:r>
      <w:r w:rsidR="000631A8">
        <w:tab/>
      </w:r>
      <w:r w:rsidR="000631A8">
        <w:tab/>
      </w:r>
      <w:r w:rsidRPr="005B1B4F">
        <w:t>1250</w:t>
      </w:r>
    </w:p>
    <w:p w:rsidR="00CD2EBC" w:rsidRPr="005B1B4F" w:rsidRDefault="00CD2EBC" w:rsidP="00CD2EBC">
      <w:pPr>
        <w:pStyle w:val="Paragrafi"/>
      </w:pPr>
      <w:r w:rsidRPr="005B1B4F">
        <w:t>d) bojë hidromat</w:t>
      </w:r>
      <w:r w:rsidR="000631A8">
        <w:tab/>
      </w:r>
      <w:r w:rsidR="000631A8">
        <w:tab/>
      </w:r>
      <w:r w:rsidR="000631A8">
        <w:tab/>
      </w:r>
      <w:r w:rsidRPr="005B1B4F">
        <w:t>“</w:t>
      </w:r>
      <w:r w:rsidR="000631A8">
        <w:tab/>
      </w:r>
      <w:r w:rsidR="000631A8">
        <w:tab/>
      </w:r>
      <w:r w:rsidR="000631A8">
        <w:tab/>
      </w:r>
      <w:r w:rsidRPr="005B1B4F">
        <w:t>1000</w:t>
      </w:r>
    </w:p>
    <w:p w:rsidR="00CD2EBC" w:rsidRPr="005B1B4F" w:rsidRDefault="00CD2EBC" w:rsidP="00CD2EBC">
      <w:pPr>
        <w:pStyle w:val="Paragrafi"/>
      </w:pPr>
      <w:r w:rsidRPr="005B1B4F">
        <w:t>e) llak alkalid</w:t>
      </w:r>
      <w:r w:rsidR="000631A8">
        <w:tab/>
      </w:r>
      <w:r w:rsidR="000631A8">
        <w:tab/>
      </w:r>
      <w:r w:rsidR="000631A8">
        <w:tab/>
      </w:r>
      <w:r w:rsidR="000631A8">
        <w:tab/>
      </w:r>
      <w:r w:rsidRPr="005B1B4F">
        <w:t>“</w:t>
      </w:r>
      <w:r w:rsidR="000631A8">
        <w:tab/>
      </w:r>
      <w:r w:rsidR="000631A8">
        <w:tab/>
      </w:r>
      <w:r w:rsidR="000631A8">
        <w:tab/>
      </w:r>
      <w:r w:rsidRPr="005B1B4F">
        <w:t>1150</w:t>
      </w:r>
    </w:p>
    <w:p w:rsidR="00CD2EBC" w:rsidRPr="005B1B4F" w:rsidRDefault="00CD2EBC" w:rsidP="00CD2EBC">
      <w:pPr>
        <w:pStyle w:val="Paragrafi"/>
      </w:pPr>
      <w:r w:rsidRPr="005B1B4F">
        <w:t>15. Gozhdë</w:t>
      </w:r>
      <w:r w:rsidR="000631A8">
        <w:tab/>
      </w:r>
      <w:r w:rsidR="000631A8">
        <w:tab/>
      </w:r>
      <w:r w:rsidR="000631A8">
        <w:tab/>
      </w:r>
      <w:r w:rsidR="000631A8">
        <w:tab/>
      </w:r>
      <w:r w:rsidRPr="005B1B4F">
        <w:t>tonë</w:t>
      </w:r>
      <w:r w:rsidR="000631A8">
        <w:tab/>
      </w:r>
      <w:r w:rsidR="000631A8">
        <w:tab/>
      </w:r>
      <w:r w:rsidR="000631A8">
        <w:tab/>
      </w:r>
      <w:r w:rsidRPr="005B1B4F">
        <w:t>450</w:t>
      </w:r>
    </w:p>
    <w:p w:rsidR="00CD2EBC" w:rsidRPr="005B1B4F" w:rsidRDefault="00CD2EBC" w:rsidP="00CD2EBC">
      <w:pPr>
        <w:pStyle w:val="Paragrafi"/>
      </w:pPr>
      <w:r w:rsidRPr="005B1B4F">
        <w:t>16. Vezë</w:t>
      </w:r>
      <w:r w:rsidR="000631A8">
        <w:t xml:space="preserve"> </w:t>
      </w:r>
      <w:r w:rsidRPr="005B1B4F">
        <w:t xml:space="preserve">mijë </w:t>
      </w:r>
      <w:r w:rsidR="000631A8">
        <w:tab/>
      </w:r>
      <w:r w:rsidR="000631A8">
        <w:tab/>
      </w:r>
      <w:r w:rsidR="000631A8">
        <w:tab/>
      </w:r>
      <w:r w:rsidR="000631A8">
        <w:tab/>
      </w:r>
      <w:r w:rsidRPr="005B1B4F">
        <w:t>kokrra</w:t>
      </w:r>
      <w:r w:rsidR="000631A8">
        <w:tab/>
      </w:r>
      <w:r w:rsidR="000631A8">
        <w:tab/>
      </w:r>
      <w:r w:rsidR="000631A8">
        <w:tab/>
      </w:r>
      <w:r w:rsidRPr="005B1B4F">
        <w:t>30</w:t>
      </w:r>
    </w:p>
    <w:p w:rsidR="00CD2EBC" w:rsidRPr="005B1B4F" w:rsidRDefault="00CD2EBC" w:rsidP="00CD2EBC">
      <w:pPr>
        <w:pStyle w:val="Paragrafi"/>
      </w:pPr>
    </w:p>
    <w:p w:rsidR="00CD2EBC" w:rsidRPr="005B1B4F" w:rsidRDefault="00CD2EBC" w:rsidP="00CD2EBC">
      <w:pPr>
        <w:pStyle w:val="Paragrafi"/>
      </w:pPr>
      <w:r w:rsidRPr="005B1B4F">
        <w:t>Lista mbyllet me numrin rendor 16.</w:t>
      </w:r>
    </w:p>
    <w:p w:rsidR="00CD2EBC" w:rsidRPr="005B1B4F" w:rsidRDefault="00CD2EBC" w:rsidP="00CD2EB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1A8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5E9E"/>
    <w:rsid w:val="00634290"/>
    <w:rsid w:val="00671F87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0919"/>
    <w:rsid w:val="00CD2EB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5FC559-1191-4820-9ABB-7D787EB6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