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C56D1" w:rsidRPr="000425D6" w:rsidRDefault="00EC56D1" w:rsidP="00EC56D1">
      <w:pPr>
        <w:pStyle w:val="Akti"/>
      </w:pPr>
      <w:bookmarkStart w:id="0" w:name="_GoBack"/>
      <w:bookmarkEnd w:id="0"/>
      <w:r w:rsidRPr="000425D6">
        <w:t xml:space="preserve">V E N D I M </w:t>
      </w:r>
    </w:p>
    <w:p w:rsidR="00EC56D1" w:rsidRPr="000425D6" w:rsidRDefault="00EC56D1" w:rsidP="00EC56D1">
      <w:pPr>
        <w:pStyle w:val="NumriData"/>
      </w:pPr>
      <w:r w:rsidRPr="000425D6">
        <w:t>Nr.98, datë 21.2.1995</w:t>
      </w:r>
    </w:p>
    <w:p w:rsidR="00EC56D1" w:rsidRPr="000425D6" w:rsidRDefault="00EC56D1" w:rsidP="00EC56D1">
      <w:pPr>
        <w:pStyle w:val="Paragrafi"/>
      </w:pPr>
    </w:p>
    <w:p w:rsidR="00EC56D1" w:rsidRPr="000425D6" w:rsidRDefault="00EC56D1" w:rsidP="00EC56D1">
      <w:pPr>
        <w:pStyle w:val="Titulli"/>
      </w:pPr>
      <w:r w:rsidRPr="000425D6">
        <w:t>PËR DISA SHTESA NË VENDIMIN E KËSHILLIT TË MINISTRAVE NR.461, DATË 3.10.1994 “PËR RRITJEN E PENSIONEVE”</w:t>
      </w:r>
    </w:p>
    <w:p w:rsidR="00EC56D1" w:rsidRPr="000425D6" w:rsidRDefault="00EC56D1" w:rsidP="00EC56D1">
      <w:pPr>
        <w:pStyle w:val="Paragrafi"/>
      </w:pPr>
    </w:p>
    <w:p w:rsidR="00EC56D1" w:rsidRPr="000425D6" w:rsidRDefault="00EC56D1" w:rsidP="00EC56D1">
      <w:pPr>
        <w:pStyle w:val="BazLigjPropozues"/>
      </w:pPr>
      <w:r w:rsidRPr="000425D6">
        <w:t>Me propozimin e Ministrisë së Punës, Emigracionit, Përkrahjes Sociale dhe ish-të Përndjekurve Politikë, Këshilli i Ministrave</w:t>
      </w:r>
    </w:p>
    <w:p w:rsidR="00EC56D1" w:rsidRPr="000425D6" w:rsidRDefault="00EC56D1" w:rsidP="00EC56D1">
      <w:pPr>
        <w:pStyle w:val="Paragrafi"/>
      </w:pPr>
    </w:p>
    <w:p w:rsidR="00EC56D1" w:rsidRPr="000425D6" w:rsidRDefault="00EC56D1" w:rsidP="00EC56D1">
      <w:pPr>
        <w:pStyle w:val="VENDOSI"/>
      </w:pPr>
      <w:r w:rsidRPr="000425D6">
        <w:t>V E N D O S I:</w:t>
      </w:r>
    </w:p>
    <w:p w:rsidR="00EC56D1" w:rsidRPr="000425D6" w:rsidRDefault="00EC56D1" w:rsidP="00EC56D1">
      <w:pPr>
        <w:pStyle w:val="Paragrafi"/>
      </w:pPr>
    </w:p>
    <w:p w:rsidR="00EC56D1" w:rsidRPr="000425D6" w:rsidRDefault="00EC56D1" w:rsidP="00EC56D1">
      <w:pPr>
        <w:pStyle w:val="Paragrafi"/>
      </w:pPr>
      <w:r w:rsidRPr="000425D6">
        <w:t>Në vendimin e Këshillit të Ministrave nr.461, datë 3.10.1994, të bëhen këto shtesa:</w:t>
      </w:r>
    </w:p>
    <w:p w:rsidR="00EC56D1" w:rsidRPr="000425D6" w:rsidRDefault="00EC56D1" w:rsidP="00EC56D1">
      <w:pPr>
        <w:pStyle w:val="Paragrafi"/>
      </w:pPr>
      <w:r w:rsidRPr="000425D6">
        <w:t>- Në shkronjën “b” të pikës 1, pas fjalës “150 lekë në muaj”, shtohen fjalët “por të mos kalohet shuma 3840 lekë në muaj”.</w:t>
      </w:r>
    </w:p>
    <w:p w:rsidR="00EC56D1" w:rsidRPr="000425D6" w:rsidRDefault="00EC56D1" w:rsidP="00EC56D1">
      <w:pPr>
        <w:pStyle w:val="Paragrafi"/>
      </w:pPr>
      <w:r w:rsidRPr="000425D6">
        <w:t>- Pas shkronjës “ç” shtohet shkronja “d” me këtë përmbajtje:</w:t>
      </w:r>
    </w:p>
    <w:p w:rsidR="00EC56D1" w:rsidRPr="000425D6" w:rsidRDefault="00EC56D1" w:rsidP="00EC56D1">
      <w:pPr>
        <w:pStyle w:val="Paragrafi"/>
      </w:pPr>
      <w:r w:rsidRPr="000425D6">
        <w:t>“Për invalidët e Luftës, përveç rritjes që pëson pensioni i tyre, shtesa mujore mbi pensionin e invaliditetit rritet në masën 150 lekë në muaj”.</w:t>
      </w:r>
    </w:p>
    <w:p w:rsidR="00EC56D1" w:rsidRPr="000425D6" w:rsidRDefault="00EC56D1" w:rsidP="00EC56D1">
      <w:pPr>
        <w:pStyle w:val="Paragrafi"/>
      </w:pPr>
      <w:r w:rsidRPr="000425D6">
        <w:t>Ky vendim hyn në fuqi menjëherë dhe i shtrin efektet financiare nga data 1.10.1994.</w:t>
      </w:r>
    </w:p>
    <w:p w:rsidR="00EC56D1" w:rsidRPr="000425D6" w:rsidRDefault="00EC56D1" w:rsidP="00EC56D1">
      <w:pPr>
        <w:pStyle w:val="Paragrafi"/>
      </w:pPr>
    </w:p>
    <w:p w:rsidR="00EC56D1" w:rsidRPr="000425D6" w:rsidRDefault="00EC56D1" w:rsidP="00EC56D1">
      <w:pPr>
        <w:pStyle w:val="Autoriteti"/>
      </w:pPr>
      <w:r w:rsidRPr="000425D6">
        <w:t>KRYETARI I KËSHILLIT TË MINISTRAVE</w:t>
      </w:r>
    </w:p>
    <w:p w:rsidR="00EC56D1" w:rsidRPr="000425D6" w:rsidRDefault="00EC56D1" w:rsidP="00EC56D1">
      <w:pPr>
        <w:pStyle w:val="AutoritetiEmer"/>
      </w:pPr>
      <w:r w:rsidRPr="000425D6">
        <w:t>Aleksandër Meksi</w:t>
      </w:r>
    </w:p>
    <w:p w:rsidR="00EC56D1" w:rsidRDefault="00EC56D1" w:rsidP="00EC56D1">
      <w:pPr>
        <w:pStyle w:val="Paragrafi"/>
      </w:pPr>
    </w:p>
    <w:p w:rsidR="00A0784B" w:rsidRPr="003941D1" w:rsidRDefault="00A0784B" w:rsidP="003941D1">
      <w:pPr>
        <w:pStyle w:val="Paragrafi"/>
      </w:pPr>
    </w:p>
    <w:sectPr w:rsidR="00A0784B" w:rsidRPr="003941D1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7978"/>
    <w:rsid w:val="001D7C94"/>
    <w:rsid w:val="001E3F0B"/>
    <w:rsid w:val="0022170D"/>
    <w:rsid w:val="002C6BAB"/>
    <w:rsid w:val="002D303F"/>
    <w:rsid w:val="00304413"/>
    <w:rsid w:val="00354A65"/>
    <w:rsid w:val="00383FD5"/>
    <w:rsid w:val="003941D1"/>
    <w:rsid w:val="003E06F6"/>
    <w:rsid w:val="003F043A"/>
    <w:rsid w:val="004107B9"/>
    <w:rsid w:val="00411E6E"/>
    <w:rsid w:val="004477EC"/>
    <w:rsid w:val="00460373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C0A10"/>
    <w:rsid w:val="005D4BA8"/>
    <w:rsid w:val="005E62A5"/>
    <w:rsid w:val="00607F6D"/>
    <w:rsid w:val="00634290"/>
    <w:rsid w:val="00697FDD"/>
    <w:rsid w:val="006A37D8"/>
    <w:rsid w:val="006E35E0"/>
    <w:rsid w:val="00705463"/>
    <w:rsid w:val="0074183C"/>
    <w:rsid w:val="00767527"/>
    <w:rsid w:val="007B0B5A"/>
    <w:rsid w:val="0080475E"/>
    <w:rsid w:val="008072B9"/>
    <w:rsid w:val="00841EC5"/>
    <w:rsid w:val="008521B4"/>
    <w:rsid w:val="008656D4"/>
    <w:rsid w:val="00872000"/>
    <w:rsid w:val="00877240"/>
    <w:rsid w:val="00881600"/>
    <w:rsid w:val="009164C8"/>
    <w:rsid w:val="009564F9"/>
    <w:rsid w:val="0099468E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F7A6F"/>
    <w:rsid w:val="00B673CE"/>
    <w:rsid w:val="00BB3954"/>
    <w:rsid w:val="00BB5AB5"/>
    <w:rsid w:val="00BC6B73"/>
    <w:rsid w:val="00C22BA7"/>
    <w:rsid w:val="00C36B40"/>
    <w:rsid w:val="00C40649"/>
    <w:rsid w:val="00C7710C"/>
    <w:rsid w:val="00D1319A"/>
    <w:rsid w:val="00D7455C"/>
    <w:rsid w:val="00D92AC6"/>
    <w:rsid w:val="00D97A55"/>
    <w:rsid w:val="00DC64E5"/>
    <w:rsid w:val="00E06AA7"/>
    <w:rsid w:val="00E624E2"/>
    <w:rsid w:val="00E645E3"/>
    <w:rsid w:val="00EA206E"/>
    <w:rsid w:val="00EC56D1"/>
    <w:rsid w:val="00EC5F99"/>
    <w:rsid w:val="00EC68ED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47ED13C2-3572-42FC-9530-38A3BDA8A6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val="en-GB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val="en-GB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val="en-GB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val="en-GB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EE2805"/>
    <w:rPr>
      <w:rFonts w:ascii="CG Times" w:hAnsi="CG Times"/>
      <w:sz w:val="22"/>
      <w:lang w:val="en-GB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val="en-GB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val="en-GB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124</Words>
  <Characters>712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835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QBZ Admin</cp:lastModifiedBy>
  <cp:revision>2</cp:revision>
  <dcterms:created xsi:type="dcterms:W3CDTF">2019-03-27T08:57:00Z</dcterms:created>
  <dcterms:modified xsi:type="dcterms:W3CDTF">2019-03-27T08:57:00Z</dcterms:modified>
</cp:coreProperties>
</file>