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AB0" w:rsidRPr="004426A7" w:rsidRDefault="00871AB0" w:rsidP="00871AB0">
      <w:pPr>
        <w:pStyle w:val="Akti"/>
      </w:pPr>
      <w:bookmarkStart w:id="0" w:name="_GoBack"/>
      <w:bookmarkEnd w:id="0"/>
      <w:r w:rsidRPr="004426A7">
        <w:t>VENDIM</w:t>
      </w:r>
    </w:p>
    <w:p w:rsidR="00871AB0" w:rsidRPr="004426A7" w:rsidRDefault="00871AB0" w:rsidP="00871AB0">
      <w:pPr>
        <w:pStyle w:val="NumriData"/>
      </w:pPr>
      <w:r w:rsidRPr="004426A7">
        <w:t>Nr.398, datë 27.5.1996</w:t>
      </w:r>
    </w:p>
    <w:p w:rsidR="00871AB0" w:rsidRPr="004426A7" w:rsidRDefault="00871AB0" w:rsidP="00871AB0">
      <w:pPr>
        <w:pStyle w:val="Paragrafi"/>
        <w:rPr>
          <w:lang w:val="it-IT"/>
        </w:rPr>
      </w:pPr>
    </w:p>
    <w:p w:rsidR="00871AB0" w:rsidRPr="004426A7" w:rsidRDefault="00871AB0" w:rsidP="00871AB0">
      <w:pPr>
        <w:pStyle w:val="Titulli"/>
      </w:pPr>
      <w:r w:rsidRPr="004426A7">
        <w:t>PËR DENONCIMIN E MARRËVESHJES TREGTARE NDËRMJET KËSHILLIT TË MINISTRAVE TË REPUBLIKËS  POPULLORE SOCIALISTE TË SHQIPËRISË DHE QEVERISË SË MBRETËRISË TË MAROKUT</w:t>
      </w:r>
    </w:p>
    <w:p w:rsidR="00871AB0" w:rsidRPr="004426A7" w:rsidRDefault="00871AB0" w:rsidP="00871AB0">
      <w:pPr>
        <w:pStyle w:val="Paragrafi"/>
        <w:rPr>
          <w:lang w:val="it-IT"/>
        </w:rPr>
      </w:pPr>
    </w:p>
    <w:p w:rsidR="00871AB0" w:rsidRPr="004426A7" w:rsidRDefault="00871AB0" w:rsidP="00871AB0">
      <w:pPr>
        <w:pStyle w:val="BazLigjPropozues"/>
      </w:pPr>
      <w:r w:rsidRPr="004426A7">
        <w:t xml:space="preserve">Me propozimin e Ministrisë së Industrisë, Transportit dhe Tregtisë, Këshilli i Ministrave </w:t>
      </w:r>
    </w:p>
    <w:p w:rsidR="00871AB0" w:rsidRPr="004426A7" w:rsidRDefault="00871AB0" w:rsidP="00871AB0">
      <w:pPr>
        <w:pStyle w:val="Paragrafi"/>
        <w:rPr>
          <w:lang w:val="it-IT"/>
        </w:rPr>
      </w:pPr>
    </w:p>
    <w:p w:rsidR="00871AB0" w:rsidRDefault="00871AB0" w:rsidP="00871AB0">
      <w:pPr>
        <w:pStyle w:val="VENDOSI"/>
      </w:pPr>
      <w:r w:rsidRPr="004426A7">
        <w:t>VENDOSI:</w:t>
      </w:r>
    </w:p>
    <w:p w:rsidR="00871AB0" w:rsidRPr="00952A24" w:rsidRDefault="00871AB0" w:rsidP="00871AB0">
      <w:pPr>
        <w:pStyle w:val="Paragrafi"/>
      </w:pPr>
    </w:p>
    <w:p w:rsidR="00871AB0" w:rsidRPr="00952A24" w:rsidRDefault="00871AB0" w:rsidP="00871AB0">
      <w:pPr>
        <w:pStyle w:val="Paragrafi"/>
        <w:rPr>
          <w:lang w:val="en-GB"/>
        </w:rPr>
      </w:pPr>
      <w:r w:rsidRPr="00952A24">
        <w:rPr>
          <w:lang w:val="en-GB"/>
        </w:rPr>
        <w:t>1. Denoncimin e marrëveshjes tregtare ndërmjet Këshillit të Ministrave të Republikës Socialiste të  Shqipërisë dhe Qeverisë së Mbretërisë të Marokut, të nënshkruar më 30 tetor 1984 në Rabat të Mbretërisë të Marokut.</w:t>
      </w:r>
    </w:p>
    <w:p w:rsidR="00871AB0" w:rsidRPr="004426A7" w:rsidRDefault="00871AB0" w:rsidP="00871AB0">
      <w:pPr>
        <w:pStyle w:val="Paragrafi"/>
        <w:rPr>
          <w:lang w:val="it-IT"/>
        </w:rPr>
      </w:pPr>
      <w:r w:rsidRPr="004426A7">
        <w:rPr>
          <w:lang w:val="it-IT"/>
        </w:rPr>
        <w:t xml:space="preserve">2. Për zbatimin e këtij vendimi ngarkohet Ministria e Punëve të Jashtme. </w:t>
      </w:r>
    </w:p>
    <w:p w:rsidR="00871AB0" w:rsidRPr="004426A7" w:rsidRDefault="00871AB0" w:rsidP="00871AB0">
      <w:pPr>
        <w:pStyle w:val="Paragrafi"/>
        <w:rPr>
          <w:lang w:val="it-IT"/>
        </w:rPr>
      </w:pPr>
      <w:r w:rsidRPr="004426A7">
        <w:rPr>
          <w:lang w:val="it-IT"/>
        </w:rPr>
        <w:t>Ky vendim hyn në fuqi menjëherë.</w:t>
      </w:r>
    </w:p>
    <w:p w:rsidR="00871AB0" w:rsidRPr="004426A7" w:rsidRDefault="00871AB0" w:rsidP="00871AB0">
      <w:pPr>
        <w:pStyle w:val="Paragrafi"/>
        <w:rPr>
          <w:lang w:val="it-IT"/>
        </w:rPr>
      </w:pPr>
    </w:p>
    <w:p w:rsidR="00871AB0" w:rsidRPr="004426A7" w:rsidRDefault="00871AB0" w:rsidP="00871AB0">
      <w:pPr>
        <w:pStyle w:val="Autoriteti"/>
      </w:pPr>
      <w:r w:rsidRPr="004426A7">
        <w:t>KRYETARI I KËSHILLIT TË MINISTRAVE</w:t>
      </w:r>
    </w:p>
    <w:p w:rsidR="00871AB0" w:rsidRPr="004426A7" w:rsidRDefault="00871AB0" w:rsidP="00871AB0">
      <w:pPr>
        <w:pStyle w:val="AutoritetiEmer"/>
      </w:pPr>
      <w:r w:rsidRPr="004426A7">
        <w:t xml:space="preserve">            </w:t>
      </w:r>
      <w:r w:rsidRPr="004426A7">
        <w:tab/>
      </w:r>
      <w:r w:rsidRPr="004426A7">
        <w:tab/>
        <w:t>Aleksandër Meksi</w:t>
      </w:r>
    </w:p>
    <w:p w:rsidR="00871AB0" w:rsidRPr="004426A7" w:rsidRDefault="00871AB0" w:rsidP="00871AB0">
      <w:pPr>
        <w:pStyle w:val="Paragrafi"/>
        <w:rPr>
          <w:lang w:val="it-IT"/>
        </w:rPr>
      </w:pPr>
    </w:p>
    <w:p w:rsidR="00871AB0" w:rsidRPr="004426A7" w:rsidRDefault="00871AB0" w:rsidP="00871AB0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672CB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1AB0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4BCC759-0892-48B2-BC5E-BD614A57A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2019-03-16T18:48:00Z</dcterms:created>
  <dcterms:modified xsi:type="dcterms:W3CDTF">2019-03-16T18:48:00Z</dcterms:modified>
</cp:coreProperties>
</file>