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9BE" w:rsidRPr="005179A6" w:rsidRDefault="009469BE" w:rsidP="009469BE">
      <w:pPr>
        <w:pStyle w:val="Akti"/>
      </w:pPr>
      <w:bookmarkStart w:id="0" w:name="_GoBack"/>
      <w:bookmarkEnd w:id="0"/>
      <w:r w:rsidRPr="005179A6">
        <w:t>V E N D I M</w:t>
      </w:r>
    </w:p>
    <w:p w:rsidR="009469BE" w:rsidRPr="005179A6" w:rsidRDefault="009469BE" w:rsidP="009469BE">
      <w:pPr>
        <w:pStyle w:val="NumriData"/>
      </w:pPr>
      <w:r w:rsidRPr="005179A6">
        <w:t>Nr.544, datë 5.8.1996</w:t>
      </w:r>
    </w:p>
    <w:p w:rsidR="009469BE" w:rsidRPr="005179A6" w:rsidRDefault="009469BE" w:rsidP="009469BE">
      <w:pPr>
        <w:pStyle w:val="Paragrafi"/>
      </w:pPr>
    </w:p>
    <w:p w:rsidR="009469BE" w:rsidRPr="005179A6" w:rsidRDefault="009469BE" w:rsidP="009469BE">
      <w:pPr>
        <w:pStyle w:val="Titulli"/>
      </w:pPr>
      <w:r w:rsidRPr="005179A6">
        <w:t>PËR KRIJIMIN E KOMITETIT KOMBËTAR PËR POPULLSINË</w:t>
      </w:r>
    </w:p>
    <w:p w:rsidR="009469BE" w:rsidRPr="005179A6" w:rsidRDefault="009469BE" w:rsidP="009469BE">
      <w:pPr>
        <w:pStyle w:val="Paragrafi"/>
      </w:pPr>
    </w:p>
    <w:p w:rsidR="009469BE" w:rsidRPr="005179A6" w:rsidRDefault="009469BE" w:rsidP="009469BE">
      <w:pPr>
        <w:pStyle w:val="BazLigjPropozues"/>
      </w:pPr>
      <w:r w:rsidRPr="005179A6">
        <w:t>Me propozimin e Kryetarit të Këshillit të Ministrave, Këshilli i Ministrave</w:t>
      </w:r>
    </w:p>
    <w:p w:rsidR="009469BE" w:rsidRPr="005179A6" w:rsidRDefault="009469BE" w:rsidP="009469BE">
      <w:pPr>
        <w:pStyle w:val="Paragrafi"/>
      </w:pPr>
    </w:p>
    <w:p w:rsidR="009469BE" w:rsidRPr="005179A6" w:rsidRDefault="009469BE" w:rsidP="009469BE">
      <w:pPr>
        <w:pStyle w:val="VENDOSI"/>
      </w:pPr>
      <w:r w:rsidRPr="005179A6">
        <w:t>V E N D O S I :</w:t>
      </w:r>
    </w:p>
    <w:p w:rsidR="009469BE" w:rsidRPr="005179A6" w:rsidRDefault="009469BE" w:rsidP="009469BE">
      <w:pPr>
        <w:pStyle w:val="Paragrafi"/>
      </w:pPr>
    </w:p>
    <w:p w:rsidR="009469BE" w:rsidRPr="005179A6" w:rsidRDefault="009469BE" w:rsidP="009469BE">
      <w:pPr>
        <w:pStyle w:val="Paragrafi"/>
      </w:pPr>
      <w:r w:rsidRPr="005179A6">
        <w:t>1. Në vartësi të Këshillit të Ministrave, krijohet Komiteti Kombëtar për Popullsinë pranë Akademisë së Shkencave të Republikës së Shqipërisë.</w:t>
      </w:r>
    </w:p>
    <w:p w:rsidR="009469BE" w:rsidRPr="005179A6" w:rsidRDefault="009469BE" w:rsidP="009469BE">
      <w:pPr>
        <w:pStyle w:val="Paragrafi"/>
      </w:pPr>
      <w:r w:rsidRPr="005179A6">
        <w:t>2.   Detyrat e Komitetit Kombëtar për Popullsinë do të jenë:</w:t>
      </w:r>
    </w:p>
    <w:p w:rsidR="009469BE" w:rsidRPr="005179A6" w:rsidRDefault="009469BE" w:rsidP="009469BE">
      <w:pPr>
        <w:pStyle w:val="Paragrafi"/>
      </w:pPr>
      <w:r w:rsidRPr="005179A6">
        <w:t>2.1. Formulimi i një Dokumenti të Politikës mbi Popullsinë dhe Zhvillimit në Shqipëri në përputhje me ndryshimet aktuale në vendin tonë dhe me zhvillimin perspektiv të shoqërisë shqiptare.</w:t>
      </w:r>
    </w:p>
    <w:p w:rsidR="009469BE" w:rsidRPr="005179A6" w:rsidRDefault="009469BE" w:rsidP="009469BE">
      <w:pPr>
        <w:pStyle w:val="Paragrafi"/>
      </w:pPr>
      <w:r w:rsidRPr="005179A6">
        <w:t>2.2. Hartimi i një programi afatgjatë për vënien në jetë të kësaj politike shtetërore lidhur me zhvillimin e popullsisë në Shqipëri.</w:t>
      </w:r>
    </w:p>
    <w:p w:rsidR="009469BE" w:rsidRPr="005179A6" w:rsidRDefault="009469BE" w:rsidP="009469BE">
      <w:pPr>
        <w:pStyle w:val="Paragrafi"/>
      </w:pPr>
      <w:r w:rsidRPr="005179A6">
        <w:t>2.3. Sugjerimi i alternativave prë koordinimin e politikave demografike, sociale, ekonomike dhe të të gjitha fushave të tjera në bashkëpunim me ministritë e interesuara.</w:t>
      </w:r>
    </w:p>
    <w:p w:rsidR="009469BE" w:rsidRPr="005179A6" w:rsidRDefault="009469BE" w:rsidP="009469BE">
      <w:pPr>
        <w:pStyle w:val="Paragrafi"/>
      </w:pPr>
      <w:r w:rsidRPr="005179A6">
        <w:t>3. Përbërja e Komitetit Kombëtar për Popullsinë është si më poshtë:</w:t>
      </w:r>
    </w:p>
    <w:p w:rsidR="009469BE" w:rsidRPr="005179A6" w:rsidRDefault="009469BE" w:rsidP="009469BE">
      <w:pPr>
        <w:pStyle w:val="Paragrafi"/>
      </w:pPr>
      <w:r w:rsidRPr="005179A6">
        <w:t>1. Ylli Vejsiu, zv. kryetari i Akademisë së Shkencave, kryetar.</w:t>
      </w:r>
    </w:p>
    <w:p w:rsidR="009469BE" w:rsidRPr="005179A6" w:rsidRDefault="009469BE" w:rsidP="009469BE">
      <w:pPr>
        <w:pStyle w:val="Paragrafi"/>
      </w:pPr>
      <w:r w:rsidRPr="005179A6">
        <w:t>2. Sekretar Shteti për Rininë dhe Gruan në Ministrinë e Kulturës, Rinisë dhe Gruas.</w:t>
      </w:r>
    </w:p>
    <w:p w:rsidR="009469BE" w:rsidRPr="005179A6" w:rsidRDefault="009469BE" w:rsidP="009469BE">
      <w:pPr>
        <w:pStyle w:val="Paragrafi"/>
      </w:pPr>
      <w:r w:rsidRPr="005179A6">
        <w:t>3. Zv.ministër i Shëndetësisë dhe Ambientit</w:t>
      </w:r>
    </w:p>
    <w:p w:rsidR="009469BE" w:rsidRPr="005179A6" w:rsidRDefault="009469BE" w:rsidP="009469BE">
      <w:pPr>
        <w:pStyle w:val="Paragrafi"/>
      </w:pPr>
      <w:r w:rsidRPr="005179A6">
        <w:t>4. Zv.ministër i Punës dhe Çështjeve Sociale</w:t>
      </w:r>
    </w:p>
    <w:p w:rsidR="009469BE" w:rsidRPr="005179A6" w:rsidRDefault="009469BE" w:rsidP="009469BE">
      <w:pPr>
        <w:pStyle w:val="Paragrafi"/>
      </w:pPr>
      <w:r w:rsidRPr="005179A6">
        <w:t>5. Zv.ministër i Arsimit të Lartë dhe Kërkimeve Shkencore</w:t>
      </w:r>
    </w:p>
    <w:p w:rsidR="009469BE" w:rsidRPr="005179A6" w:rsidRDefault="009469BE" w:rsidP="009469BE">
      <w:pPr>
        <w:pStyle w:val="Paragrafi"/>
      </w:pPr>
      <w:r w:rsidRPr="005179A6">
        <w:t>6. Zv.ministër i Drejtësisë</w:t>
      </w:r>
    </w:p>
    <w:p w:rsidR="009469BE" w:rsidRPr="005179A6" w:rsidRDefault="009469BE" w:rsidP="009469BE">
      <w:pPr>
        <w:pStyle w:val="Paragrafi"/>
      </w:pPr>
      <w:r w:rsidRPr="005179A6">
        <w:t>7. Drejtor i Institutit të Statistikës</w:t>
      </w:r>
    </w:p>
    <w:p w:rsidR="009469BE" w:rsidRPr="005179A6" w:rsidRDefault="009469BE" w:rsidP="009469BE">
      <w:pPr>
        <w:pStyle w:val="Paragrafi"/>
      </w:pPr>
      <w:r w:rsidRPr="005179A6">
        <w:t>8. Suzana Lame, eksperte e demografisë</w:t>
      </w:r>
    </w:p>
    <w:p w:rsidR="009469BE" w:rsidRPr="005179A6" w:rsidRDefault="009469BE" w:rsidP="009469BE">
      <w:pPr>
        <w:pStyle w:val="Paragrafi"/>
      </w:pPr>
      <w:r w:rsidRPr="005179A6">
        <w:t>9. Vladimir Misja, ekspert i demografisë</w:t>
      </w:r>
    </w:p>
    <w:p w:rsidR="009469BE" w:rsidRPr="005179A6" w:rsidRDefault="009469BE" w:rsidP="009469BE">
      <w:pPr>
        <w:pStyle w:val="Paragrafi"/>
      </w:pPr>
      <w:r w:rsidRPr="005179A6">
        <w:t>4. Kryetari i Komitetit Kombëtar për Popullsinë është nomenklaturë e përhershme e Kryeministrit.</w:t>
      </w:r>
    </w:p>
    <w:p w:rsidR="009469BE" w:rsidRPr="005179A6" w:rsidRDefault="009469BE" w:rsidP="009469BE">
      <w:pPr>
        <w:pStyle w:val="Paragrafi"/>
      </w:pPr>
      <w:r w:rsidRPr="005179A6">
        <w:t>5. Ky Komitet ngarkohet të paraqesë brenda muajit të formimit rregulloren e brendshme të tij.</w:t>
      </w:r>
    </w:p>
    <w:p w:rsidR="009469BE" w:rsidRPr="005179A6" w:rsidRDefault="009469BE" w:rsidP="009469BE">
      <w:pPr>
        <w:pStyle w:val="Paragrafi"/>
      </w:pPr>
      <w:r w:rsidRPr="005179A6">
        <w:t>Ky vendim hyn në fuqi menjëherë.</w:t>
      </w:r>
    </w:p>
    <w:p w:rsidR="009469BE" w:rsidRPr="005179A6" w:rsidRDefault="009469BE" w:rsidP="009469BE">
      <w:pPr>
        <w:pStyle w:val="Paragrafi"/>
      </w:pPr>
    </w:p>
    <w:p w:rsidR="009469BE" w:rsidRPr="005179A6" w:rsidRDefault="009469BE" w:rsidP="009469BE">
      <w:pPr>
        <w:pStyle w:val="Autoriteti"/>
      </w:pPr>
      <w:r w:rsidRPr="005179A6">
        <w:t>KRYETARI I KËSHILLIT TË MINISTRAVE</w:t>
      </w:r>
    </w:p>
    <w:p w:rsidR="009469BE" w:rsidRPr="005179A6" w:rsidRDefault="009469BE" w:rsidP="009469BE">
      <w:pPr>
        <w:pStyle w:val="AutoritetiEmer"/>
      </w:pPr>
      <w:r w:rsidRPr="005179A6">
        <w:t>Aleksandër Meksi</w:t>
      </w:r>
    </w:p>
    <w:p w:rsidR="009469BE" w:rsidRPr="005179A6" w:rsidRDefault="009469BE" w:rsidP="009469B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44EE"/>
    <w:rsid w:val="009164C8"/>
    <w:rsid w:val="009469BE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8DA53E-B2B6-4CF9-9158-1101B206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