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A9B" w:rsidRPr="00A8119E" w:rsidRDefault="00AD1A9B" w:rsidP="00AD1A9B">
      <w:pPr>
        <w:pStyle w:val="Akti"/>
      </w:pPr>
      <w:bookmarkStart w:id="0" w:name="_GoBack"/>
      <w:bookmarkEnd w:id="0"/>
      <w:r w:rsidRPr="00A8119E">
        <w:t xml:space="preserve">Vendim </w:t>
      </w:r>
    </w:p>
    <w:p w:rsidR="00AD1A9B" w:rsidRPr="00A8119E" w:rsidRDefault="00AD1A9B" w:rsidP="00AD1A9B">
      <w:pPr>
        <w:pStyle w:val="NumriData"/>
        <w:rPr>
          <w:szCs w:val="22"/>
        </w:rPr>
      </w:pPr>
      <w:r w:rsidRPr="00A8119E">
        <w:rPr>
          <w:szCs w:val="22"/>
        </w:rPr>
        <w:t>Nr.26, datë 20.1.1997</w:t>
      </w:r>
    </w:p>
    <w:p w:rsidR="00AD1A9B" w:rsidRPr="004732DC" w:rsidRDefault="00AD1A9B" w:rsidP="00AD1A9B">
      <w:pPr>
        <w:pStyle w:val="Paragrafi"/>
        <w:rPr>
          <w:sz w:val="16"/>
          <w:szCs w:val="22"/>
        </w:rPr>
      </w:pPr>
    </w:p>
    <w:p w:rsidR="00AD1A9B" w:rsidRPr="00A8119E" w:rsidRDefault="00AD1A9B" w:rsidP="00AD1A9B">
      <w:pPr>
        <w:pStyle w:val="Titulli"/>
      </w:pPr>
      <w:r w:rsidRPr="00A8119E">
        <w:t>Për miratimin në parim të marrëveshjes për nx</w:t>
      </w:r>
      <w:r>
        <w:t>itjen dhe mbrojtjen e ndërsjell</w:t>
      </w:r>
      <w:r w:rsidRPr="00A8119E">
        <w:t>ë të investimeve n</w:t>
      </w:r>
      <w:r>
        <w:t>dërmjet Qeverisë së republikës t</w:t>
      </w:r>
      <w:r w:rsidRPr="00A8119E">
        <w:t>ë shqipër</w:t>
      </w:r>
      <w:r>
        <w:t>isë dhe qeverisë së republikës T</w:t>
      </w:r>
      <w:r w:rsidRPr="00A8119E">
        <w:t>ë portugalisë</w:t>
      </w:r>
    </w:p>
    <w:p w:rsidR="00AD1A9B" w:rsidRPr="004732DC" w:rsidRDefault="00AD1A9B" w:rsidP="00AD1A9B">
      <w:pPr>
        <w:pStyle w:val="Paragrafi"/>
        <w:rPr>
          <w:sz w:val="16"/>
          <w:szCs w:val="22"/>
        </w:rPr>
      </w:pPr>
    </w:p>
    <w:p w:rsidR="00AD1A9B" w:rsidRPr="00A8119E" w:rsidRDefault="00AD1A9B" w:rsidP="00AD1A9B">
      <w:pPr>
        <w:pStyle w:val="BazLigjPropozues"/>
      </w:pPr>
      <w:r w:rsidRPr="00A8119E">
        <w:t xml:space="preserve">Me propozimin e Ministrisë së Industrisë, Transportit dhe Tregtisë, Këshilli i Ministrave </w:t>
      </w:r>
    </w:p>
    <w:p w:rsidR="00AD1A9B" w:rsidRPr="004732DC" w:rsidRDefault="00AD1A9B" w:rsidP="00AD1A9B">
      <w:pPr>
        <w:pStyle w:val="Paragrafi"/>
        <w:rPr>
          <w:sz w:val="16"/>
          <w:szCs w:val="22"/>
        </w:rPr>
      </w:pPr>
    </w:p>
    <w:p w:rsidR="00AD1A9B" w:rsidRPr="00A8119E" w:rsidRDefault="00AD1A9B" w:rsidP="00AD1A9B">
      <w:pPr>
        <w:pStyle w:val="VENDOSI"/>
      </w:pPr>
      <w:r w:rsidRPr="00A8119E">
        <w:t>Vendosi:</w:t>
      </w:r>
    </w:p>
    <w:p w:rsidR="00AD1A9B" w:rsidRPr="004732DC" w:rsidRDefault="00AD1A9B" w:rsidP="00AD1A9B">
      <w:pPr>
        <w:pStyle w:val="Paragrafi"/>
        <w:rPr>
          <w:sz w:val="16"/>
          <w:szCs w:val="22"/>
        </w:rPr>
      </w:pPr>
    </w:p>
    <w:p w:rsidR="00AD1A9B" w:rsidRPr="00174FD1" w:rsidRDefault="00AD1A9B" w:rsidP="00AD1A9B">
      <w:pPr>
        <w:pStyle w:val="Paragrafi"/>
      </w:pPr>
      <w:r w:rsidRPr="00A8119E">
        <w:rPr>
          <w:szCs w:val="22"/>
        </w:rPr>
        <w:t>Miratimin në parim të Marrëveshjes për nx</w:t>
      </w:r>
      <w:r>
        <w:rPr>
          <w:szCs w:val="22"/>
        </w:rPr>
        <w:t>itjen dhe mbrojtjen e ndërsjell</w:t>
      </w:r>
      <w:r w:rsidRPr="00A8119E">
        <w:rPr>
          <w:szCs w:val="22"/>
        </w:rPr>
        <w:t>ë të investimeve ndërmje</w:t>
      </w:r>
      <w:r>
        <w:t>t Qeverisë së Republikës t</w:t>
      </w:r>
      <w:r w:rsidRPr="00174FD1">
        <w:t>ë Shqipër</w:t>
      </w:r>
      <w:r>
        <w:t>isë dhe Qeverisë së Republikës t</w:t>
      </w:r>
      <w:r w:rsidRPr="00174FD1">
        <w:t>ë Portugalisë.</w:t>
      </w:r>
    </w:p>
    <w:p w:rsidR="00AD1A9B" w:rsidRPr="00A8119E" w:rsidRDefault="00AD1A9B" w:rsidP="00AD1A9B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AD1A9B" w:rsidRPr="004732DC" w:rsidRDefault="00AD1A9B" w:rsidP="00AD1A9B">
      <w:pPr>
        <w:pStyle w:val="Paragrafi"/>
        <w:rPr>
          <w:sz w:val="18"/>
          <w:szCs w:val="22"/>
        </w:rPr>
      </w:pPr>
    </w:p>
    <w:p w:rsidR="00AD1A9B" w:rsidRPr="00A8119E" w:rsidRDefault="00AD1A9B" w:rsidP="00AD1A9B">
      <w:pPr>
        <w:pStyle w:val="Autoriteti"/>
      </w:pPr>
      <w:r w:rsidRPr="00A8119E">
        <w:t xml:space="preserve">Kryetari i këshillit të Ministrave </w:t>
      </w:r>
    </w:p>
    <w:p w:rsidR="00AD1A9B" w:rsidRPr="00A8119E" w:rsidRDefault="00AD1A9B" w:rsidP="00AD1A9B">
      <w:pPr>
        <w:pStyle w:val="AutoritetiEmer"/>
      </w:pPr>
      <w:r w:rsidRPr="00A8119E">
        <w:t xml:space="preserve">Aleksandër Meksi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0F98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A9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8F98E8-E6B7-487C-AFFB-B852FB474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D1A9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2019-03-16T14:28:00Z</dcterms:created>
  <dcterms:modified xsi:type="dcterms:W3CDTF">2019-03-16T14:28:00Z</dcterms:modified>
</cp:coreProperties>
</file>