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119" w:rsidRPr="00A05FEE" w:rsidRDefault="007B1119" w:rsidP="007B1119">
      <w:pPr>
        <w:pStyle w:val="Akti"/>
      </w:pPr>
      <w:bookmarkStart w:id="0" w:name="_GoBack"/>
      <w:bookmarkEnd w:id="0"/>
      <w:r w:rsidRPr="00A05FEE">
        <w:t xml:space="preserve">Vendim </w:t>
      </w:r>
    </w:p>
    <w:p w:rsidR="007B1119" w:rsidRPr="00A05FEE" w:rsidRDefault="007B1119" w:rsidP="007B1119">
      <w:pPr>
        <w:pStyle w:val="NumriData"/>
        <w:rPr>
          <w:szCs w:val="22"/>
        </w:rPr>
      </w:pPr>
      <w:r w:rsidRPr="00A05FEE">
        <w:rPr>
          <w:szCs w:val="22"/>
        </w:rPr>
        <w:t>Nr.53, datë 3.2.1997</w:t>
      </w:r>
    </w:p>
    <w:p w:rsidR="007B1119" w:rsidRPr="00A05FEE" w:rsidRDefault="007B1119" w:rsidP="007B1119">
      <w:pPr>
        <w:pStyle w:val="Paragrafi"/>
        <w:rPr>
          <w:szCs w:val="22"/>
        </w:rPr>
      </w:pPr>
    </w:p>
    <w:p w:rsidR="007B1119" w:rsidRPr="00A05FEE" w:rsidRDefault="007B1119" w:rsidP="007B1119">
      <w:pPr>
        <w:pStyle w:val="Titulli"/>
      </w:pPr>
      <w:r w:rsidRPr="00A05FEE">
        <w:t>Për miratimin e marrëveshjes ndërmjet qeverisë së republikës</w:t>
      </w:r>
      <w:r>
        <w:t xml:space="preserve"> t</w:t>
      </w:r>
      <w:r w:rsidRPr="00A05FEE">
        <w:t>ë shqipërisë dhe qeverisë së republikës të kilit për heqjen e vizave nga pasaportat diplomatike, zyrtare</w:t>
      </w:r>
      <w:r>
        <w:t>,</w:t>
      </w:r>
      <w:r w:rsidRPr="00A05FEE">
        <w:t xml:space="preserve"> speciale dhe të shërbimit”</w:t>
      </w:r>
    </w:p>
    <w:p w:rsidR="007B1119" w:rsidRPr="00A05FEE" w:rsidRDefault="007B1119" w:rsidP="007B1119">
      <w:pPr>
        <w:pStyle w:val="Paragrafi"/>
        <w:rPr>
          <w:szCs w:val="22"/>
        </w:rPr>
      </w:pPr>
    </w:p>
    <w:p w:rsidR="007B1119" w:rsidRPr="00A05FEE" w:rsidRDefault="007B1119" w:rsidP="007B1119">
      <w:pPr>
        <w:pStyle w:val="BazLigjPropozues"/>
      </w:pPr>
      <w:r w:rsidRPr="00A05FEE">
        <w:t xml:space="preserve">Me propozimin e Ministrisë së Punëve të Jashtme, Këshilli i Ministrave </w:t>
      </w:r>
    </w:p>
    <w:p w:rsidR="007B1119" w:rsidRPr="00A05FEE" w:rsidRDefault="007B1119" w:rsidP="007B1119">
      <w:pPr>
        <w:pStyle w:val="Paragrafi"/>
        <w:rPr>
          <w:szCs w:val="22"/>
        </w:rPr>
      </w:pPr>
    </w:p>
    <w:p w:rsidR="007B1119" w:rsidRPr="00A05FEE" w:rsidRDefault="007B1119" w:rsidP="007B1119">
      <w:pPr>
        <w:pStyle w:val="VENDOSI"/>
      </w:pPr>
      <w:r w:rsidRPr="00A05FEE">
        <w:t>Vendosi:</w:t>
      </w:r>
    </w:p>
    <w:p w:rsidR="007B1119" w:rsidRPr="00A05FEE" w:rsidRDefault="007B1119" w:rsidP="007B1119">
      <w:pPr>
        <w:pStyle w:val="Paragrafi"/>
        <w:rPr>
          <w:szCs w:val="22"/>
        </w:rPr>
      </w:pPr>
    </w:p>
    <w:p w:rsidR="007B1119" w:rsidRPr="00A05FEE" w:rsidRDefault="007B1119" w:rsidP="007B1119">
      <w:pPr>
        <w:pStyle w:val="Paragrafi"/>
        <w:rPr>
          <w:szCs w:val="22"/>
        </w:rPr>
      </w:pPr>
      <w:r w:rsidRPr="00A05FEE">
        <w:rPr>
          <w:szCs w:val="22"/>
        </w:rPr>
        <w:t xml:space="preserve">Miratimin e “Marrëveshjes ndërmjet Qeverisë së Republikës të Shqipërisë dhe Qeverisë së Republikës të Kilit për heqjen e vizave nga pasaportat diplomatike, zyrtare, speciale dhe të shërbimit”. </w:t>
      </w:r>
    </w:p>
    <w:p w:rsidR="007B1119" w:rsidRPr="00A05FEE" w:rsidRDefault="007B1119" w:rsidP="007B1119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7B1119" w:rsidRPr="00A05FEE" w:rsidRDefault="007B1119" w:rsidP="007B1119">
      <w:pPr>
        <w:pStyle w:val="Paragrafi"/>
        <w:rPr>
          <w:szCs w:val="22"/>
        </w:rPr>
      </w:pPr>
    </w:p>
    <w:p w:rsidR="007B1119" w:rsidRPr="00A05FEE" w:rsidRDefault="007B1119" w:rsidP="007B1119">
      <w:pPr>
        <w:pStyle w:val="Autoriteti"/>
      </w:pPr>
      <w:r w:rsidRPr="00A05FEE">
        <w:t xml:space="preserve">Kryetari i këshillit të Ministrave </w:t>
      </w:r>
    </w:p>
    <w:p w:rsidR="007B1119" w:rsidRPr="00A05FEE" w:rsidRDefault="007B1119" w:rsidP="007B1119">
      <w:pPr>
        <w:pStyle w:val="AutoritetiEmer"/>
      </w:pPr>
      <w:r w:rsidRPr="00A05FEE">
        <w:t xml:space="preserve">Aleksandër Meksi </w:t>
      </w:r>
    </w:p>
    <w:p w:rsidR="007B1119" w:rsidRPr="00A05FEE" w:rsidRDefault="007B1119" w:rsidP="007B1119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59DD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1119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276C40-EA84-4E1F-8270-C4EA3C75E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B111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