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46A8" w:rsidRPr="00660438" w:rsidRDefault="002446A8" w:rsidP="002446A8">
      <w:pPr>
        <w:pStyle w:val="Akti"/>
      </w:pPr>
      <w:bookmarkStart w:id="0" w:name="_GoBack"/>
      <w:bookmarkEnd w:id="0"/>
      <w:r w:rsidRPr="00660438">
        <w:t>VENDIM</w:t>
      </w:r>
    </w:p>
    <w:p w:rsidR="002446A8" w:rsidRPr="00660438" w:rsidRDefault="002446A8" w:rsidP="002446A8">
      <w:pPr>
        <w:pStyle w:val="NumriData"/>
      </w:pPr>
      <w:r w:rsidRPr="00660438">
        <w:t>Nr.483, datë 10.11.1997</w:t>
      </w:r>
    </w:p>
    <w:p w:rsidR="002446A8" w:rsidRPr="004D23F9" w:rsidRDefault="002446A8" w:rsidP="002446A8">
      <w:pPr>
        <w:pStyle w:val="Paragrafi"/>
        <w:ind w:firstLine="0"/>
        <w:rPr>
          <w:sz w:val="18"/>
          <w:lang w:val="it-IT"/>
        </w:rPr>
      </w:pPr>
    </w:p>
    <w:p w:rsidR="002446A8" w:rsidRPr="00660438" w:rsidRDefault="002446A8" w:rsidP="002446A8">
      <w:pPr>
        <w:pStyle w:val="Titulli"/>
      </w:pPr>
      <w:r w:rsidRPr="00660438">
        <w:t>PËR MIRATIMIN E MARRËVESHJES SË GRANTIT ITALIAN NDËRMJET SHQIPËRISË DHE SHOQATËS NDËRKOMBËTARE TË ZHVILLIMIT (IDA) , SI ADMINISTRATORE E FONDEVE GRANT PËR PROJEKTIN E RRUGËVE RURALE</w:t>
      </w:r>
    </w:p>
    <w:p w:rsidR="002446A8" w:rsidRPr="004D23F9" w:rsidRDefault="002446A8" w:rsidP="002446A8">
      <w:pPr>
        <w:pStyle w:val="Paragrafi"/>
        <w:ind w:firstLine="0"/>
        <w:rPr>
          <w:sz w:val="18"/>
          <w:lang w:val="it-IT"/>
        </w:rPr>
      </w:pPr>
    </w:p>
    <w:p w:rsidR="002446A8" w:rsidRPr="004D23F9" w:rsidRDefault="002446A8" w:rsidP="002446A8">
      <w:pPr>
        <w:pStyle w:val="BazLigjPropozues"/>
        <w:rPr>
          <w:lang w:val="it-IT"/>
        </w:rPr>
      </w:pPr>
      <w:r w:rsidRPr="004D23F9">
        <w:rPr>
          <w:lang w:val="it-IT"/>
        </w:rPr>
        <w:t>Me propozimin e Ministrisë së Financave, Këshilli i Ministrave</w:t>
      </w:r>
    </w:p>
    <w:p w:rsidR="002446A8" w:rsidRPr="004D23F9" w:rsidRDefault="002446A8" w:rsidP="002446A8">
      <w:pPr>
        <w:pStyle w:val="Paragrafi"/>
        <w:ind w:firstLine="0"/>
        <w:rPr>
          <w:sz w:val="18"/>
          <w:lang w:val="it-IT"/>
        </w:rPr>
      </w:pPr>
    </w:p>
    <w:p w:rsidR="002446A8" w:rsidRDefault="002446A8" w:rsidP="002446A8">
      <w:pPr>
        <w:pStyle w:val="VENDOSI"/>
      </w:pPr>
      <w:r w:rsidRPr="00660438">
        <w:t>VENDOSI:</w:t>
      </w:r>
    </w:p>
    <w:p w:rsidR="002446A8" w:rsidRPr="004D23F9" w:rsidRDefault="002446A8" w:rsidP="002446A8">
      <w:pPr>
        <w:pStyle w:val="Paragrafi"/>
        <w:ind w:firstLine="0"/>
        <w:rPr>
          <w:sz w:val="18"/>
          <w:lang w:val="it-IT"/>
        </w:rPr>
      </w:pPr>
    </w:p>
    <w:p w:rsidR="002446A8" w:rsidRPr="00660438" w:rsidRDefault="002446A8" w:rsidP="002446A8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1. Miratimin e marrëveshjes së grantit italian ndërmjet Shqipërisë dhe Shoqatës Ndërkombëtare të Zhvillimit (IDA), si administratore e fondeve grant të dhëna nga Republika e Italisë, për shumën 15 920 314, 58 USD, për financimin e pjesshëm të projektit të rrugëve rurale.</w:t>
      </w:r>
    </w:p>
    <w:p w:rsidR="002446A8" w:rsidRPr="00660438" w:rsidRDefault="002446A8" w:rsidP="002446A8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2. Ngarkohet Ministria e Punëve Publike dhe Transportit, për përdorimin e shumës së grantit italian të akorduar nga kjo marrëveshje.</w:t>
      </w:r>
    </w:p>
    <w:p w:rsidR="002446A8" w:rsidRPr="00660438" w:rsidRDefault="002446A8" w:rsidP="002446A8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 xml:space="preserve">3. Autorizohet Ministri i Financave, ose përfaqësuesi i autorizuar prej tij, për nënshkrimin e marrëveshjes së grantit italian </w:t>
      </w:r>
      <w:r>
        <w:rPr>
          <w:lang w:val="it-IT"/>
        </w:rPr>
        <w:t xml:space="preserve">dhe </w:t>
      </w:r>
      <w:r w:rsidRPr="00660438">
        <w:rPr>
          <w:lang w:val="it-IT"/>
        </w:rPr>
        <w:t>dokumenteve të tjera lidhur me të.</w:t>
      </w:r>
    </w:p>
    <w:p w:rsidR="002446A8" w:rsidRPr="00660438" w:rsidRDefault="002446A8" w:rsidP="002446A8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 xml:space="preserve">Ky vendim hyn në fuqi menjëherë. </w:t>
      </w:r>
    </w:p>
    <w:p w:rsidR="002446A8" w:rsidRDefault="002446A8" w:rsidP="002446A8">
      <w:pPr>
        <w:pStyle w:val="Autoriteti"/>
      </w:pPr>
    </w:p>
    <w:p w:rsidR="002446A8" w:rsidRPr="00660438" w:rsidRDefault="002446A8" w:rsidP="002446A8">
      <w:pPr>
        <w:pStyle w:val="Autoriteti"/>
      </w:pPr>
      <w:r w:rsidRPr="00660438">
        <w:t>KRYETARI I KËSHILLIT TË MINISTRAVE</w:t>
      </w:r>
    </w:p>
    <w:p w:rsidR="002446A8" w:rsidRPr="00660438" w:rsidRDefault="002446A8" w:rsidP="002446A8">
      <w:pPr>
        <w:pStyle w:val="AutoritetiEmer"/>
      </w:pPr>
      <w:r w:rsidRPr="00660438">
        <w:t>Fatos Nano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446A8"/>
    <w:rsid w:val="002542F9"/>
    <w:rsid w:val="002C6BAB"/>
    <w:rsid w:val="002D303F"/>
    <w:rsid w:val="002E7848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BEC362D-A417-44E7-A77F-3BEF2038F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2019-03-16T18:47:00Z</dcterms:created>
  <dcterms:modified xsi:type="dcterms:W3CDTF">2019-03-16T18:47:00Z</dcterms:modified>
</cp:coreProperties>
</file>