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069" w:rsidRDefault="005B7069" w:rsidP="005B7069">
      <w:pPr>
        <w:pStyle w:val="Heading4"/>
        <w:keepNext w:val="0"/>
        <w:widowControl w:val="0"/>
        <w:rPr>
          <w:sz w:val="24"/>
          <w:lang w:val="it-IT"/>
        </w:rPr>
      </w:pPr>
      <w:r>
        <w:rPr>
          <w:sz w:val="24"/>
          <w:lang w:val="it-IT"/>
        </w:rPr>
        <w:t>V E N D I M</w:t>
      </w:r>
    </w:p>
    <w:p w:rsidR="005B7069" w:rsidRDefault="005B7069" w:rsidP="005B7069">
      <w:pPr>
        <w:pStyle w:val="Heading4"/>
        <w:keepNext w:val="0"/>
        <w:widowControl w:val="0"/>
        <w:rPr>
          <w:sz w:val="24"/>
          <w:lang w:val="it-IT"/>
        </w:rPr>
      </w:pPr>
      <w:r>
        <w:rPr>
          <w:sz w:val="24"/>
          <w:lang w:val="it-IT"/>
        </w:rPr>
        <w:t>Nr.347, datë 23.5.1998</w:t>
      </w:r>
    </w:p>
    <w:p w:rsidR="005B7069" w:rsidRDefault="005B7069" w:rsidP="005B7069">
      <w:pPr>
        <w:widowControl w:val="0"/>
        <w:jc w:val="center"/>
        <w:rPr>
          <w:rFonts w:ascii="CG Times" w:hAnsi="CG Times"/>
          <w:b/>
          <w:sz w:val="24"/>
          <w:lang w:val="it-IT"/>
        </w:rPr>
      </w:pPr>
    </w:p>
    <w:p w:rsidR="005B7069" w:rsidRDefault="005B7069" w:rsidP="005B7069">
      <w:pPr>
        <w:widowControl w:val="0"/>
        <w:jc w:val="center"/>
        <w:rPr>
          <w:rFonts w:ascii="CG Times" w:hAnsi="CG Times"/>
          <w:b/>
          <w:sz w:val="24"/>
          <w:lang w:val="it-IT"/>
        </w:rPr>
      </w:pPr>
      <w:r>
        <w:rPr>
          <w:rFonts w:ascii="CG Times" w:hAnsi="CG Times"/>
          <w:b/>
          <w:sz w:val="24"/>
          <w:lang w:val="it-IT"/>
        </w:rPr>
        <w:t>PËR SHKËPUTJEN NGA PUNA TË SUBJEKTEVE SPORTIVE PËR PËRGATITJEN DHE PJESËMARRJEN E TYRE NË VEPRIMTARITË SPORTIVE NDËRKOMBËTARE</w:t>
      </w:r>
    </w:p>
    <w:p w:rsidR="005B7069" w:rsidRDefault="005B7069" w:rsidP="005B7069">
      <w:pPr>
        <w:widowControl w:val="0"/>
        <w:jc w:val="both"/>
        <w:rPr>
          <w:rFonts w:ascii="CG Times" w:hAnsi="CG Times"/>
          <w:b/>
          <w:sz w:val="24"/>
          <w:lang w:val="it-IT"/>
        </w:rPr>
      </w:pPr>
    </w:p>
    <w:p w:rsidR="005B7069" w:rsidRDefault="005B7069" w:rsidP="005B7069">
      <w:pPr>
        <w:pStyle w:val="BodyText"/>
        <w:widowControl w:val="0"/>
        <w:ind w:firstLine="720"/>
        <w:jc w:val="both"/>
        <w:rPr>
          <w:lang w:val="it-IT"/>
        </w:rPr>
      </w:pPr>
      <w:r>
        <w:rPr>
          <w:lang w:val="it-IT"/>
        </w:rPr>
        <w:t>Në mbështetje të nenit 36 të ligjit nr.7491, datë 29.4.1991 “Për dispozitat kryesore kushtetuese”, me propozimin e Ministrisë së Kulturës, Rinisë dhe Sporteve, Këshilli i Ministrave</w:t>
      </w:r>
    </w:p>
    <w:p w:rsidR="005B7069" w:rsidRDefault="005B7069" w:rsidP="005B7069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5B7069" w:rsidRDefault="005B7069" w:rsidP="005B7069">
      <w:pPr>
        <w:widowControl w:val="0"/>
        <w:jc w:val="both"/>
        <w:rPr>
          <w:rFonts w:ascii="CG Times" w:hAnsi="CG Times"/>
          <w:sz w:val="24"/>
          <w:lang w:val="it-IT"/>
        </w:rPr>
      </w:pPr>
    </w:p>
    <w:p w:rsidR="005B7069" w:rsidRDefault="005B7069" w:rsidP="005B7069">
      <w:pPr>
        <w:pStyle w:val="Heading3"/>
        <w:keepNext w:val="0"/>
        <w:widowControl w:val="0"/>
        <w:rPr>
          <w:bCs/>
          <w:sz w:val="24"/>
        </w:rPr>
      </w:pPr>
      <w:r>
        <w:rPr>
          <w:bCs/>
          <w:sz w:val="24"/>
        </w:rPr>
        <w:t>V E N D O S I:</w:t>
      </w:r>
    </w:p>
    <w:p w:rsidR="005B7069" w:rsidRDefault="005B7069" w:rsidP="005B7069">
      <w:pPr>
        <w:widowControl w:val="0"/>
        <w:jc w:val="both"/>
        <w:rPr>
          <w:rFonts w:ascii="CG Times" w:hAnsi="CG Times"/>
          <w:sz w:val="24"/>
        </w:rPr>
      </w:pP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1.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subjektet</w:t>
      </w:r>
      <w:proofErr w:type="spellEnd"/>
      <w:r>
        <w:rPr>
          <w:rFonts w:ascii="CG Times" w:hAnsi="CG Times"/>
          <w:sz w:val="24"/>
        </w:rPr>
        <w:t xml:space="preserve"> sportive </w:t>
      </w:r>
      <w:proofErr w:type="spellStart"/>
      <w:r>
        <w:rPr>
          <w:rFonts w:ascii="CG Times" w:hAnsi="CG Times"/>
          <w:sz w:val="24"/>
        </w:rPr>
        <w:t>hyjnë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sportistët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trajnerët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mjekët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sportivë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gjyqtarët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vëzhguesit</w:t>
      </w:r>
      <w:proofErr w:type="spellEnd"/>
      <w:r>
        <w:rPr>
          <w:rFonts w:ascii="CG Times" w:hAnsi="CG Times"/>
          <w:sz w:val="24"/>
        </w:rPr>
        <w:t>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2. </w:t>
      </w:r>
      <w:proofErr w:type="spellStart"/>
      <w:r>
        <w:rPr>
          <w:rFonts w:ascii="CG Times" w:hAnsi="CG Times"/>
          <w:sz w:val="24"/>
        </w:rPr>
        <w:t>Subjektet</w:t>
      </w:r>
      <w:proofErr w:type="spellEnd"/>
      <w:r>
        <w:rPr>
          <w:rFonts w:ascii="CG Times" w:hAnsi="CG Times"/>
          <w:sz w:val="24"/>
        </w:rPr>
        <w:t xml:space="preserve"> sportive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nxënësit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studentët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shkollave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e private, </w:t>
      </w:r>
      <w:proofErr w:type="spellStart"/>
      <w:r>
        <w:rPr>
          <w:rFonts w:ascii="CG Times" w:hAnsi="CG Times"/>
          <w:sz w:val="24"/>
        </w:rPr>
        <w:t>lejohen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shkëputen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përditshme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ditët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lidhen</w:t>
      </w:r>
      <w:proofErr w:type="spellEnd"/>
      <w:r>
        <w:rPr>
          <w:rFonts w:ascii="CG Times" w:hAnsi="CG Times"/>
          <w:sz w:val="24"/>
        </w:rPr>
        <w:t xml:space="preserve"> me </w:t>
      </w:r>
      <w:proofErr w:type="spellStart"/>
      <w:r>
        <w:rPr>
          <w:rFonts w:ascii="CG Times" w:hAnsi="CG Times"/>
          <w:sz w:val="24"/>
        </w:rPr>
        <w:t>përgatitjen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pjesëmarrjen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ekipeve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kombëtare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veprimtaritë</w:t>
      </w:r>
      <w:proofErr w:type="spellEnd"/>
      <w:r>
        <w:rPr>
          <w:rFonts w:ascii="CG Times" w:hAnsi="CG Times"/>
          <w:sz w:val="24"/>
        </w:rPr>
        <w:t xml:space="preserve"> sportive </w:t>
      </w:r>
      <w:proofErr w:type="spellStart"/>
      <w:proofErr w:type="gramStart"/>
      <w:r>
        <w:rPr>
          <w:rFonts w:ascii="CG Times" w:hAnsi="CG Times"/>
          <w:sz w:val="24"/>
        </w:rPr>
        <w:t>brenda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vendit</w:t>
      </w:r>
      <w:proofErr w:type="spellEnd"/>
      <w:r>
        <w:rPr>
          <w:rFonts w:ascii="CG Times" w:hAnsi="CG Times"/>
          <w:sz w:val="24"/>
        </w:rPr>
        <w:t>.</w:t>
      </w:r>
    </w:p>
    <w:p w:rsidR="005B7069" w:rsidRDefault="005B7069" w:rsidP="005B7069">
      <w:pPr>
        <w:pStyle w:val="BodyText"/>
        <w:widowControl w:val="0"/>
        <w:ind w:firstLine="720"/>
        <w:jc w:val="both"/>
      </w:pPr>
      <w:proofErr w:type="spellStart"/>
      <w:r>
        <w:t>Personat</w:t>
      </w:r>
      <w:proofErr w:type="spellEnd"/>
      <w:r>
        <w:t xml:space="preserve"> </w:t>
      </w:r>
      <w:proofErr w:type="spellStart"/>
      <w:r>
        <w:t>juridikë</w:t>
      </w:r>
      <w:proofErr w:type="spellEnd"/>
      <w:r>
        <w:t xml:space="preserve"> </w:t>
      </w:r>
      <w:proofErr w:type="spellStart"/>
      <w:r>
        <w:t>privatë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lejojnë</w:t>
      </w:r>
      <w:proofErr w:type="spellEnd"/>
      <w:r>
        <w:t xml:space="preserve"> </w:t>
      </w:r>
      <w:proofErr w:type="spellStart"/>
      <w:r>
        <w:t>subjektet</w:t>
      </w:r>
      <w:proofErr w:type="spellEnd"/>
      <w:r>
        <w:t xml:space="preserve"> sportive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punësuar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pjesëmarrjen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veprimtaritë</w:t>
      </w:r>
      <w:proofErr w:type="spellEnd"/>
      <w:r>
        <w:t xml:space="preserve"> sportive pa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page.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Kulturës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Rinisë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Sporteve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t’i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paraqesë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Arsimit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Shkencës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kalendarin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veprimtarive</w:t>
      </w:r>
      <w:proofErr w:type="spellEnd"/>
      <w:r>
        <w:rPr>
          <w:rFonts w:ascii="CG Times" w:hAnsi="CG Times"/>
          <w:sz w:val="24"/>
        </w:rPr>
        <w:t xml:space="preserve"> sportive </w:t>
      </w:r>
      <w:proofErr w:type="spellStart"/>
      <w:r>
        <w:rPr>
          <w:rFonts w:ascii="CG Times" w:hAnsi="CG Times"/>
          <w:sz w:val="24"/>
        </w:rPr>
        <w:t>brenda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jashtë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vendit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subjektet</w:t>
      </w:r>
      <w:proofErr w:type="spellEnd"/>
      <w:r>
        <w:rPr>
          <w:rFonts w:ascii="CG Times" w:hAnsi="CG Times"/>
          <w:sz w:val="24"/>
        </w:rPr>
        <w:t xml:space="preserve"> sportive  </w:t>
      </w:r>
      <w:proofErr w:type="spellStart"/>
      <w:r>
        <w:rPr>
          <w:rFonts w:ascii="CG Times" w:hAnsi="CG Times"/>
          <w:sz w:val="24"/>
        </w:rPr>
        <w:t>janë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nxënës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studentë</w:t>
      </w:r>
      <w:proofErr w:type="spellEnd"/>
      <w:r>
        <w:rPr>
          <w:rFonts w:ascii="CG Times" w:hAnsi="CG Times"/>
          <w:sz w:val="24"/>
        </w:rPr>
        <w:t xml:space="preserve">.            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3.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punësuarit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ndërmarrje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shtetërore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pagën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periudhë</w:t>
      </w:r>
      <w:proofErr w:type="spellEnd"/>
      <w:r>
        <w:rPr>
          <w:rFonts w:ascii="CG Times" w:hAnsi="CG Times"/>
          <w:sz w:val="24"/>
        </w:rPr>
        <w:t xml:space="preserve"> do ta </w:t>
      </w:r>
      <w:proofErr w:type="spellStart"/>
      <w:r>
        <w:rPr>
          <w:rFonts w:ascii="CG Times" w:hAnsi="CG Times"/>
          <w:sz w:val="24"/>
        </w:rPr>
        <w:t>marrin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institucionin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kurse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punësuarit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proofErr w:type="gram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 </w:t>
      </w:r>
      <w:proofErr w:type="spellStart"/>
      <w:r>
        <w:rPr>
          <w:rFonts w:ascii="CG Times" w:hAnsi="CG Times"/>
          <w:sz w:val="24"/>
        </w:rPr>
        <w:t>ndërmarrje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institucione</w:t>
      </w:r>
      <w:proofErr w:type="spellEnd"/>
      <w:r>
        <w:rPr>
          <w:rFonts w:ascii="CG Times" w:hAnsi="CG Times"/>
          <w:sz w:val="24"/>
        </w:rPr>
        <w:t xml:space="preserve"> private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federatën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që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organizon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veprimtarinë</w:t>
      </w:r>
      <w:proofErr w:type="spellEnd"/>
      <w:r>
        <w:rPr>
          <w:rFonts w:ascii="CG Times" w:hAnsi="CG Times"/>
          <w:sz w:val="24"/>
        </w:rPr>
        <w:t xml:space="preserve"> sportive.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4. </w:t>
      </w:r>
      <w:proofErr w:type="spellStart"/>
      <w:r>
        <w:rPr>
          <w:rFonts w:ascii="CG Times" w:hAnsi="CG Times"/>
          <w:sz w:val="24"/>
        </w:rPr>
        <w:t>Mungesat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nxënësve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studentëve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shkaktuara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nga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grumbullimi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përgatitjen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pjesëmarrjen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veprimtaritë</w:t>
      </w:r>
      <w:proofErr w:type="spellEnd"/>
      <w:r>
        <w:rPr>
          <w:rFonts w:ascii="CG Times" w:hAnsi="CG Times"/>
          <w:sz w:val="24"/>
        </w:rPr>
        <w:t xml:space="preserve"> sportive </w:t>
      </w:r>
      <w:proofErr w:type="spellStart"/>
      <w:r>
        <w:rPr>
          <w:rFonts w:ascii="CG Times" w:hAnsi="CG Times"/>
          <w:sz w:val="24"/>
        </w:rPr>
        <w:t>ndërkombëtare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konsiderohen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justifikuara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nuk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përfshihen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numrin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përgjithshëm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tyre.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5. </w:t>
      </w:r>
      <w:proofErr w:type="spellStart"/>
      <w:r>
        <w:rPr>
          <w:rFonts w:ascii="CG Times" w:hAnsi="CG Times"/>
          <w:sz w:val="24"/>
        </w:rPr>
        <w:t>Ngarkohet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Ministria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Kulturës</w:t>
      </w:r>
      <w:proofErr w:type="spell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Rinisë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dhe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Sporteve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nxjerrë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udhëzimet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përkatëse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për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zbatimin</w:t>
      </w:r>
      <w:proofErr w:type="spellEnd"/>
      <w:r>
        <w:rPr>
          <w:rFonts w:ascii="CG Times" w:hAnsi="CG Times"/>
          <w:sz w:val="24"/>
        </w:rPr>
        <w:t xml:space="preserve"> e </w:t>
      </w:r>
      <w:proofErr w:type="spellStart"/>
      <w:r>
        <w:rPr>
          <w:rFonts w:ascii="CG Times" w:hAnsi="CG Times"/>
          <w:sz w:val="24"/>
        </w:rPr>
        <w:t>këtij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>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6. </w:t>
      </w:r>
      <w:proofErr w:type="spellStart"/>
      <w:r>
        <w:rPr>
          <w:rFonts w:ascii="CG Times" w:hAnsi="CG Times"/>
          <w:sz w:val="24"/>
        </w:rPr>
        <w:t>Vendimi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Këshillit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të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Ministrave</w:t>
      </w:r>
      <w:proofErr w:type="spellEnd"/>
      <w:r>
        <w:rPr>
          <w:rFonts w:ascii="CG Times" w:hAnsi="CG Times"/>
          <w:sz w:val="24"/>
        </w:rPr>
        <w:t xml:space="preserve"> nr.188, </w:t>
      </w:r>
      <w:proofErr w:type="spellStart"/>
      <w:proofErr w:type="gramStart"/>
      <w:r>
        <w:rPr>
          <w:rFonts w:ascii="CG Times" w:hAnsi="CG Times"/>
          <w:sz w:val="24"/>
        </w:rPr>
        <w:t>datë</w:t>
      </w:r>
      <w:proofErr w:type="spellEnd"/>
      <w:r>
        <w:rPr>
          <w:rFonts w:ascii="CG Times" w:hAnsi="CG Times"/>
          <w:sz w:val="24"/>
        </w:rPr>
        <w:t xml:space="preserve">  25.4.1995</w:t>
      </w:r>
      <w:proofErr w:type="gramEnd"/>
      <w:r>
        <w:rPr>
          <w:rFonts w:ascii="CG Times" w:hAnsi="CG Times"/>
          <w:sz w:val="24"/>
        </w:rPr>
        <w:t xml:space="preserve">, </w:t>
      </w:r>
      <w:proofErr w:type="spellStart"/>
      <w:r>
        <w:rPr>
          <w:rFonts w:ascii="CG Times" w:hAnsi="CG Times"/>
          <w:sz w:val="24"/>
        </w:rPr>
        <w:t>shfuqizohet</w:t>
      </w:r>
      <w:proofErr w:type="spellEnd"/>
      <w:r>
        <w:rPr>
          <w:rFonts w:ascii="CG Times" w:hAnsi="CG Times"/>
          <w:sz w:val="24"/>
        </w:rPr>
        <w:t>.</w:t>
      </w:r>
    </w:p>
    <w:p w:rsidR="005B7069" w:rsidRDefault="005B7069" w:rsidP="005B7069">
      <w:pPr>
        <w:widowControl w:val="0"/>
        <w:ind w:firstLine="720"/>
        <w:jc w:val="both"/>
        <w:rPr>
          <w:rFonts w:ascii="CG Times" w:hAnsi="CG Times"/>
          <w:sz w:val="24"/>
        </w:rPr>
      </w:pPr>
      <w:proofErr w:type="spellStart"/>
      <w:proofErr w:type="gramStart"/>
      <w:r>
        <w:rPr>
          <w:rFonts w:ascii="CG Times" w:hAnsi="CG Times"/>
          <w:sz w:val="24"/>
        </w:rPr>
        <w:t>Ky</w:t>
      </w:r>
      <w:proofErr w:type="spellEnd"/>
      <w:proofErr w:type="gram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vendim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hyn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në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fuqi</w:t>
      </w:r>
      <w:proofErr w:type="spellEnd"/>
      <w:r>
        <w:rPr>
          <w:rFonts w:ascii="CG Times" w:hAnsi="CG Times"/>
          <w:sz w:val="24"/>
        </w:rPr>
        <w:t xml:space="preserve"> </w:t>
      </w:r>
      <w:proofErr w:type="spellStart"/>
      <w:r>
        <w:rPr>
          <w:rFonts w:ascii="CG Times" w:hAnsi="CG Times"/>
          <w:sz w:val="24"/>
        </w:rPr>
        <w:t>menjëherë</w:t>
      </w:r>
      <w:proofErr w:type="spellEnd"/>
      <w:r>
        <w:rPr>
          <w:rFonts w:ascii="CG Times" w:hAnsi="CG Times"/>
          <w:sz w:val="24"/>
        </w:rPr>
        <w:t>.</w:t>
      </w:r>
    </w:p>
    <w:p w:rsidR="005B7069" w:rsidRDefault="005B7069" w:rsidP="005B7069">
      <w:pPr>
        <w:widowControl w:val="0"/>
        <w:jc w:val="right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KRYEMINISTRI</w:t>
      </w:r>
    </w:p>
    <w:p w:rsidR="005B7069" w:rsidRDefault="005B7069" w:rsidP="005B7069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 xml:space="preserve">                                                                                                        </w:t>
      </w:r>
      <w:proofErr w:type="spellStart"/>
      <w:r>
        <w:rPr>
          <w:rFonts w:ascii="CG Times" w:hAnsi="CG Times"/>
          <w:b/>
          <w:bCs/>
          <w:sz w:val="24"/>
        </w:rPr>
        <w:t>Fatos</w:t>
      </w:r>
      <w:proofErr w:type="spellEnd"/>
      <w:r>
        <w:rPr>
          <w:rFonts w:ascii="CG Times" w:hAnsi="CG Times"/>
          <w:b/>
          <w:bCs/>
          <w:sz w:val="24"/>
        </w:rPr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069"/>
    <w:rsid w:val="00452EA2"/>
    <w:rsid w:val="005B7069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AB138-447D-4832-B3A7-8CE13683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0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5B7069"/>
    <w:pPr>
      <w:keepNext/>
      <w:jc w:val="center"/>
      <w:outlineLvl w:val="2"/>
    </w:pPr>
    <w:rPr>
      <w:rFonts w:ascii="CG Times" w:hAnsi="CG Times"/>
      <w:sz w:val="28"/>
      <w:lang w:val="en-US"/>
    </w:rPr>
  </w:style>
  <w:style w:type="paragraph" w:styleId="Heading4">
    <w:name w:val="heading 4"/>
    <w:basedOn w:val="Normal"/>
    <w:next w:val="Normal"/>
    <w:link w:val="Heading4Char"/>
    <w:qFormat/>
    <w:rsid w:val="005B7069"/>
    <w:pPr>
      <w:keepNext/>
      <w:jc w:val="center"/>
      <w:outlineLvl w:val="3"/>
    </w:pPr>
    <w:rPr>
      <w:rFonts w:ascii="CG Times" w:hAnsi="CG Times"/>
      <w:b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B7069"/>
    <w:rPr>
      <w:rFonts w:ascii="CG Times" w:eastAsia="Times New Roman" w:hAnsi="CG Times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5B7069"/>
    <w:rPr>
      <w:rFonts w:ascii="CG Times" w:eastAsia="Times New Roman" w:hAnsi="CG Times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5B7069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5B7069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2019-02-18T12:47:00Z</dcterms:created>
  <dcterms:modified xsi:type="dcterms:W3CDTF">2019-02-18T12:48:00Z</dcterms:modified>
</cp:coreProperties>
</file>