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A54" w:rsidRPr="005950DE" w:rsidRDefault="00E21247" w:rsidP="00E21247">
      <w:pPr>
        <w:pStyle w:val="Paragrafi"/>
        <w:rPr>
          <w:rFonts w:ascii="Garamond" w:hAnsi="Garamond"/>
          <w:b/>
          <w:sz w:val="24"/>
          <w:szCs w:val="24"/>
        </w:rPr>
      </w:pPr>
      <w:r w:rsidRPr="005950DE">
        <w:rPr>
          <w:rFonts w:ascii="Garamond" w:hAnsi="Garamond"/>
          <w:b/>
          <w:sz w:val="24"/>
          <w:szCs w:val="24"/>
        </w:rPr>
        <w:t xml:space="preserve">                                                         VENDI</w:t>
      </w:r>
      <w:r w:rsidR="00E71A54" w:rsidRPr="005950DE">
        <w:rPr>
          <w:rFonts w:ascii="Garamond" w:hAnsi="Garamond"/>
          <w:b/>
          <w:sz w:val="24"/>
          <w:szCs w:val="24"/>
        </w:rPr>
        <w:t>M</w:t>
      </w:r>
    </w:p>
    <w:p w:rsidR="00E71A54" w:rsidRDefault="00E21247" w:rsidP="00E21247">
      <w:pPr>
        <w:pStyle w:val="Paragrafi"/>
        <w:rPr>
          <w:rFonts w:ascii="Garamond" w:hAnsi="Garamond"/>
          <w:b/>
          <w:sz w:val="24"/>
          <w:szCs w:val="24"/>
        </w:rPr>
      </w:pPr>
      <w:r w:rsidRPr="005950DE">
        <w:rPr>
          <w:rFonts w:ascii="Garamond" w:hAnsi="Garamond"/>
          <w:b/>
          <w:sz w:val="24"/>
          <w:szCs w:val="24"/>
        </w:rPr>
        <w:t xml:space="preserve">                                                </w:t>
      </w:r>
      <w:proofErr w:type="spellStart"/>
      <w:r w:rsidR="00E71A54" w:rsidRPr="005950DE">
        <w:rPr>
          <w:rFonts w:ascii="Garamond" w:hAnsi="Garamond"/>
          <w:b/>
          <w:sz w:val="24"/>
          <w:szCs w:val="24"/>
        </w:rPr>
        <w:t>Nr</w:t>
      </w:r>
      <w:proofErr w:type="spellEnd"/>
      <w:r w:rsidR="00E71A54" w:rsidRPr="005950DE">
        <w:rPr>
          <w:rFonts w:ascii="Garamond" w:hAnsi="Garamond"/>
          <w:b/>
          <w:sz w:val="24"/>
          <w:szCs w:val="24"/>
        </w:rPr>
        <w:t>.</w:t>
      </w:r>
      <w:r w:rsidR="002A00A7">
        <w:rPr>
          <w:rFonts w:ascii="Garamond" w:hAnsi="Garamond"/>
          <w:b/>
          <w:sz w:val="24"/>
          <w:szCs w:val="24"/>
        </w:rPr>
        <w:t xml:space="preserve"> 723, </w:t>
      </w:r>
      <w:proofErr w:type="spellStart"/>
      <w:r w:rsidR="002A00A7">
        <w:rPr>
          <w:rFonts w:ascii="Garamond" w:hAnsi="Garamond"/>
          <w:b/>
          <w:sz w:val="24"/>
          <w:szCs w:val="24"/>
        </w:rPr>
        <w:t>datë</w:t>
      </w:r>
      <w:proofErr w:type="spellEnd"/>
      <w:r w:rsidR="002A00A7">
        <w:rPr>
          <w:rFonts w:ascii="Garamond" w:hAnsi="Garamond"/>
          <w:b/>
          <w:sz w:val="24"/>
          <w:szCs w:val="24"/>
        </w:rPr>
        <w:t xml:space="preserve"> </w:t>
      </w:r>
      <w:r w:rsidR="00E71A54" w:rsidRPr="005950DE">
        <w:rPr>
          <w:rFonts w:ascii="Garamond" w:hAnsi="Garamond"/>
          <w:b/>
          <w:sz w:val="24"/>
          <w:szCs w:val="24"/>
        </w:rPr>
        <w:t>19.11.1998</w:t>
      </w:r>
    </w:p>
    <w:p w:rsidR="002A00A7" w:rsidRPr="005950DE" w:rsidRDefault="002A00A7" w:rsidP="00E21247">
      <w:pPr>
        <w:pStyle w:val="Paragrafi"/>
        <w:rPr>
          <w:rFonts w:ascii="Garamond" w:hAnsi="Garamond"/>
          <w:b/>
          <w:sz w:val="24"/>
          <w:szCs w:val="24"/>
        </w:rPr>
      </w:pPr>
    </w:p>
    <w:p w:rsidR="00221DE8" w:rsidRPr="005950DE" w:rsidRDefault="00221DE8" w:rsidP="00221DE8">
      <w:pPr>
        <w:pStyle w:val="Titulli"/>
        <w:rPr>
          <w:rFonts w:ascii="Garamond" w:hAnsi="Garamond"/>
          <w:sz w:val="24"/>
          <w:szCs w:val="24"/>
        </w:rPr>
      </w:pPr>
      <w:r w:rsidRPr="005950DE">
        <w:rPr>
          <w:rFonts w:ascii="Garamond" w:hAnsi="Garamond"/>
          <w:sz w:val="24"/>
          <w:szCs w:val="24"/>
        </w:rPr>
        <w:t>PËR ZBATIMIN E LIGJIT NR.7889, DATË 14.12.1994 “PËR STATUSIN E INVALIDIT”</w:t>
      </w:r>
    </w:p>
    <w:p w:rsidR="00E21247" w:rsidRPr="005950DE" w:rsidRDefault="00E21247" w:rsidP="00E21247">
      <w:pPr>
        <w:pStyle w:val="NumriData"/>
        <w:keepNext w:val="0"/>
        <w:rPr>
          <w:rFonts w:ascii="Garamond" w:hAnsi="Garamond"/>
          <w:b w:val="0"/>
          <w:i/>
          <w:sz w:val="24"/>
          <w:szCs w:val="24"/>
        </w:rPr>
      </w:pPr>
      <w:r w:rsidRPr="005950DE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="00221DE8" w:rsidRPr="005950DE">
        <w:rPr>
          <w:rFonts w:ascii="Garamond" w:hAnsi="Garamond"/>
          <w:b w:val="0"/>
          <w:i/>
          <w:sz w:val="24"/>
          <w:szCs w:val="24"/>
        </w:rPr>
        <w:t>N</w:t>
      </w:r>
      <w:r w:rsidR="002A00A7">
        <w:rPr>
          <w:rFonts w:ascii="Garamond" w:hAnsi="Garamond"/>
          <w:b w:val="0"/>
          <w:i/>
          <w:sz w:val="24"/>
          <w:szCs w:val="24"/>
        </w:rPr>
        <w:t>dryshuar</w:t>
      </w:r>
      <w:proofErr w:type="spellEnd"/>
      <w:r w:rsidR="002A00A7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="002A00A7">
        <w:rPr>
          <w:rFonts w:ascii="Garamond" w:hAnsi="Garamond"/>
          <w:b w:val="0"/>
          <w:i/>
          <w:sz w:val="24"/>
          <w:szCs w:val="24"/>
        </w:rPr>
        <w:t>VKM</w:t>
      </w:r>
      <w:proofErr w:type="spellEnd"/>
      <w:r w:rsidRPr="005950DE">
        <w:rPr>
          <w:rFonts w:ascii="Garamond" w:hAnsi="Garamond"/>
          <w:b w:val="0"/>
          <w:i/>
          <w:sz w:val="24"/>
          <w:szCs w:val="24"/>
        </w:rPr>
        <w:t xml:space="preserve"> </w:t>
      </w:r>
      <w:proofErr w:type="spellStart"/>
      <w:r w:rsidR="00221DE8" w:rsidRPr="005950DE">
        <w:rPr>
          <w:rFonts w:ascii="Garamond" w:hAnsi="Garamond"/>
          <w:b w:val="0"/>
          <w:i/>
          <w:sz w:val="24"/>
          <w:szCs w:val="24"/>
        </w:rPr>
        <w:t>nr</w:t>
      </w:r>
      <w:proofErr w:type="spellEnd"/>
      <w:r w:rsidR="00221DE8" w:rsidRPr="005950DE">
        <w:rPr>
          <w:rFonts w:ascii="Garamond" w:hAnsi="Garamond"/>
          <w:b w:val="0"/>
          <w:i/>
          <w:sz w:val="24"/>
          <w:szCs w:val="24"/>
        </w:rPr>
        <w:t xml:space="preserve">. 183, </w:t>
      </w:r>
      <w:proofErr w:type="spellStart"/>
      <w:r w:rsidR="00221DE8" w:rsidRPr="005950DE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="00221DE8" w:rsidRPr="005950DE">
        <w:rPr>
          <w:rFonts w:ascii="Garamond" w:hAnsi="Garamond"/>
          <w:b w:val="0"/>
          <w:i/>
          <w:sz w:val="24"/>
          <w:szCs w:val="24"/>
        </w:rPr>
        <w:t xml:space="preserve"> 15.4.1999; </w:t>
      </w:r>
      <w:proofErr w:type="spellStart"/>
      <w:r w:rsidRPr="005950DE">
        <w:rPr>
          <w:rFonts w:ascii="Garamond" w:hAnsi="Garamond"/>
          <w:b w:val="0"/>
          <w:i/>
          <w:sz w:val="24"/>
          <w:szCs w:val="24"/>
        </w:rPr>
        <w:t>nr</w:t>
      </w:r>
      <w:proofErr w:type="spellEnd"/>
      <w:r w:rsidRPr="005950DE">
        <w:rPr>
          <w:rFonts w:ascii="Garamond" w:hAnsi="Garamond"/>
          <w:b w:val="0"/>
          <w:i/>
          <w:sz w:val="24"/>
          <w:szCs w:val="24"/>
        </w:rPr>
        <w:t xml:space="preserve">. 687, </w:t>
      </w:r>
      <w:proofErr w:type="spellStart"/>
      <w:r w:rsidRPr="005950DE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5950DE">
        <w:rPr>
          <w:rFonts w:ascii="Garamond" w:hAnsi="Garamond"/>
          <w:b w:val="0"/>
          <w:i/>
          <w:sz w:val="24"/>
          <w:szCs w:val="24"/>
        </w:rPr>
        <w:t xml:space="preserve"> 15.12.2000; </w:t>
      </w:r>
      <w:proofErr w:type="spellStart"/>
      <w:r w:rsidRPr="005950DE">
        <w:rPr>
          <w:rFonts w:ascii="Garamond" w:hAnsi="Garamond"/>
          <w:b w:val="0"/>
          <w:i/>
          <w:sz w:val="24"/>
          <w:szCs w:val="24"/>
        </w:rPr>
        <w:t>nr</w:t>
      </w:r>
      <w:proofErr w:type="spellEnd"/>
      <w:r w:rsidRPr="005950DE">
        <w:rPr>
          <w:rFonts w:ascii="Garamond" w:hAnsi="Garamond"/>
          <w:b w:val="0"/>
          <w:i/>
          <w:sz w:val="24"/>
          <w:szCs w:val="24"/>
        </w:rPr>
        <w:t>.</w:t>
      </w:r>
      <w:r w:rsidR="002A00A7">
        <w:rPr>
          <w:rFonts w:ascii="Garamond" w:hAnsi="Garamond"/>
          <w:b w:val="0"/>
          <w:i/>
          <w:sz w:val="24"/>
          <w:szCs w:val="24"/>
        </w:rPr>
        <w:t xml:space="preserve"> </w:t>
      </w:r>
      <w:r w:rsidRPr="005950DE">
        <w:rPr>
          <w:rFonts w:ascii="Garamond" w:hAnsi="Garamond"/>
          <w:b w:val="0"/>
          <w:i/>
          <w:sz w:val="24"/>
          <w:szCs w:val="24"/>
        </w:rPr>
        <w:t xml:space="preserve">874, </w:t>
      </w:r>
      <w:proofErr w:type="spellStart"/>
      <w:r w:rsidRPr="005950DE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5950DE">
        <w:rPr>
          <w:rFonts w:ascii="Garamond" w:hAnsi="Garamond"/>
          <w:b w:val="0"/>
          <w:i/>
          <w:sz w:val="24"/>
          <w:szCs w:val="24"/>
        </w:rPr>
        <w:t xml:space="preserve"> 18.6.2008; </w:t>
      </w:r>
      <w:proofErr w:type="spellStart"/>
      <w:r w:rsidRPr="005950DE">
        <w:rPr>
          <w:rFonts w:ascii="Garamond" w:hAnsi="Garamond"/>
          <w:b w:val="0"/>
          <w:i/>
          <w:sz w:val="24"/>
          <w:szCs w:val="24"/>
        </w:rPr>
        <w:t>nr</w:t>
      </w:r>
      <w:proofErr w:type="spellEnd"/>
      <w:r w:rsidRPr="005950DE">
        <w:rPr>
          <w:rFonts w:ascii="Garamond" w:hAnsi="Garamond"/>
          <w:b w:val="0"/>
          <w:i/>
          <w:sz w:val="24"/>
          <w:szCs w:val="24"/>
        </w:rPr>
        <w:t>.</w:t>
      </w:r>
      <w:r w:rsidR="002A00A7">
        <w:rPr>
          <w:rFonts w:ascii="Garamond" w:hAnsi="Garamond"/>
          <w:b w:val="0"/>
          <w:i/>
          <w:sz w:val="24"/>
          <w:szCs w:val="24"/>
        </w:rPr>
        <w:t xml:space="preserve"> </w:t>
      </w:r>
      <w:r w:rsidRPr="005950DE">
        <w:rPr>
          <w:rFonts w:ascii="Garamond" w:hAnsi="Garamond"/>
          <w:b w:val="0"/>
          <w:i/>
          <w:sz w:val="24"/>
          <w:szCs w:val="24"/>
        </w:rPr>
        <w:t xml:space="preserve">1692, </w:t>
      </w:r>
      <w:proofErr w:type="spellStart"/>
      <w:r w:rsidRPr="005950DE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5950DE">
        <w:rPr>
          <w:rFonts w:ascii="Garamond" w:hAnsi="Garamond"/>
          <w:b w:val="0"/>
          <w:i/>
          <w:sz w:val="24"/>
          <w:szCs w:val="24"/>
        </w:rPr>
        <w:t xml:space="preserve"> 17.12.2008; </w:t>
      </w:r>
      <w:proofErr w:type="spellStart"/>
      <w:r w:rsidRPr="005950DE">
        <w:rPr>
          <w:rFonts w:ascii="Garamond" w:hAnsi="Garamond"/>
          <w:b w:val="0"/>
          <w:i/>
          <w:sz w:val="24"/>
          <w:szCs w:val="24"/>
        </w:rPr>
        <w:t>nr</w:t>
      </w:r>
      <w:proofErr w:type="spellEnd"/>
      <w:r w:rsidRPr="005950DE">
        <w:rPr>
          <w:rFonts w:ascii="Garamond" w:hAnsi="Garamond"/>
          <w:b w:val="0"/>
          <w:i/>
          <w:sz w:val="24"/>
          <w:szCs w:val="24"/>
        </w:rPr>
        <w:t xml:space="preserve">. 885, </w:t>
      </w:r>
      <w:proofErr w:type="spellStart"/>
      <w:r w:rsidRPr="005950DE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5950DE">
        <w:rPr>
          <w:rFonts w:ascii="Garamond" w:hAnsi="Garamond"/>
          <w:b w:val="0"/>
          <w:i/>
          <w:sz w:val="24"/>
          <w:szCs w:val="24"/>
        </w:rPr>
        <w:t xml:space="preserve"> 27.12.2022</w:t>
      </w:r>
      <w:r w:rsidR="002A00A7">
        <w:rPr>
          <w:rFonts w:ascii="Garamond" w:hAnsi="Garamond"/>
          <w:b w:val="0"/>
          <w:i/>
          <w:sz w:val="24"/>
          <w:szCs w:val="24"/>
        </w:rPr>
        <w:t xml:space="preserve">; </w:t>
      </w:r>
      <w:proofErr w:type="spellStart"/>
      <w:r w:rsidR="002A00A7">
        <w:rPr>
          <w:rFonts w:ascii="Garamond" w:hAnsi="Garamond"/>
          <w:b w:val="0"/>
          <w:i/>
          <w:sz w:val="24"/>
          <w:szCs w:val="24"/>
        </w:rPr>
        <w:t>nr</w:t>
      </w:r>
      <w:proofErr w:type="spellEnd"/>
      <w:r w:rsidR="002A00A7">
        <w:rPr>
          <w:rFonts w:ascii="Garamond" w:hAnsi="Garamond"/>
          <w:b w:val="0"/>
          <w:i/>
          <w:sz w:val="24"/>
          <w:szCs w:val="24"/>
        </w:rPr>
        <w:t xml:space="preserve">. 576, </w:t>
      </w:r>
      <w:proofErr w:type="spellStart"/>
      <w:r w:rsidR="002A00A7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="002A00A7">
        <w:rPr>
          <w:rFonts w:ascii="Garamond" w:hAnsi="Garamond"/>
          <w:b w:val="0"/>
          <w:i/>
          <w:sz w:val="24"/>
          <w:szCs w:val="24"/>
        </w:rPr>
        <w:t xml:space="preserve"> 22.7.2026</w:t>
      </w:r>
      <w:r w:rsidRPr="005950DE">
        <w:rPr>
          <w:rFonts w:ascii="Garamond" w:hAnsi="Garamond"/>
          <w:b w:val="0"/>
          <w:i/>
          <w:sz w:val="24"/>
          <w:szCs w:val="24"/>
        </w:rPr>
        <w:t>)</w:t>
      </w:r>
    </w:p>
    <w:p w:rsidR="00E21247" w:rsidRPr="005950DE" w:rsidRDefault="002A00A7" w:rsidP="00E21247">
      <w:pPr>
        <w:jc w:val="right"/>
        <w:rPr>
          <w:rFonts w:ascii="Garamond" w:hAnsi="Garamond"/>
          <w:i/>
          <w:sz w:val="24"/>
          <w:szCs w:val="24"/>
          <w:lang w:val="en-GB"/>
        </w:rPr>
      </w:pPr>
      <w:r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>
        <w:rPr>
          <w:rFonts w:ascii="Garamond" w:hAnsi="Garamond"/>
          <w:i/>
          <w:sz w:val="24"/>
          <w:szCs w:val="24"/>
          <w:lang w:val="en-GB"/>
        </w:rPr>
        <w:t>i</w:t>
      </w:r>
      <w:proofErr w:type="spellEnd"/>
      <w:r w:rsidR="00E21247" w:rsidRPr="005950DE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="00E21247" w:rsidRPr="005950DE">
        <w:rPr>
          <w:rFonts w:ascii="Garamond" w:hAnsi="Garamond"/>
          <w:i/>
          <w:sz w:val="24"/>
          <w:szCs w:val="24"/>
          <w:lang w:val="en-GB"/>
        </w:rPr>
        <w:t>përditësuar</w:t>
      </w:r>
      <w:proofErr w:type="spellEnd"/>
      <w:r w:rsidR="00E21247" w:rsidRPr="005950DE">
        <w:rPr>
          <w:rFonts w:ascii="Garamond" w:hAnsi="Garamond"/>
          <w:i/>
          <w:sz w:val="24"/>
          <w:szCs w:val="24"/>
          <w:lang w:val="en-GB"/>
        </w:rPr>
        <w:t>)</w:t>
      </w:r>
    </w:p>
    <w:p w:rsidR="00E71A54" w:rsidRPr="005950DE" w:rsidRDefault="00E71A54" w:rsidP="00E71A5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950DE">
        <w:rPr>
          <w:rFonts w:ascii="Garamond" w:hAnsi="Garamond"/>
          <w:sz w:val="24"/>
          <w:szCs w:val="24"/>
        </w:rPr>
        <w:t>Në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2A00A7">
        <w:rPr>
          <w:rFonts w:ascii="Garamond" w:hAnsi="Garamond"/>
          <w:sz w:val="24"/>
          <w:szCs w:val="24"/>
        </w:rPr>
        <w:t>zbatim</w:t>
      </w:r>
      <w:proofErr w:type="spellEnd"/>
      <w:r w:rsidR="002A00A7">
        <w:rPr>
          <w:rFonts w:ascii="Garamond" w:hAnsi="Garamond"/>
          <w:sz w:val="24"/>
          <w:szCs w:val="24"/>
        </w:rPr>
        <w:t xml:space="preserve"> </w:t>
      </w:r>
      <w:proofErr w:type="spellStart"/>
      <w:r w:rsidR="002A00A7">
        <w:rPr>
          <w:rFonts w:ascii="Garamond" w:hAnsi="Garamond"/>
          <w:sz w:val="24"/>
          <w:szCs w:val="24"/>
        </w:rPr>
        <w:t>të</w:t>
      </w:r>
      <w:proofErr w:type="spellEnd"/>
      <w:r w:rsidR="002A00A7">
        <w:rPr>
          <w:rFonts w:ascii="Garamond" w:hAnsi="Garamond"/>
          <w:sz w:val="24"/>
          <w:szCs w:val="24"/>
        </w:rPr>
        <w:t xml:space="preserve"> </w:t>
      </w:r>
      <w:proofErr w:type="spellStart"/>
      <w:r w:rsidR="002A00A7">
        <w:rPr>
          <w:rFonts w:ascii="Garamond" w:hAnsi="Garamond"/>
          <w:sz w:val="24"/>
          <w:szCs w:val="24"/>
        </w:rPr>
        <w:t>ligjit</w:t>
      </w:r>
      <w:proofErr w:type="spellEnd"/>
      <w:r w:rsidR="002A00A7">
        <w:rPr>
          <w:rFonts w:ascii="Garamond" w:hAnsi="Garamond"/>
          <w:sz w:val="24"/>
          <w:szCs w:val="24"/>
        </w:rPr>
        <w:t xml:space="preserve"> </w:t>
      </w:r>
      <w:proofErr w:type="spellStart"/>
      <w:r w:rsidR="002A00A7">
        <w:rPr>
          <w:rFonts w:ascii="Garamond" w:hAnsi="Garamond"/>
          <w:sz w:val="24"/>
          <w:szCs w:val="24"/>
        </w:rPr>
        <w:t>nr.7889</w:t>
      </w:r>
      <w:proofErr w:type="spellEnd"/>
      <w:r w:rsidR="002A00A7">
        <w:rPr>
          <w:rFonts w:ascii="Garamond" w:hAnsi="Garamond"/>
          <w:sz w:val="24"/>
          <w:szCs w:val="24"/>
        </w:rPr>
        <w:t xml:space="preserve">, </w:t>
      </w:r>
      <w:proofErr w:type="spellStart"/>
      <w:r w:rsidR="002A00A7">
        <w:rPr>
          <w:rFonts w:ascii="Garamond" w:hAnsi="Garamond"/>
          <w:sz w:val="24"/>
          <w:szCs w:val="24"/>
        </w:rPr>
        <w:t>datë</w:t>
      </w:r>
      <w:proofErr w:type="spellEnd"/>
      <w:r w:rsidR="002A00A7">
        <w:rPr>
          <w:rFonts w:ascii="Garamond" w:hAnsi="Garamond"/>
          <w:sz w:val="24"/>
          <w:szCs w:val="24"/>
        </w:rPr>
        <w:t xml:space="preserve"> </w:t>
      </w:r>
      <w:r w:rsidRPr="005950DE">
        <w:rPr>
          <w:rFonts w:ascii="Garamond" w:hAnsi="Garamond"/>
          <w:sz w:val="24"/>
          <w:szCs w:val="24"/>
        </w:rPr>
        <w:t>14.12.1994 “</w:t>
      </w:r>
      <w:proofErr w:type="spellStart"/>
      <w:r w:rsidRPr="005950DE">
        <w:rPr>
          <w:rFonts w:ascii="Garamond" w:hAnsi="Garamond"/>
          <w:sz w:val="24"/>
          <w:szCs w:val="24"/>
        </w:rPr>
        <w:t>Për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statusin</w:t>
      </w:r>
      <w:proofErr w:type="spellEnd"/>
      <w:r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Pr="005950DE">
        <w:rPr>
          <w:rFonts w:ascii="Garamond" w:hAnsi="Garamond"/>
          <w:sz w:val="24"/>
          <w:szCs w:val="24"/>
        </w:rPr>
        <w:t>invalidit</w:t>
      </w:r>
      <w:proofErr w:type="spellEnd"/>
      <w:r w:rsidRPr="005950DE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950DE">
        <w:rPr>
          <w:rFonts w:ascii="Garamond" w:hAnsi="Garamond"/>
          <w:sz w:val="24"/>
          <w:szCs w:val="24"/>
        </w:rPr>
        <w:t>ndryshuar</w:t>
      </w:r>
      <w:proofErr w:type="spellEnd"/>
      <w:r w:rsidRPr="005950DE">
        <w:rPr>
          <w:rFonts w:ascii="Garamond" w:hAnsi="Garamond"/>
          <w:sz w:val="24"/>
          <w:szCs w:val="24"/>
        </w:rPr>
        <w:t xml:space="preserve"> me </w:t>
      </w:r>
      <w:proofErr w:type="spellStart"/>
      <w:r w:rsidRPr="005950DE">
        <w:rPr>
          <w:rFonts w:ascii="Garamond" w:hAnsi="Garamond"/>
          <w:sz w:val="24"/>
          <w:szCs w:val="24"/>
        </w:rPr>
        <w:t>ligjin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nr.8052</w:t>
      </w:r>
      <w:proofErr w:type="spellEnd"/>
      <w:r w:rsidRPr="005950DE">
        <w:rPr>
          <w:rFonts w:ascii="Garamond" w:hAnsi="Garamond"/>
          <w:sz w:val="24"/>
          <w:szCs w:val="24"/>
        </w:rPr>
        <w:t xml:space="preserve">, </w:t>
      </w:r>
      <w:proofErr w:type="spellStart"/>
      <w:r w:rsidRPr="005950DE">
        <w:rPr>
          <w:rFonts w:ascii="Garamond" w:hAnsi="Garamond"/>
          <w:sz w:val="24"/>
          <w:szCs w:val="24"/>
        </w:rPr>
        <w:t>datë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21.12.1995, me </w:t>
      </w:r>
      <w:proofErr w:type="spellStart"/>
      <w:r w:rsidRPr="005950DE">
        <w:rPr>
          <w:rFonts w:ascii="Garamond" w:hAnsi="Garamond"/>
          <w:sz w:val="24"/>
          <w:szCs w:val="24"/>
        </w:rPr>
        <w:t>propozimin</w:t>
      </w:r>
      <w:proofErr w:type="spellEnd"/>
      <w:r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Pr="005950DE">
        <w:rPr>
          <w:rFonts w:ascii="Garamond" w:hAnsi="Garamond"/>
          <w:sz w:val="24"/>
          <w:szCs w:val="24"/>
        </w:rPr>
        <w:t>Ministrisë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së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Punës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dhe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të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Çështjeve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Sociale</w:t>
      </w:r>
      <w:proofErr w:type="spellEnd"/>
      <w:r w:rsidRPr="005950DE">
        <w:rPr>
          <w:rFonts w:ascii="Garamond" w:hAnsi="Garamond"/>
          <w:sz w:val="24"/>
          <w:szCs w:val="24"/>
        </w:rPr>
        <w:t xml:space="preserve">, </w:t>
      </w:r>
      <w:proofErr w:type="spellStart"/>
      <w:r w:rsidRPr="005950DE">
        <w:rPr>
          <w:rFonts w:ascii="Garamond" w:hAnsi="Garamond"/>
          <w:sz w:val="24"/>
          <w:szCs w:val="24"/>
        </w:rPr>
        <w:t>Këshilli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i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Ministrave</w:t>
      </w:r>
      <w:proofErr w:type="spellEnd"/>
    </w:p>
    <w:p w:rsidR="00E71A54" w:rsidRPr="005950DE" w:rsidRDefault="00E71A54" w:rsidP="00E71A54">
      <w:pPr>
        <w:pStyle w:val="Paragrafi"/>
        <w:rPr>
          <w:rFonts w:ascii="Garamond" w:hAnsi="Garamond"/>
          <w:sz w:val="24"/>
          <w:szCs w:val="24"/>
        </w:rPr>
      </w:pPr>
    </w:p>
    <w:p w:rsidR="00E71A54" w:rsidRPr="005950DE" w:rsidRDefault="00E21247" w:rsidP="00E21247">
      <w:pPr>
        <w:pStyle w:val="Paragrafi"/>
        <w:rPr>
          <w:rFonts w:ascii="Garamond" w:hAnsi="Garamond"/>
          <w:sz w:val="24"/>
          <w:szCs w:val="24"/>
        </w:rPr>
      </w:pPr>
      <w:r w:rsidRPr="005950DE">
        <w:rPr>
          <w:rFonts w:ascii="Garamond" w:hAnsi="Garamond"/>
          <w:sz w:val="24"/>
          <w:szCs w:val="24"/>
        </w:rPr>
        <w:t xml:space="preserve">                                                        VE</w:t>
      </w:r>
      <w:r w:rsidR="00E71A54" w:rsidRPr="005950DE">
        <w:rPr>
          <w:rFonts w:ascii="Garamond" w:hAnsi="Garamond"/>
          <w:sz w:val="24"/>
          <w:szCs w:val="24"/>
        </w:rPr>
        <w:t>N</w:t>
      </w:r>
      <w:r w:rsidRPr="005950DE">
        <w:rPr>
          <w:rFonts w:ascii="Garamond" w:hAnsi="Garamond"/>
          <w:sz w:val="24"/>
          <w:szCs w:val="24"/>
        </w:rPr>
        <w:t>DOS</w:t>
      </w:r>
      <w:r w:rsidR="00E71A54" w:rsidRPr="005950DE">
        <w:rPr>
          <w:rFonts w:ascii="Garamond" w:hAnsi="Garamond"/>
          <w:sz w:val="24"/>
          <w:szCs w:val="24"/>
        </w:rPr>
        <w:t>I:</w:t>
      </w:r>
    </w:p>
    <w:p w:rsidR="00E71A54" w:rsidRPr="005950DE" w:rsidRDefault="00E71A54" w:rsidP="00E71A54">
      <w:pPr>
        <w:pStyle w:val="Paragrafi"/>
        <w:rPr>
          <w:rFonts w:ascii="Garamond" w:hAnsi="Garamond"/>
          <w:sz w:val="24"/>
          <w:szCs w:val="24"/>
        </w:rPr>
      </w:pPr>
    </w:p>
    <w:p w:rsidR="00E71A54" w:rsidRPr="005950DE" w:rsidRDefault="00E71A54" w:rsidP="00E71A54">
      <w:pPr>
        <w:pStyle w:val="Paragrafi"/>
        <w:rPr>
          <w:rFonts w:ascii="Garamond" w:hAnsi="Garamond"/>
          <w:sz w:val="24"/>
          <w:szCs w:val="24"/>
        </w:rPr>
      </w:pPr>
      <w:r w:rsidRPr="005950DE">
        <w:rPr>
          <w:rFonts w:ascii="Garamond" w:hAnsi="Garamond"/>
          <w:sz w:val="24"/>
          <w:szCs w:val="24"/>
        </w:rPr>
        <w:t xml:space="preserve">1. </w:t>
      </w:r>
      <w:proofErr w:type="spellStart"/>
      <w:r w:rsidRPr="005950DE">
        <w:rPr>
          <w:rFonts w:ascii="Garamond" w:hAnsi="Garamond"/>
          <w:sz w:val="24"/>
          <w:szCs w:val="24"/>
        </w:rPr>
        <w:t>Përfitojnë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rimbursimin</w:t>
      </w:r>
      <w:proofErr w:type="spellEnd"/>
      <w:r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Pr="005950DE">
        <w:rPr>
          <w:rFonts w:ascii="Garamond" w:hAnsi="Garamond"/>
          <w:sz w:val="24"/>
          <w:szCs w:val="24"/>
        </w:rPr>
        <w:t>shpenzimeve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për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blerjen</w:t>
      </w:r>
      <w:proofErr w:type="spellEnd"/>
      <w:r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Pr="005950DE">
        <w:rPr>
          <w:rFonts w:ascii="Garamond" w:hAnsi="Garamond"/>
          <w:sz w:val="24"/>
          <w:szCs w:val="24"/>
        </w:rPr>
        <w:t>karburanteve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dhe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të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lubrifikanteve</w:t>
      </w:r>
      <w:proofErr w:type="spellEnd"/>
      <w:r w:rsidRPr="005950DE">
        <w:rPr>
          <w:rFonts w:ascii="Garamond" w:hAnsi="Garamond"/>
          <w:sz w:val="24"/>
          <w:szCs w:val="24"/>
        </w:rPr>
        <w:t xml:space="preserve">, </w:t>
      </w:r>
    </w:p>
    <w:p w:rsidR="00E71A54" w:rsidRPr="005950DE" w:rsidRDefault="00E71A54" w:rsidP="00E71A5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950DE">
        <w:rPr>
          <w:rFonts w:ascii="Garamond" w:hAnsi="Garamond"/>
          <w:sz w:val="24"/>
          <w:szCs w:val="24"/>
        </w:rPr>
        <w:t>invalidët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që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kanë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mjete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motorike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për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invalidë</w:t>
      </w:r>
      <w:proofErr w:type="spellEnd"/>
      <w:r w:rsidRPr="005950DE">
        <w:rPr>
          <w:rFonts w:ascii="Garamond" w:hAnsi="Garamond"/>
          <w:sz w:val="24"/>
          <w:szCs w:val="24"/>
        </w:rPr>
        <w:t>.</w:t>
      </w:r>
    </w:p>
    <w:p w:rsidR="00221DE8" w:rsidRPr="005950DE" w:rsidRDefault="00221DE8" w:rsidP="00221DE8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5950DE">
        <w:rPr>
          <w:rFonts w:ascii="Garamond" w:hAnsi="Garamond"/>
          <w:i/>
          <w:sz w:val="24"/>
          <w:szCs w:val="24"/>
        </w:rPr>
        <w:t>Përfitojnë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rimbursimin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950DE">
        <w:rPr>
          <w:rFonts w:ascii="Garamond" w:hAnsi="Garamond"/>
          <w:i/>
          <w:sz w:val="24"/>
          <w:szCs w:val="24"/>
        </w:rPr>
        <w:t>shpenzimeve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950DE">
        <w:rPr>
          <w:rFonts w:ascii="Garamond" w:hAnsi="Garamond"/>
          <w:i/>
          <w:sz w:val="24"/>
          <w:szCs w:val="24"/>
        </w:rPr>
        <w:t>për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blerjen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950DE">
        <w:rPr>
          <w:rFonts w:ascii="Garamond" w:hAnsi="Garamond"/>
          <w:i/>
          <w:sz w:val="24"/>
          <w:szCs w:val="24"/>
        </w:rPr>
        <w:t>karburanteve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dhe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të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lubrifikantëve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950DE">
        <w:rPr>
          <w:rFonts w:ascii="Garamond" w:hAnsi="Garamond"/>
          <w:i/>
          <w:sz w:val="24"/>
          <w:szCs w:val="24"/>
        </w:rPr>
        <w:t>edhe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ata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invalidë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950DE">
        <w:rPr>
          <w:rFonts w:ascii="Garamond" w:hAnsi="Garamond"/>
          <w:i/>
          <w:sz w:val="24"/>
          <w:szCs w:val="24"/>
        </w:rPr>
        <w:t>që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nuk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përcaktohen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si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të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tillë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në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n</w:t>
      </w:r>
      <w:r w:rsidR="002A00A7">
        <w:rPr>
          <w:rFonts w:ascii="Garamond" w:hAnsi="Garamond"/>
          <w:i/>
          <w:sz w:val="24"/>
          <w:szCs w:val="24"/>
        </w:rPr>
        <w:t>enin</w:t>
      </w:r>
      <w:proofErr w:type="spellEnd"/>
      <w:r w:rsidR="002A00A7">
        <w:rPr>
          <w:rFonts w:ascii="Garamond" w:hAnsi="Garamond"/>
          <w:i/>
          <w:sz w:val="24"/>
          <w:szCs w:val="24"/>
        </w:rPr>
        <w:t xml:space="preserve"> 1, </w:t>
      </w:r>
      <w:proofErr w:type="spellStart"/>
      <w:r w:rsidR="002A00A7">
        <w:rPr>
          <w:rFonts w:ascii="Garamond" w:hAnsi="Garamond"/>
          <w:i/>
          <w:sz w:val="24"/>
          <w:szCs w:val="24"/>
        </w:rPr>
        <w:t>të</w:t>
      </w:r>
      <w:proofErr w:type="spellEnd"/>
      <w:r w:rsidR="002A00A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00A7">
        <w:rPr>
          <w:rFonts w:ascii="Garamond" w:hAnsi="Garamond"/>
          <w:i/>
          <w:sz w:val="24"/>
          <w:szCs w:val="24"/>
        </w:rPr>
        <w:t>ligjit</w:t>
      </w:r>
      <w:proofErr w:type="spellEnd"/>
      <w:r w:rsidR="002A00A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A00A7">
        <w:rPr>
          <w:rFonts w:ascii="Garamond" w:hAnsi="Garamond"/>
          <w:i/>
          <w:sz w:val="24"/>
          <w:szCs w:val="24"/>
        </w:rPr>
        <w:t>nr.7889</w:t>
      </w:r>
      <w:proofErr w:type="spellEnd"/>
      <w:r w:rsidR="002A00A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2A00A7">
        <w:rPr>
          <w:rFonts w:ascii="Garamond" w:hAnsi="Garamond"/>
          <w:i/>
          <w:sz w:val="24"/>
          <w:szCs w:val="24"/>
        </w:rPr>
        <w:t>datë</w:t>
      </w:r>
      <w:proofErr w:type="spellEnd"/>
      <w:r w:rsidR="002A00A7">
        <w:rPr>
          <w:rFonts w:ascii="Garamond" w:hAnsi="Garamond"/>
          <w:i/>
          <w:sz w:val="24"/>
          <w:szCs w:val="24"/>
        </w:rPr>
        <w:t xml:space="preserve"> 14.12.1994 “</w:t>
      </w:r>
      <w:proofErr w:type="spellStart"/>
      <w:r w:rsidRPr="005950DE">
        <w:rPr>
          <w:rFonts w:ascii="Garamond" w:hAnsi="Garamond"/>
          <w:i/>
          <w:sz w:val="24"/>
          <w:szCs w:val="24"/>
        </w:rPr>
        <w:t>Për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statusin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950DE">
        <w:rPr>
          <w:rFonts w:ascii="Garamond" w:hAnsi="Garamond"/>
          <w:i/>
          <w:sz w:val="24"/>
          <w:szCs w:val="24"/>
        </w:rPr>
        <w:t>invalidit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Pr="005950DE">
        <w:rPr>
          <w:rFonts w:ascii="Garamond" w:hAnsi="Garamond"/>
          <w:i/>
          <w:sz w:val="24"/>
          <w:szCs w:val="24"/>
        </w:rPr>
        <w:t>por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që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për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arsye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riaftësimi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janë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pajisur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nga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Instituti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i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Sigurimeve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Shoqërore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5950DE">
        <w:rPr>
          <w:rFonts w:ascii="Garamond" w:hAnsi="Garamond"/>
          <w:i/>
          <w:sz w:val="24"/>
          <w:szCs w:val="24"/>
        </w:rPr>
        <w:t>mjete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i/>
          <w:sz w:val="24"/>
          <w:szCs w:val="24"/>
        </w:rPr>
        <w:t>motorike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, para </w:t>
      </w:r>
      <w:proofErr w:type="spellStart"/>
      <w:r w:rsidRPr="005950DE">
        <w:rPr>
          <w:rFonts w:ascii="Garamond" w:hAnsi="Garamond"/>
          <w:i/>
          <w:sz w:val="24"/>
          <w:szCs w:val="24"/>
        </w:rPr>
        <w:t>vitit</w:t>
      </w:r>
      <w:proofErr w:type="spellEnd"/>
      <w:r w:rsidRPr="005950DE">
        <w:rPr>
          <w:rFonts w:ascii="Garamond" w:hAnsi="Garamond"/>
          <w:i/>
          <w:sz w:val="24"/>
          <w:szCs w:val="24"/>
        </w:rPr>
        <w:t xml:space="preserve"> 1994.</w:t>
      </w:r>
    </w:p>
    <w:p w:rsidR="00E71A54" w:rsidRPr="005950DE" w:rsidRDefault="00E21247" w:rsidP="00E71A54">
      <w:pPr>
        <w:pStyle w:val="Paragrafi"/>
        <w:rPr>
          <w:rFonts w:ascii="Garamond" w:hAnsi="Garamond"/>
          <w:sz w:val="24"/>
          <w:szCs w:val="24"/>
        </w:rPr>
      </w:pPr>
      <w:r w:rsidRPr="005950DE">
        <w:rPr>
          <w:rFonts w:ascii="Garamond" w:hAnsi="Garamond"/>
          <w:sz w:val="24"/>
          <w:szCs w:val="24"/>
        </w:rPr>
        <w:t xml:space="preserve"> </w:t>
      </w:r>
      <w:r w:rsidR="00E71A54" w:rsidRPr="005950DE">
        <w:rPr>
          <w:rFonts w:ascii="Garamond" w:hAnsi="Garamond"/>
          <w:sz w:val="24"/>
          <w:szCs w:val="24"/>
        </w:rPr>
        <w:t xml:space="preserve">2. E </w:t>
      </w:r>
      <w:proofErr w:type="spellStart"/>
      <w:r w:rsidR="00E71A54" w:rsidRPr="005950DE">
        <w:rPr>
          <w:rFonts w:ascii="Garamond" w:hAnsi="Garamond"/>
          <w:sz w:val="24"/>
          <w:szCs w:val="24"/>
        </w:rPr>
        <w:t>drejta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="00E71A54" w:rsidRPr="005950DE">
        <w:rPr>
          <w:rFonts w:ascii="Garamond" w:hAnsi="Garamond"/>
          <w:sz w:val="24"/>
          <w:szCs w:val="24"/>
        </w:rPr>
        <w:t>invalidëve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për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të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përfituar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rimbursimin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="00E71A54" w:rsidRPr="005950DE">
        <w:rPr>
          <w:rFonts w:ascii="Garamond" w:hAnsi="Garamond"/>
          <w:sz w:val="24"/>
          <w:szCs w:val="24"/>
        </w:rPr>
        <w:t>shpenzimeve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,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për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blerjen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="00E71A54" w:rsidRPr="005950DE">
        <w:rPr>
          <w:rFonts w:ascii="Garamond" w:hAnsi="Garamond"/>
          <w:sz w:val="24"/>
          <w:szCs w:val="24"/>
        </w:rPr>
        <w:t>karburanteve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dhe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të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lubrifikanteve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,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përcaktohet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nga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komisionet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mjekës</w:t>
      </w:r>
      <w:r w:rsidR="002A00A7">
        <w:rPr>
          <w:rFonts w:ascii="Garamond" w:hAnsi="Garamond"/>
          <w:sz w:val="24"/>
          <w:szCs w:val="24"/>
        </w:rPr>
        <w:t>ore</w:t>
      </w:r>
      <w:proofErr w:type="spellEnd"/>
      <w:r w:rsidR="002A00A7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të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caktimit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të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aftësisë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për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punë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,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pranë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Institutit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të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Sigurimeve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Shoqërore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dhe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organeve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rajonale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në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varësi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të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tij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, </w:t>
      </w:r>
      <w:proofErr w:type="spellStart"/>
      <w:r w:rsidR="00E71A54" w:rsidRPr="005950DE">
        <w:rPr>
          <w:rFonts w:ascii="Garamond" w:hAnsi="Garamond"/>
          <w:sz w:val="24"/>
          <w:szCs w:val="24"/>
        </w:rPr>
        <w:t>sipas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kritereve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të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përcaktuara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nga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ky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Institut</w:t>
      </w:r>
      <w:proofErr w:type="spellEnd"/>
      <w:r w:rsidR="00E71A54" w:rsidRPr="005950DE">
        <w:rPr>
          <w:rFonts w:ascii="Garamond" w:hAnsi="Garamond"/>
          <w:sz w:val="24"/>
          <w:szCs w:val="24"/>
        </w:rPr>
        <w:t>.</w:t>
      </w:r>
    </w:p>
    <w:p w:rsidR="002A00A7" w:rsidRPr="002A00A7" w:rsidRDefault="00E21247" w:rsidP="00E21247">
      <w:pPr>
        <w:pStyle w:val="Paragrafi"/>
        <w:rPr>
          <w:rFonts w:ascii="Garamond" w:hAnsi="Garamond"/>
          <w:i/>
          <w:sz w:val="24"/>
          <w:szCs w:val="24"/>
        </w:rPr>
      </w:pPr>
      <w:r w:rsidRPr="002A00A7">
        <w:rPr>
          <w:rFonts w:ascii="Garamond" w:hAnsi="Garamond"/>
          <w:i/>
          <w:sz w:val="24"/>
          <w:szCs w:val="24"/>
          <w:lang w:val="sq-AL"/>
        </w:rPr>
        <w:t xml:space="preserve"> 3. </w:t>
      </w:r>
      <w:r w:rsidR="002A00A7" w:rsidRPr="002A00A7">
        <w:rPr>
          <w:rFonts w:ascii="Garamond" w:hAnsi="Garamond"/>
          <w:i/>
          <w:sz w:val="24"/>
          <w:szCs w:val="24"/>
          <w:lang w:val="sq-AL"/>
        </w:rPr>
        <w:t xml:space="preserve">Shuma mujore e </w:t>
      </w:r>
      <w:proofErr w:type="spellStart"/>
      <w:r w:rsidR="002A00A7" w:rsidRPr="002A00A7">
        <w:rPr>
          <w:rFonts w:ascii="Garamond" w:hAnsi="Garamond"/>
          <w:i/>
          <w:sz w:val="24"/>
          <w:szCs w:val="24"/>
          <w:lang w:val="sq-AL"/>
        </w:rPr>
        <w:t>rimbursimit</w:t>
      </w:r>
      <w:proofErr w:type="spellEnd"/>
      <w:r w:rsidR="002A00A7" w:rsidRPr="002A00A7">
        <w:rPr>
          <w:rFonts w:ascii="Garamond" w:hAnsi="Garamond"/>
          <w:i/>
          <w:sz w:val="24"/>
          <w:szCs w:val="24"/>
          <w:lang w:val="sq-AL"/>
        </w:rPr>
        <w:t xml:space="preserve"> të shpenzimeve për blerjen e karburanteve e të lubrifikanteve është 15 000 (pesëmbëdhjetë mijë) lekë.</w:t>
      </w:r>
      <w:bookmarkStart w:id="0" w:name="_GoBack"/>
      <w:bookmarkEnd w:id="0"/>
    </w:p>
    <w:p w:rsidR="00E71A54" w:rsidRPr="005950DE" w:rsidRDefault="00E71A54" w:rsidP="00E21247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5950DE">
        <w:rPr>
          <w:rFonts w:ascii="Garamond" w:hAnsi="Garamond"/>
          <w:sz w:val="24"/>
          <w:szCs w:val="24"/>
        </w:rPr>
        <w:t xml:space="preserve"> 4. </w:t>
      </w:r>
      <w:proofErr w:type="spellStart"/>
      <w:r w:rsidRPr="005950DE">
        <w:rPr>
          <w:rFonts w:ascii="Garamond" w:hAnsi="Garamond"/>
          <w:sz w:val="24"/>
          <w:szCs w:val="24"/>
        </w:rPr>
        <w:t>Pagesa</w:t>
      </w:r>
      <w:proofErr w:type="spellEnd"/>
      <w:r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Pr="005950DE">
        <w:rPr>
          <w:rFonts w:ascii="Garamond" w:hAnsi="Garamond"/>
          <w:sz w:val="24"/>
          <w:szCs w:val="24"/>
        </w:rPr>
        <w:t>shumave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mujore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të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rimbursimit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të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shpenzim</w:t>
      </w:r>
      <w:r w:rsidR="002A00A7">
        <w:rPr>
          <w:rFonts w:ascii="Garamond" w:hAnsi="Garamond"/>
          <w:sz w:val="24"/>
          <w:szCs w:val="24"/>
        </w:rPr>
        <w:t>eve</w:t>
      </w:r>
      <w:proofErr w:type="spellEnd"/>
      <w:r w:rsidR="002A00A7">
        <w:rPr>
          <w:rFonts w:ascii="Garamond" w:hAnsi="Garamond"/>
          <w:sz w:val="24"/>
          <w:szCs w:val="24"/>
        </w:rPr>
        <w:t xml:space="preserve"> </w:t>
      </w:r>
      <w:proofErr w:type="spellStart"/>
      <w:r w:rsidR="002A00A7">
        <w:rPr>
          <w:rFonts w:ascii="Garamond" w:hAnsi="Garamond"/>
          <w:sz w:val="24"/>
          <w:szCs w:val="24"/>
        </w:rPr>
        <w:t>për</w:t>
      </w:r>
      <w:proofErr w:type="spellEnd"/>
      <w:r w:rsidR="002A00A7">
        <w:rPr>
          <w:rFonts w:ascii="Garamond" w:hAnsi="Garamond"/>
          <w:sz w:val="24"/>
          <w:szCs w:val="24"/>
        </w:rPr>
        <w:t xml:space="preserve"> </w:t>
      </w:r>
      <w:proofErr w:type="spellStart"/>
      <w:r w:rsidR="002A00A7">
        <w:rPr>
          <w:rFonts w:ascii="Garamond" w:hAnsi="Garamond"/>
          <w:sz w:val="24"/>
          <w:szCs w:val="24"/>
        </w:rPr>
        <w:t>blerjen</w:t>
      </w:r>
      <w:proofErr w:type="spellEnd"/>
      <w:r w:rsidR="002A00A7">
        <w:rPr>
          <w:rFonts w:ascii="Garamond" w:hAnsi="Garamond"/>
          <w:sz w:val="24"/>
          <w:szCs w:val="24"/>
        </w:rPr>
        <w:t xml:space="preserve"> e </w:t>
      </w:r>
      <w:proofErr w:type="spellStart"/>
      <w:r w:rsidR="002A00A7">
        <w:rPr>
          <w:rFonts w:ascii="Garamond" w:hAnsi="Garamond"/>
          <w:sz w:val="24"/>
          <w:szCs w:val="24"/>
        </w:rPr>
        <w:t>karburanteve</w:t>
      </w:r>
      <w:proofErr w:type="spellEnd"/>
      <w:r w:rsidR="002A00A7">
        <w:rPr>
          <w:rFonts w:ascii="Garamond" w:hAnsi="Garamond"/>
          <w:sz w:val="24"/>
          <w:szCs w:val="24"/>
        </w:rPr>
        <w:t xml:space="preserve"> </w:t>
      </w:r>
      <w:r w:rsidRPr="005950DE">
        <w:rPr>
          <w:rFonts w:ascii="Garamond" w:hAnsi="Garamond"/>
          <w:sz w:val="24"/>
          <w:szCs w:val="24"/>
        </w:rPr>
        <w:t xml:space="preserve">e </w:t>
      </w:r>
      <w:proofErr w:type="spellStart"/>
      <w:r w:rsidRPr="005950DE">
        <w:rPr>
          <w:rFonts w:ascii="Garamond" w:hAnsi="Garamond"/>
          <w:sz w:val="24"/>
          <w:szCs w:val="24"/>
        </w:rPr>
        <w:t>të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lubrifikanteve</w:t>
      </w:r>
      <w:proofErr w:type="spellEnd"/>
      <w:r w:rsidRPr="005950DE">
        <w:rPr>
          <w:rFonts w:ascii="Garamond" w:hAnsi="Garamond"/>
          <w:sz w:val="24"/>
          <w:szCs w:val="24"/>
        </w:rPr>
        <w:t xml:space="preserve">, </w:t>
      </w:r>
      <w:proofErr w:type="spellStart"/>
      <w:r w:rsidRPr="005950DE">
        <w:rPr>
          <w:rFonts w:ascii="Garamond" w:hAnsi="Garamond"/>
          <w:sz w:val="24"/>
          <w:szCs w:val="24"/>
        </w:rPr>
        <w:t>të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realizohen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çdo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muaj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nga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zyrat</w:t>
      </w:r>
      <w:proofErr w:type="spellEnd"/>
      <w:r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Pr="005950DE">
        <w:rPr>
          <w:rFonts w:ascii="Garamond" w:hAnsi="Garamond"/>
          <w:sz w:val="24"/>
          <w:szCs w:val="24"/>
        </w:rPr>
        <w:t>sigurimeve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shoqërore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në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rrethe</w:t>
      </w:r>
      <w:proofErr w:type="spellEnd"/>
      <w:r w:rsidRPr="005950DE">
        <w:rPr>
          <w:rFonts w:ascii="Garamond" w:hAnsi="Garamond"/>
          <w:sz w:val="24"/>
          <w:szCs w:val="24"/>
        </w:rPr>
        <w:t xml:space="preserve">, me </w:t>
      </w:r>
      <w:proofErr w:type="spellStart"/>
      <w:r w:rsidRPr="005950DE">
        <w:rPr>
          <w:rFonts w:ascii="Garamond" w:hAnsi="Garamond"/>
          <w:sz w:val="24"/>
          <w:szCs w:val="24"/>
        </w:rPr>
        <w:t>paraqitjen</w:t>
      </w:r>
      <w:proofErr w:type="spellEnd"/>
      <w:r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Pr="005950DE">
        <w:rPr>
          <w:rFonts w:ascii="Garamond" w:hAnsi="Garamond"/>
          <w:sz w:val="24"/>
          <w:szCs w:val="24"/>
        </w:rPr>
        <w:t>librezës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së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invaliditetit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dhe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të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vërtetimit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të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posaçëm</w:t>
      </w:r>
      <w:proofErr w:type="spellEnd"/>
      <w:r w:rsidRPr="005950DE">
        <w:rPr>
          <w:rFonts w:ascii="Garamond" w:hAnsi="Garamond"/>
          <w:sz w:val="24"/>
          <w:szCs w:val="24"/>
        </w:rPr>
        <w:t xml:space="preserve">, </w:t>
      </w:r>
      <w:proofErr w:type="spellStart"/>
      <w:r w:rsidRPr="005950DE">
        <w:rPr>
          <w:rFonts w:ascii="Garamond" w:hAnsi="Garamond"/>
          <w:sz w:val="24"/>
          <w:szCs w:val="24"/>
        </w:rPr>
        <w:t>të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lëshuar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nga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komisionet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mjekësore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të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caktimit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të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aftësisë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për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punë</w:t>
      </w:r>
      <w:proofErr w:type="spellEnd"/>
      <w:r w:rsidRPr="005950DE">
        <w:rPr>
          <w:rFonts w:ascii="Garamond" w:hAnsi="Garamond"/>
          <w:sz w:val="24"/>
          <w:szCs w:val="24"/>
        </w:rPr>
        <w:t>.</w:t>
      </w:r>
    </w:p>
    <w:p w:rsidR="00E71A54" w:rsidRPr="005950DE" w:rsidRDefault="00E21247" w:rsidP="00E71A54">
      <w:pPr>
        <w:pStyle w:val="Paragrafi"/>
        <w:rPr>
          <w:rFonts w:ascii="Garamond" w:hAnsi="Garamond"/>
          <w:sz w:val="24"/>
          <w:szCs w:val="24"/>
        </w:rPr>
      </w:pPr>
      <w:r w:rsidRPr="005950DE">
        <w:rPr>
          <w:rFonts w:ascii="Garamond" w:hAnsi="Garamond"/>
          <w:sz w:val="24"/>
          <w:szCs w:val="24"/>
        </w:rPr>
        <w:t xml:space="preserve">  </w:t>
      </w:r>
      <w:r w:rsidR="00E71A54" w:rsidRPr="005950DE">
        <w:rPr>
          <w:rFonts w:ascii="Garamond" w:hAnsi="Garamond"/>
          <w:sz w:val="24"/>
          <w:szCs w:val="24"/>
        </w:rPr>
        <w:t xml:space="preserve">5. </w:t>
      </w:r>
      <w:proofErr w:type="spellStart"/>
      <w:r w:rsidR="00E71A54" w:rsidRPr="005950DE">
        <w:rPr>
          <w:rFonts w:ascii="Garamond" w:hAnsi="Garamond"/>
          <w:sz w:val="24"/>
          <w:szCs w:val="24"/>
        </w:rPr>
        <w:t>Efektet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financiare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, </w:t>
      </w:r>
      <w:proofErr w:type="spellStart"/>
      <w:r w:rsidR="00E71A54" w:rsidRPr="005950DE">
        <w:rPr>
          <w:rFonts w:ascii="Garamond" w:hAnsi="Garamond"/>
          <w:sz w:val="24"/>
          <w:szCs w:val="24"/>
        </w:rPr>
        <w:t>në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masën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8 300 000 (</w:t>
      </w:r>
      <w:proofErr w:type="spellStart"/>
      <w:r w:rsidR="00E71A54" w:rsidRPr="005950DE">
        <w:rPr>
          <w:rFonts w:ascii="Garamond" w:hAnsi="Garamond"/>
          <w:sz w:val="24"/>
          <w:szCs w:val="24"/>
        </w:rPr>
        <w:t>tetë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milionë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="00E71A54" w:rsidRPr="005950DE">
        <w:rPr>
          <w:rFonts w:ascii="Garamond" w:hAnsi="Garamond"/>
          <w:sz w:val="24"/>
          <w:szCs w:val="24"/>
        </w:rPr>
        <w:t>treqind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mijë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) </w:t>
      </w:r>
      <w:proofErr w:type="spellStart"/>
      <w:r w:rsidR="00E71A54" w:rsidRPr="005950DE">
        <w:rPr>
          <w:rFonts w:ascii="Garamond" w:hAnsi="Garamond"/>
          <w:sz w:val="24"/>
          <w:szCs w:val="24"/>
        </w:rPr>
        <w:t>lekë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në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vit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,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për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zbatimin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="00E71A54" w:rsidRPr="005950DE">
        <w:rPr>
          <w:rFonts w:ascii="Garamond" w:hAnsi="Garamond"/>
          <w:sz w:val="24"/>
          <w:szCs w:val="24"/>
        </w:rPr>
        <w:t>këtij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vendimi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, </w:t>
      </w:r>
      <w:proofErr w:type="spellStart"/>
      <w:r w:rsidR="00E71A54" w:rsidRPr="005950DE">
        <w:rPr>
          <w:rFonts w:ascii="Garamond" w:hAnsi="Garamond"/>
          <w:sz w:val="24"/>
          <w:szCs w:val="24"/>
        </w:rPr>
        <w:t>të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përballohen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nga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Buxheti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i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Shtetit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dhe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të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programohen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çdo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vit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në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buxhetin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="00E71A54" w:rsidRPr="005950DE">
        <w:rPr>
          <w:rFonts w:ascii="Garamond" w:hAnsi="Garamond"/>
          <w:sz w:val="24"/>
          <w:szCs w:val="24"/>
        </w:rPr>
        <w:t>Institutit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të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Sigurimeve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Shoqërore</w:t>
      </w:r>
      <w:proofErr w:type="spellEnd"/>
      <w:r w:rsidR="00E71A54" w:rsidRPr="005950DE">
        <w:rPr>
          <w:rFonts w:ascii="Garamond" w:hAnsi="Garamond"/>
          <w:sz w:val="24"/>
          <w:szCs w:val="24"/>
        </w:rPr>
        <w:t>.</w:t>
      </w:r>
    </w:p>
    <w:p w:rsidR="00E71A54" w:rsidRPr="005950DE" w:rsidRDefault="00E21247" w:rsidP="00E71A54">
      <w:pPr>
        <w:pStyle w:val="Paragrafi"/>
        <w:rPr>
          <w:rFonts w:ascii="Garamond" w:hAnsi="Garamond"/>
          <w:sz w:val="24"/>
          <w:szCs w:val="24"/>
        </w:rPr>
      </w:pPr>
      <w:r w:rsidRPr="005950DE">
        <w:rPr>
          <w:rFonts w:ascii="Garamond" w:hAnsi="Garamond"/>
          <w:sz w:val="24"/>
          <w:szCs w:val="24"/>
        </w:rPr>
        <w:t xml:space="preserve"> </w:t>
      </w:r>
      <w:r w:rsidR="00E71A54" w:rsidRPr="005950DE">
        <w:rPr>
          <w:rFonts w:ascii="Garamond" w:hAnsi="Garamond"/>
          <w:sz w:val="24"/>
          <w:szCs w:val="24"/>
        </w:rPr>
        <w:t xml:space="preserve">6. </w:t>
      </w:r>
      <w:proofErr w:type="spellStart"/>
      <w:proofErr w:type="gramStart"/>
      <w:r w:rsidR="00E71A54" w:rsidRPr="005950DE">
        <w:rPr>
          <w:rFonts w:ascii="Garamond" w:hAnsi="Garamond"/>
          <w:sz w:val="24"/>
          <w:szCs w:val="24"/>
        </w:rPr>
        <w:t>Ngarkohen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 </w:t>
      </w:r>
      <w:proofErr w:type="spellStart"/>
      <w:r w:rsidR="00E71A54" w:rsidRPr="005950DE">
        <w:rPr>
          <w:rFonts w:ascii="Garamond" w:hAnsi="Garamond"/>
          <w:sz w:val="24"/>
          <w:szCs w:val="24"/>
        </w:rPr>
        <w:t>Ministria</w:t>
      </w:r>
      <w:proofErr w:type="spellEnd"/>
      <w:proofErr w:type="gramEnd"/>
      <w:r w:rsidR="00E71A54"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Punës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dhe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="00E71A54" w:rsidRPr="005950DE">
        <w:rPr>
          <w:rFonts w:ascii="Garamond" w:hAnsi="Garamond"/>
          <w:sz w:val="24"/>
          <w:szCs w:val="24"/>
        </w:rPr>
        <w:t>Çështjeve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Sociale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dhe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Instituti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i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Sigurimeve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Shoqërore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për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zbatimin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="00E71A54" w:rsidRPr="005950DE">
        <w:rPr>
          <w:rFonts w:ascii="Garamond" w:hAnsi="Garamond"/>
          <w:sz w:val="24"/>
          <w:szCs w:val="24"/>
        </w:rPr>
        <w:t>këtij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vendimi</w:t>
      </w:r>
      <w:proofErr w:type="spellEnd"/>
      <w:r w:rsidR="00E71A54" w:rsidRPr="005950DE">
        <w:rPr>
          <w:rFonts w:ascii="Garamond" w:hAnsi="Garamond"/>
          <w:sz w:val="24"/>
          <w:szCs w:val="24"/>
        </w:rPr>
        <w:t>.</w:t>
      </w:r>
    </w:p>
    <w:p w:rsidR="00E71A54" w:rsidRPr="005950DE" w:rsidRDefault="00E21247" w:rsidP="00E71A54">
      <w:pPr>
        <w:pStyle w:val="Paragrafi"/>
        <w:rPr>
          <w:rFonts w:ascii="Garamond" w:hAnsi="Garamond"/>
          <w:sz w:val="24"/>
          <w:szCs w:val="24"/>
        </w:rPr>
      </w:pPr>
      <w:r w:rsidRPr="005950DE">
        <w:rPr>
          <w:rFonts w:ascii="Garamond" w:hAnsi="Garamond"/>
          <w:sz w:val="24"/>
          <w:szCs w:val="24"/>
        </w:rPr>
        <w:t xml:space="preserve"> </w:t>
      </w:r>
      <w:r w:rsidR="00E71A54" w:rsidRPr="005950DE">
        <w:rPr>
          <w:rFonts w:ascii="Garamond" w:hAnsi="Garamond"/>
          <w:sz w:val="24"/>
          <w:szCs w:val="24"/>
        </w:rPr>
        <w:t xml:space="preserve">7. </w:t>
      </w:r>
      <w:proofErr w:type="spellStart"/>
      <w:r w:rsidR="00E71A54" w:rsidRPr="005950DE">
        <w:rPr>
          <w:rFonts w:ascii="Garamond" w:hAnsi="Garamond"/>
          <w:sz w:val="24"/>
          <w:szCs w:val="24"/>
        </w:rPr>
        <w:t>Vendimi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i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Këshillit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të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Ministrave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nr</w:t>
      </w:r>
      <w:proofErr w:type="spellEnd"/>
      <w:r w:rsidR="00E71A54" w:rsidRPr="005950DE">
        <w:rPr>
          <w:rFonts w:ascii="Garamond" w:hAnsi="Garamond"/>
          <w:sz w:val="24"/>
          <w:szCs w:val="24"/>
        </w:rPr>
        <w:t>.</w:t>
      </w:r>
      <w:r w:rsidR="002A00A7">
        <w:rPr>
          <w:rFonts w:ascii="Garamond" w:hAnsi="Garamond"/>
          <w:sz w:val="24"/>
          <w:szCs w:val="24"/>
        </w:rPr>
        <w:t xml:space="preserve"> </w:t>
      </w:r>
      <w:r w:rsidR="00E71A54" w:rsidRPr="005950DE">
        <w:rPr>
          <w:rFonts w:ascii="Garamond" w:hAnsi="Garamond"/>
          <w:sz w:val="24"/>
          <w:szCs w:val="24"/>
        </w:rPr>
        <w:t xml:space="preserve">48, </w:t>
      </w:r>
      <w:proofErr w:type="spellStart"/>
      <w:r w:rsidR="00E71A54" w:rsidRPr="005950DE">
        <w:rPr>
          <w:rFonts w:ascii="Garamond" w:hAnsi="Garamond"/>
          <w:sz w:val="24"/>
          <w:szCs w:val="24"/>
        </w:rPr>
        <w:t>datë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14.2.1994 “</w:t>
      </w:r>
      <w:proofErr w:type="spellStart"/>
      <w:r w:rsidR="00E71A54" w:rsidRPr="005950DE">
        <w:rPr>
          <w:rFonts w:ascii="Garamond" w:hAnsi="Garamond"/>
          <w:sz w:val="24"/>
          <w:szCs w:val="24"/>
        </w:rPr>
        <w:t>Për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çmimet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e </w:t>
      </w:r>
      <w:proofErr w:type="spellStart"/>
      <w:r w:rsidR="00E71A54" w:rsidRPr="005950DE">
        <w:rPr>
          <w:rFonts w:ascii="Garamond" w:hAnsi="Garamond"/>
          <w:sz w:val="24"/>
          <w:szCs w:val="24"/>
        </w:rPr>
        <w:t>shitjes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së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karburanteve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për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invalidët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="00E71A54" w:rsidRPr="005950DE">
        <w:rPr>
          <w:rFonts w:ascii="Garamond" w:hAnsi="Garamond"/>
          <w:sz w:val="24"/>
          <w:szCs w:val="24"/>
        </w:rPr>
        <w:t>paraplegjikë</w:t>
      </w:r>
      <w:proofErr w:type="spellEnd"/>
      <w:r w:rsidR="00E71A54" w:rsidRPr="005950DE">
        <w:rPr>
          <w:rFonts w:ascii="Garamond" w:hAnsi="Garamond"/>
          <w:sz w:val="24"/>
          <w:szCs w:val="24"/>
        </w:rPr>
        <w:t xml:space="preserve">”, </w:t>
      </w:r>
      <w:proofErr w:type="spellStart"/>
      <w:r w:rsidR="00E71A54" w:rsidRPr="005950DE">
        <w:rPr>
          <w:rFonts w:ascii="Garamond" w:hAnsi="Garamond"/>
          <w:sz w:val="24"/>
          <w:szCs w:val="24"/>
        </w:rPr>
        <w:t>shfuqizohet</w:t>
      </w:r>
      <w:proofErr w:type="spellEnd"/>
      <w:r w:rsidR="00E71A54" w:rsidRPr="005950DE">
        <w:rPr>
          <w:rFonts w:ascii="Garamond" w:hAnsi="Garamond"/>
          <w:sz w:val="24"/>
          <w:szCs w:val="24"/>
        </w:rPr>
        <w:t>.</w:t>
      </w:r>
    </w:p>
    <w:p w:rsidR="00E71A54" w:rsidRPr="005950DE" w:rsidRDefault="00E71A54" w:rsidP="00E71A5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950DE">
        <w:rPr>
          <w:rFonts w:ascii="Garamond" w:hAnsi="Garamond"/>
          <w:sz w:val="24"/>
          <w:szCs w:val="24"/>
        </w:rPr>
        <w:t>Ky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vendim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hyn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në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fuqi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menjëherë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dhe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i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shtrin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efektet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financiare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nga</w:t>
      </w:r>
      <w:proofErr w:type="spellEnd"/>
      <w:r w:rsidRPr="005950DE">
        <w:rPr>
          <w:rFonts w:ascii="Garamond" w:hAnsi="Garamond"/>
          <w:sz w:val="24"/>
          <w:szCs w:val="24"/>
        </w:rPr>
        <w:t xml:space="preserve"> data 1.1.1999.</w:t>
      </w:r>
    </w:p>
    <w:p w:rsidR="00E71A54" w:rsidRPr="005950DE" w:rsidRDefault="00E71A54" w:rsidP="00E71A54">
      <w:pPr>
        <w:pStyle w:val="Paragrafi"/>
        <w:rPr>
          <w:rFonts w:ascii="Garamond" w:hAnsi="Garamond"/>
          <w:sz w:val="24"/>
          <w:szCs w:val="24"/>
        </w:rPr>
      </w:pPr>
    </w:p>
    <w:p w:rsidR="00E71A54" w:rsidRPr="005950DE" w:rsidRDefault="00E71A54" w:rsidP="00E21247">
      <w:pPr>
        <w:pStyle w:val="Paragrafi"/>
        <w:jc w:val="right"/>
        <w:rPr>
          <w:rFonts w:ascii="Garamond" w:hAnsi="Garamond"/>
          <w:sz w:val="24"/>
          <w:szCs w:val="24"/>
        </w:rPr>
      </w:pPr>
    </w:p>
    <w:p w:rsidR="00E71A54" w:rsidRPr="005950DE" w:rsidRDefault="00E71A54" w:rsidP="00E21247">
      <w:pPr>
        <w:pStyle w:val="Paragrafi"/>
        <w:jc w:val="right"/>
        <w:rPr>
          <w:rFonts w:ascii="Garamond" w:hAnsi="Garamond"/>
          <w:sz w:val="24"/>
          <w:szCs w:val="24"/>
        </w:rPr>
      </w:pPr>
      <w:r w:rsidRPr="005950DE">
        <w:rPr>
          <w:rFonts w:ascii="Garamond" w:hAnsi="Garamond"/>
          <w:sz w:val="24"/>
          <w:szCs w:val="24"/>
        </w:rPr>
        <w:t>KRYEMINISTRI</w:t>
      </w:r>
    </w:p>
    <w:p w:rsidR="00E71A54" w:rsidRPr="005950DE" w:rsidRDefault="00E71A54" w:rsidP="00E21247">
      <w:pPr>
        <w:pStyle w:val="Paragrafi"/>
        <w:jc w:val="right"/>
        <w:rPr>
          <w:rFonts w:ascii="Garamond" w:hAnsi="Garamond"/>
          <w:sz w:val="24"/>
          <w:szCs w:val="24"/>
        </w:rPr>
      </w:pPr>
      <w:proofErr w:type="spellStart"/>
      <w:r w:rsidRPr="005950DE">
        <w:rPr>
          <w:rFonts w:ascii="Garamond" w:hAnsi="Garamond"/>
          <w:sz w:val="24"/>
          <w:szCs w:val="24"/>
        </w:rPr>
        <w:t>Pandeli</w:t>
      </w:r>
      <w:proofErr w:type="spellEnd"/>
      <w:r w:rsidRPr="005950DE">
        <w:rPr>
          <w:rFonts w:ascii="Garamond" w:hAnsi="Garamond"/>
          <w:sz w:val="24"/>
          <w:szCs w:val="24"/>
        </w:rPr>
        <w:t xml:space="preserve"> </w:t>
      </w:r>
      <w:proofErr w:type="spellStart"/>
      <w:r w:rsidRPr="005950DE">
        <w:rPr>
          <w:rFonts w:ascii="Garamond" w:hAnsi="Garamond"/>
          <w:sz w:val="24"/>
          <w:szCs w:val="24"/>
        </w:rPr>
        <w:t>Majko</w:t>
      </w:r>
      <w:proofErr w:type="spellEnd"/>
    </w:p>
    <w:p w:rsidR="00F949EF" w:rsidRPr="005950DE" w:rsidRDefault="00F949EF" w:rsidP="00E21247">
      <w:pPr>
        <w:jc w:val="right"/>
        <w:rPr>
          <w:rFonts w:ascii="Garamond" w:hAnsi="Garamond"/>
          <w:sz w:val="24"/>
          <w:szCs w:val="24"/>
        </w:rPr>
      </w:pPr>
    </w:p>
    <w:sectPr w:rsidR="00F949EF" w:rsidRPr="005950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A54"/>
    <w:rsid w:val="00221DE8"/>
    <w:rsid w:val="002A00A7"/>
    <w:rsid w:val="00452EA2"/>
    <w:rsid w:val="005950DE"/>
    <w:rsid w:val="00E21247"/>
    <w:rsid w:val="00E71A54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A0A10"/>
  <w15:chartTrackingRefBased/>
  <w15:docId w15:val="{76385270-DB71-4CF0-AE32-E448688A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71A5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E21247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basedOn w:val="DefaultParagraphFont"/>
    <w:link w:val="Paragrafi"/>
    <w:rsid w:val="00E21247"/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rsid w:val="00221DE8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1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Marsela Xhepa</cp:lastModifiedBy>
  <cp:revision>2</cp:revision>
  <dcterms:created xsi:type="dcterms:W3CDTF">2026-07-27T10:26:00Z</dcterms:created>
  <dcterms:modified xsi:type="dcterms:W3CDTF">2026-07-27T10:26:00Z</dcterms:modified>
</cp:coreProperties>
</file>