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6BBF" w:rsidRPr="00DC6251" w:rsidRDefault="004D6BBF" w:rsidP="004D6BBF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>V E N D I M</w:t>
      </w:r>
    </w:p>
    <w:p w:rsidR="004D6BBF" w:rsidRPr="00A660D0" w:rsidRDefault="004D6BBF" w:rsidP="004D6BBF">
      <w:pPr>
        <w:autoSpaceDE w:val="0"/>
        <w:autoSpaceDN w:val="0"/>
        <w:adjustRightInd w:val="0"/>
        <w:ind w:firstLine="280"/>
        <w:jc w:val="both"/>
        <w:rPr>
          <w:rFonts w:ascii="Times New Roman" w:hAnsi="Times New Roman" w:cs="Times New Roman"/>
          <w:color w:val="222222"/>
          <w:sz w:val="10"/>
          <w:szCs w:val="10"/>
          <w:lang w:val="sq-AL"/>
        </w:rPr>
      </w:pPr>
    </w:p>
    <w:p w:rsidR="004D6BBF" w:rsidRPr="00DC6251" w:rsidRDefault="004D6BBF" w:rsidP="004D6BBF">
      <w:pPr>
        <w:autoSpaceDE w:val="0"/>
        <w:autoSpaceDN w:val="0"/>
        <w:adjustRightInd w:val="0"/>
        <w:ind w:firstLine="280"/>
        <w:jc w:val="center"/>
        <w:rPr>
          <w:rFonts w:ascii="Times New Roman" w:hAnsi="Times New Roman" w:cs="Times New Roman"/>
          <w:b/>
          <w:color w:val="222222"/>
          <w:sz w:val="26"/>
          <w:szCs w:val="26"/>
          <w:lang w:val="sq-AL"/>
        </w:rPr>
      </w:pPr>
      <w:bookmarkStart w:id="0" w:name="_GoBack"/>
      <w:r w:rsidRPr="00DC6251">
        <w:rPr>
          <w:rFonts w:ascii="Times New Roman" w:hAnsi="Times New Roman" w:cs="Times New Roman"/>
          <w:b/>
          <w:color w:val="222222"/>
          <w:sz w:val="26"/>
          <w:szCs w:val="26"/>
          <w:lang w:val="sq-AL"/>
        </w:rPr>
        <w:t>Nr. 788, datë 17.12.1998</w:t>
      </w:r>
    </w:p>
    <w:bookmarkEnd w:id="0"/>
    <w:p w:rsidR="004D6BBF" w:rsidRPr="00A660D0" w:rsidRDefault="004D6BBF" w:rsidP="004D6BBF">
      <w:pPr>
        <w:autoSpaceDE w:val="0"/>
        <w:autoSpaceDN w:val="0"/>
        <w:adjustRightInd w:val="0"/>
        <w:ind w:firstLine="280"/>
        <w:jc w:val="center"/>
        <w:rPr>
          <w:rFonts w:ascii="Times New Roman" w:hAnsi="Times New Roman" w:cs="Times New Roman"/>
          <w:b/>
          <w:color w:val="222222"/>
          <w:sz w:val="14"/>
          <w:szCs w:val="14"/>
          <w:lang w:val="sq-AL"/>
        </w:rPr>
      </w:pPr>
    </w:p>
    <w:p w:rsidR="004D6BBF" w:rsidRPr="00DC6251" w:rsidRDefault="004D6BBF" w:rsidP="004D6BBF">
      <w:pPr>
        <w:autoSpaceDE w:val="0"/>
        <w:autoSpaceDN w:val="0"/>
        <w:adjustRightInd w:val="0"/>
        <w:ind w:firstLine="280"/>
        <w:jc w:val="center"/>
        <w:rPr>
          <w:rFonts w:ascii="Times New Roman" w:hAnsi="Times New Roman" w:cs="Times New Roman"/>
          <w:b/>
          <w:color w:val="222222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color w:val="222222"/>
          <w:sz w:val="26"/>
          <w:szCs w:val="26"/>
          <w:lang w:val="sq-AL"/>
        </w:rPr>
        <w:t>PËR NJË SHTESË NË VENDIMIN NR. 537, DATË 26.9.1994 “PËR SHTESË MBI PAGËN PËR KUALIFIKIM TË MËSUESVE DHE SHTESË PËR VEPRIMTARI TË INSPEKTORËVE TË ARSIMIT”</w:t>
      </w:r>
    </w:p>
    <w:p w:rsidR="004D6BBF" w:rsidRPr="00A660D0" w:rsidRDefault="004D6BBF" w:rsidP="004D6BBF">
      <w:pPr>
        <w:autoSpaceDE w:val="0"/>
        <w:autoSpaceDN w:val="0"/>
        <w:adjustRightInd w:val="0"/>
        <w:ind w:firstLine="280"/>
        <w:jc w:val="both"/>
        <w:rPr>
          <w:rFonts w:ascii="Times New Roman" w:hAnsi="Times New Roman" w:cs="Times New Roman"/>
          <w:color w:val="222222"/>
          <w:sz w:val="12"/>
          <w:szCs w:val="12"/>
          <w:lang w:val="sq-AL"/>
        </w:rPr>
      </w:pPr>
    </w:p>
    <w:p w:rsidR="004D6BBF" w:rsidRPr="00DC6251" w:rsidRDefault="004D6BBF" w:rsidP="004D6BBF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22222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22222"/>
          <w:sz w:val="26"/>
          <w:szCs w:val="26"/>
          <w:lang w:val="sq-AL"/>
        </w:rPr>
        <w:t>Në mbështetje të nenit 100, të Kushtetutës së Republikës së Shqipërisë, me propozimin e Ministrisë së Arsimit dhe Shkencës, Këshilli i Ministrave</w:t>
      </w:r>
    </w:p>
    <w:p w:rsidR="004D6BBF" w:rsidRPr="00A660D0" w:rsidRDefault="004D6BBF" w:rsidP="004D6BBF">
      <w:pPr>
        <w:autoSpaceDE w:val="0"/>
        <w:autoSpaceDN w:val="0"/>
        <w:adjustRightInd w:val="0"/>
        <w:ind w:firstLine="280"/>
        <w:jc w:val="both"/>
        <w:rPr>
          <w:rFonts w:ascii="Times New Roman" w:hAnsi="Times New Roman" w:cs="Times New Roman"/>
          <w:color w:val="222222"/>
          <w:sz w:val="20"/>
          <w:szCs w:val="20"/>
          <w:lang w:val="sq-AL"/>
        </w:rPr>
      </w:pPr>
    </w:p>
    <w:p w:rsidR="004D6BBF" w:rsidRPr="00DC6251" w:rsidRDefault="004D6BBF" w:rsidP="004D6BBF">
      <w:pPr>
        <w:jc w:val="center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V E N D O S I:</w:t>
      </w:r>
    </w:p>
    <w:p w:rsidR="004D6BBF" w:rsidRPr="00A660D0" w:rsidRDefault="004D6BBF" w:rsidP="004D6BBF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22222"/>
          <w:sz w:val="18"/>
          <w:szCs w:val="18"/>
          <w:lang w:val="sq-AL"/>
        </w:rPr>
      </w:pPr>
    </w:p>
    <w:p w:rsidR="004D6BBF" w:rsidRPr="00DC6251" w:rsidRDefault="004D6BBF" w:rsidP="004D6BBF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22222"/>
          <w:spacing w:val="-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22222"/>
          <w:spacing w:val="-4"/>
          <w:sz w:val="26"/>
          <w:szCs w:val="26"/>
          <w:lang w:val="sq-AL"/>
        </w:rPr>
        <w:t>1. Në vendimin e Këshillit të Ministrave nr. 537, datë 26.9.1994, pika 3 të ndryshohet si vijon:</w:t>
      </w:r>
    </w:p>
    <w:p w:rsidR="004D6BBF" w:rsidRDefault="004D6BBF" w:rsidP="004D6BBF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22222"/>
          <w:spacing w:val="-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22222"/>
          <w:spacing w:val="-4"/>
          <w:sz w:val="26"/>
          <w:szCs w:val="26"/>
          <w:lang w:val="sq-AL"/>
        </w:rPr>
        <w:t xml:space="preserve">“Inspektorëve të drejtorive arsimore në rrethe, drejtuesve të tyre, inspektorëve e drejtuesve të tyre në Ministrinë e Arsimit dhe Shkencës u bëhet shtesë mbi pagë 15 për qind, për vështirësi shërbimi.”. </w:t>
      </w:r>
    </w:p>
    <w:p w:rsidR="004D6BBF" w:rsidRPr="00DC6251" w:rsidRDefault="004D6BBF" w:rsidP="004D6BBF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22222"/>
          <w:spacing w:val="-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22222"/>
          <w:spacing w:val="-4"/>
          <w:sz w:val="26"/>
          <w:szCs w:val="26"/>
          <w:lang w:val="sq-AL"/>
        </w:rPr>
        <w:t>2. Efektet financiare, sipas këtij vendimi, të përballohen nga buxheti i miratuar për vitin 1998, për Ministrinë e Arsimit dhe Shkencës.</w:t>
      </w:r>
    </w:p>
    <w:p w:rsidR="004D6BBF" w:rsidRPr="00DC6251" w:rsidRDefault="004D6BBF" w:rsidP="004D6BBF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222222"/>
          <w:spacing w:val="-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22222"/>
          <w:spacing w:val="-4"/>
          <w:sz w:val="26"/>
          <w:szCs w:val="26"/>
          <w:lang w:val="sq-AL"/>
        </w:rPr>
        <w:t>Ky vendim hyn në fuqi menjëherë dhe i shtrin efektet financiare nga data 29.7.1997.</w:t>
      </w:r>
    </w:p>
    <w:p w:rsidR="004D6BBF" w:rsidRPr="00DC6251" w:rsidRDefault="004D6BBF" w:rsidP="004D6BBF">
      <w:pPr>
        <w:autoSpaceDE w:val="0"/>
        <w:autoSpaceDN w:val="0"/>
        <w:adjustRightInd w:val="0"/>
        <w:ind w:firstLine="280"/>
        <w:jc w:val="both"/>
        <w:rPr>
          <w:rFonts w:ascii="Times New Roman" w:hAnsi="Times New Roman" w:cs="Times New Roman"/>
          <w:color w:val="222222"/>
          <w:sz w:val="26"/>
          <w:szCs w:val="26"/>
          <w:lang w:val="sq-AL"/>
        </w:rPr>
      </w:pPr>
    </w:p>
    <w:p w:rsidR="004D6BBF" w:rsidRPr="00DC6251" w:rsidRDefault="004D6BBF" w:rsidP="004D6BBF">
      <w:pPr>
        <w:autoSpaceDE w:val="0"/>
        <w:autoSpaceDN w:val="0"/>
        <w:adjustRightInd w:val="0"/>
        <w:ind w:firstLine="280"/>
        <w:jc w:val="right"/>
        <w:rPr>
          <w:rFonts w:ascii="Times New Roman" w:hAnsi="Times New Roman" w:cs="Times New Roman"/>
          <w:color w:val="222222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222222"/>
          <w:sz w:val="26"/>
          <w:szCs w:val="26"/>
          <w:lang w:val="sq-AL"/>
        </w:rPr>
        <w:t xml:space="preserve">KRYEMINISTRI </w:t>
      </w:r>
    </w:p>
    <w:p w:rsidR="004D6BBF" w:rsidRPr="00DC6251" w:rsidRDefault="004D6BBF" w:rsidP="004D6BBF">
      <w:pPr>
        <w:autoSpaceDE w:val="0"/>
        <w:autoSpaceDN w:val="0"/>
        <w:adjustRightInd w:val="0"/>
        <w:ind w:firstLine="280"/>
        <w:jc w:val="right"/>
        <w:rPr>
          <w:rFonts w:ascii="Times New Roman" w:hAnsi="Times New Roman" w:cs="Times New Roman"/>
          <w:b/>
          <w:color w:val="222222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color w:val="222222"/>
          <w:sz w:val="26"/>
          <w:szCs w:val="26"/>
          <w:lang w:val="sq-AL"/>
        </w:rPr>
        <w:t>Pandeli Majko</w:t>
      </w: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BBF"/>
    <w:rsid w:val="00195364"/>
    <w:rsid w:val="004D6BBF"/>
    <w:rsid w:val="00A3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D0D7ED-AF89-49B5-8D51-B2E2D5B43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6BBF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2025-01-22T10:58:00Z</dcterms:created>
  <dcterms:modified xsi:type="dcterms:W3CDTF">2025-01-22T10:58:00Z</dcterms:modified>
</cp:coreProperties>
</file>