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24F5" w:rsidRPr="00595DA8" w:rsidRDefault="003A24F5" w:rsidP="003A24F5">
      <w:pPr>
        <w:pStyle w:val="Akti"/>
      </w:pPr>
      <w:bookmarkStart w:id="0" w:name="_GoBack"/>
      <w:bookmarkEnd w:id="0"/>
      <w:r w:rsidRPr="00595DA8">
        <w:t>V E N D I M</w:t>
      </w:r>
    </w:p>
    <w:p w:rsidR="003A24F5" w:rsidRPr="00595DA8" w:rsidRDefault="003A24F5" w:rsidP="003A24F5">
      <w:pPr>
        <w:pStyle w:val="NumriData"/>
      </w:pPr>
      <w:r w:rsidRPr="00595DA8">
        <w:t>Nr.91, datë 25.2.1999</w:t>
      </w:r>
    </w:p>
    <w:p w:rsidR="003A24F5" w:rsidRPr="00595DA8" w:rsidRDefault="003A24F5" w:rsidP="003A24F5">
      <w:pPr>
        <w:pStyle w:val="Paragrafi"/>
      </w:pPr>
    </w:p>
    <w:p w:rsidR="003A24F5" w:rsidRPr="00595DA8" w:rsidRDefault="003A24F5" w:rsidP="003A24F5">
      <w:pPr>
        <w:pStyle w:val="Titulli"/>
      </w:pPr>
      <w:r w:rsidRPr="00595DA8">
        <w:t>Për disa ndryshime në "marrëveshjen e kredisë për zhvillimin rural të zonës verilindore, ndërmjet Republikës së Shqipërisë dhe Fondit Ndërkombëtar për Zhvillimin e Bujqësisë (IFAD)"</w:t>
      </w:r>
    </w:p>
    <w:p w:rsidR="003A24F5" w:rsidRPr="00595DA8" w:rsidRDefault="003A24F5" w:rsidP="003A24F5">
      <w:pPr>
        <w:pStyle w:val="Paragrafi"/>
      </w:pPr>
    </w:p>
    <w:p w:rsidR="003A24F5" w:rsidRPr="00595DA8" w:rsidRDefault="003A24F5" w:rsidP="003A24F5">
      <w:pPr>
        <w:pStyle w:val="BazLigjPropozues"/>
      </w:pPr>
      <w:r w:rsidRPr="00595DA8">
        <w:t>Në mbështetje të nenit 100 të Kushtetutës së Republikës të Shqipërisë, me propozimin e Ministrisë së Financave dhe të Ministrisë së Bashkëpunimit Ekonomik dhe Tregtisë, Këshilli i Ministrave</w:t>
      </w:r>
    </w:p>
    <w:p w:rsidR="003A24F5" w:rsidRPr="00595DA8" w:rsidRDefault="003A24F5" w:rsidP="003A24F5">
      <w:pPr>
        <w:pStyle w:val="Paragrafi"/>
      </w:pPr>
    </w:p>
    <w:p w:rsidR="003A24F5" w:rsidRPr="00595DA8" w:rsidRDefault="003A24F5" w:rsidP="003A24F5">
      <w:pPr>
        <w:pStyle w:val="VENDOSI"/>
      </w:pPr>
      <w:r w:rsidRPr="00595DA8">
        <w:t>V E N D O S I:</w:t>
      </w:r>
    </w:p>
    <w:p w:rsidR="003A24F5" w:rsidRPr="00595DA8" w:rsidRDefault="003A24F5" w:rsidP="003A24F5">
      <w:pPr>
        <w:pStyle w:val="Paragrafi"/>
      </w:pPr>
    </w:p>
    <w:p w:rsidR="003A24F5" w:rsidRPr="00595DA8" w:rsidRDefault="003A24F5" w:rsidP="003A24F5">
      <w:pPr>
        <w:pStyle w:val="Paragrafi"/>
      </w:pPr>
      <w:r w:rsidRPr="00595DA8">
        <w:t>1. Miratimin e ndryshimeve në "Marrëveshjen e kredisë për zhvillimin rural të zonës verilindore, ndërmjet Republikës të Shqipërisë dhe Fondit Ndërkombëtar për Zhvillimin e Bujqësisë (IFAD)".</w:t>
      </w:r>
    </w:p>
    <w:p w:rsidR="003A24F5" w:rsidRPr="00595DA8" w:rsidRDefault="003A24F5" w:rsidP="003A24F5">
      <w:pPr>
        <w:pStyle w:val="Paragrafi"/>
      </w:pPr>
      <w:r w:rsidRPr="00595DA8">
        <w:t>2. Në vendimin e Këshillit të Ministrave nr.624, datë 13.12.1993 të bëhen këto ndryshime:</w:t>
      </w:r>
    </w:p>
    <w:p w:rsidR="003A24F5" w:rsidRPr="00595DA8" w:rsidRDefault="003A24F5" w:rsidP="003A24F5">
      <w:pPr>
        <w:pStyle w:val="Paragrafi"/>
      </w:pPr>
      <w:r w:rsidRPr="00595DA8">
        <w:t>-Pika 3 ndryshohet si vijon:</w:t>
      </w:r>
    </w:p>
    <w:p w:rsidR="003A24F5" w:rsidRPr="00595DA8" w:rsidRDefault="003A24F5" w:rsidP="003A24F5">
      <w:pPr>
        <w:pStyle w:val="Paragrafi"/>
      </w:pPr>
      <w:r w:rsidRPr="00595DA8">
        <w:t>“Njësia e koordinimit të projektit do të ketë rregulloren e veprimtarisë së vet, që do të miratohet nga Komiteti i Koordinimit të Projektit.”</w:t>
      </w:r>
    </w:p>
    <w:p w:rsidR="003A24F5" w:rsidRPr="00595DA8" w:rsidRDefault="003A24F5" w:rsidP="003A24F5">
      <w:pPr>
        <w:pStyle w:val="Paragrafi"/>
      </w:pPr>
      <w:r w:rsidRPr="00595DA8">
        <w:t>-Pas pikës 3 shtohet pika 3/1 me këtë përmbajtje:</w:t>
      </w:r>
    </w:p>
    <w:p w:rsidR="003A24F5" w:rsidRPr="00595DA8" w:rsidRDefault="003A24F5" w:rsidP="003A24F5">
      <w:pPr>
        <w:pStyle w:val="Paragrafi"/>
      </w:pPr>
      <w:r w:rsidRPr="00595DA8">
        <w:t>“Komiteti i Koordinimit të Projektit përbëhet nga:</w:t>
      </w:r>
    </w:p>
    <w:p w:rsidR="003A24F5" w:rsidRPr="00595DA8" w:rsidRDefault="003A24F5" w:rsidP="003A24F5">
      <w:pPr>
        <w:pStyle w:val="Paragrafi"/>
      </w:pPr>
      <w:r w:rsidRPr="00595DA8">
        <w:t>- Ministri i Bujqësisë dhe Ushqimitkryetar</w:t>
      </w:r>
    </w:p>
    <w:p w:rsidR="003A24F5" w:rsidRPr="00595DA8" w:rsidRDefault="003A24F5" w:rsidP="003A24F5">
      <w:pPr>
        <w:pStyle w:val="Paragrafi"/>
      </w:pPr>
      <w:r w:rsidRPr="00595DA8">
        <w:t>- Zëvendësministri i Pushtetit Lokalanëtar</w:t>
      </w:r>
    </w:p>
    <w:p w:rsidR="003A24F5" w:rsidRPr="00595DA8" w:rsidRDefault="003A24F5" w:rsidP="003A24F5">
      <w:pPr>
        <w:pStyle w:val="Paragrafi"/>
      </w:pPr>
      <w:r w:rsidRPr="00595DA8">
        <w:t>- Drejtori i Drejtorisë Ekonomike në MBUanëtar</w:t>
      </w:r>
    </w:p>
    <w:p w:rsidR="003A24F5" w:rsidRPr="00595DA8" w:rsidRDefault="003A24F5" w:rsidP="003A24F5">
      <w:pPr>
        <w:pStyle w:val="Paragrafi"/>
      </w:pPr>
      <w:r w:rsidRPr="00595DA8">
        <w:t>- Drejtori i Drejtorisë së Veterinarisë në MBUanëtar</w:t>
      </w:r>
    </w:p>
    <w:p w:rsidR="003A24F5" w:rsidRPr="00595DA8" w:rsidRDefault="003A24F5" w:rsidP="003A24F5">
      <w:pPr>
        <w:pStyle w:val="Paragrafi"/>
      </w:pPr>
      <w:r w:rsidRPr="00595DA8">
        <w:t>- Përfaqësuesi i aparatit të Këshillit të Ministraveanëtar</w:t>
      </w:r>
    </w:p>
    <w:p w:rsidR="003A24F5" w:rsidRPr="00595DA8" w:rsidRDefault="003A24F5" w:rsidP="003A24F5">
      <w:pPr>
        <w:pStyle w:val="Paragrafi"/>
      </w:pPr>
      <w:r w:rsidRPr="00595DA8">
        <w:t xml:space="preserve">-Përfaqësusi i Ministrisë së Bashkëpunimit </w:t>
      </w:r>
    </w:p>
    <w:p w:rsidR="003A24F5" w:rsidRPr="00595DA8" w:rsidRDefault="003A24F5" w:rsidP="003A24F5">
      <w:pPr>
        <w:pStyle w:val="Paragrafi"/>
      </w:pPr>
      <w:r w:rsidRPr="00595DA8">
        <w:t>Ekonomik dhe tregtisëanëtar</w:t>
      </w:r>
    </w:p>
    <w:p w:rsidR="003A24F5" w:rsidRPr="00595DA8" w:rsidRDefault="003A24F5" w:rsidP="003A24F5">
      <w:pPr>
        <w:pStyle w:val="Paragrafi"/>
      </w:pPr>
      <w:r w:rsidRPr="00595DA8">
        <w:t>- Përfaqësuesi i Ministrisë së Financaveanëtar</w:t>
      </w:r>
    </w:p>
    <w:p w:rsidR="003A24F5" w:rsidRPr="00595DA8" w:rsidRDefault="003A24F5" w:rsidP="003A24F5">
      <w:pPr>
        <w:pStyle w:val="Paragrafi"/>
      </w:pPr>
      <w:r w:rsidRPr="00595DA8">
        <w:t>- Përfaqësuesi i Fondit të Zhvillimit Shqiptaranëtar</w:t>
      </w:r>
    </w:p>
    <w:p w:rsidR="003A24F5" w:rsidRPr="00595DA8" w:rsidRDefault="003A24F5" w:rsidP="003A24F5">
      <w:pPr>
        <w:pStyle w:val="Paragrafi"/>
      </w:pPr>
      <w:r w:rsidRPr="00595DA8">
        <w:t>- Përfaqësuesi i institucionit të dhënies së kredisëanëtar</w:t>
      </w:r>
    </w:p>
    <w:p w:rsidR="003A24F5" w:rsidRPr="00595DA8" w:rsidRDefault="003A24F5" w:rsidP="003A24F5">
      <w:pPr>
        <w:pStyle w:val="Paragrafi"/>
      </w:pPr>
      <w:r w:rsidRPr="00595DA8">
        <w:t>Ky vendim hyn në fuqi menjëherë.</w:t>
      </w:r>
    </w:p>
    <w:p w:rsidR="003A24F5" w:rsidRDefault="003A24F5" w:rsidP="003A24F5">
      <w:pPr>
        <w:pStyle w:val="Autoriteti"/>
      </w:pPr>
    </w:p>
    <w:p w:rsidR="003A24F5" w:rsidRPr="00595DA8" w:rsidRDefault="003A24F5" w:rsidP="003A24F5">
      <w:pPr>
        <w:pStyle w:val="Autoriteti"/>
      </w:pPr>
      <w:r w:rsidRPr="00595DA8">
        <w:t>KRYEMINISTRI</w:t>
      </w:r>
    </w:p>
    <w:p w:rsidR="003A24F5" w:rsidRPr="00595DA8" w:rsidRDefault="003A24F5" w:rsidP="003A24F5">
      <w:pPr>
        <w:pStyle w:val="AutoritetiEmer"/>
      </w:pPr>
      <w:r w:rsidRPr="00595DA8">
        <w:t>Pandeli Majko</w:t>
      </w:r>
    </w:p>
    <w:p w:rsidR="003A24F5" w:rsidRPr="00595DA8" w:rsidRDefault="003A24F5" w:rsidP="003A24F5">
      <w:pPr>
        <w:pStyle w:val="Paragrafi"/>
      </w:pPr>
    </w:p>
    <w:p w:rsidR="003A24F5" w:rsidRPr="00595DA8" w:rsidRDefault="003A24F5" w:rsidP="003A24F5">
      <w:pPr>
        <w:pStyle w:val="Paragrafi"/>
      </w:pPr>
    </w:p>
    <w:p w:rsidR="003A24F5" w:rsidRPr="00595DA8" w:rsidRDefault="003A24F5" w:rsidP="003A24F5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A24F5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8B0DC9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F614B93-1380-4F72-B743-18302332F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2019-03-27T09:49:00Z</dcterms:created>
  <dcterms:modified xsi:type="dcterms:W3CDTF">2019-03-27T09:49:00Z</dcterms:modified>
</cp:coreProperties>
</file>