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0E" w:rsidRPr="00DB765A" w:rsidRDefault="000F020E" w:rsidP="000F020E">
      <w:pPr>
        <w:pStyle w:val="Akti"/>
      </w:pPr>
      <w:bookmarkStart w:id="0" w:name="_GoBack"/>
      <w:bookmarkEnd w:id="0"/>
      <w:r w:rsidRPr="00DB765A">
        <w:t>V E N D I M</w:t>
      </w:r>
    </w:p>
    <w:p w:rsidR="000F020E" w:rsidRPr="00DB765A" w:rsidRDefault="000F020E" w:rsidP="000F020E">
      <w:pPr>
        <w:pStyle w:val="NumriData"/>
      </w:pPr>
      <w:r w:rsidRPr="00DB765A">
        <w:t>Nr.100, datë 27.2.1999</w:t>
      </w:r>
    </w:p>
    <w:p w:rsidR="000F020E" w:rsidRPr="00DB765A" w:rsidRDefault="000F020E" w:rsidP="000F020E">
      <w:pPr>
        <w:pStyle w:val="Paragrafi"/>
      </w:pPr>
    </w:p>
    <w:p w:rsidR="000F020E" w:rsidRPr="00DB765A" w:rsidRDefault="000F020E" w:rsidP="000F020E">
      <w:pPr>
        <w:pStyle w:val="Titulli"/>
      </w:pPr>
      <w:r w:rsidRPr="00DB765A">
        <w:t>Për përdorimin e fondit kundërparti të bashkëfinancimit japonez, me projektin ASAC</w:t>
      </w:r>
    </w:p>
    <w:p w:rsidR="000F020E" w:rsidRPr="00DB765A" w:rsidRDefault="000F020E" w:rsidP="000F020E">
      <w:pPr>
        <w:pStyle w:val="Paragrafi"/>
      </w:pPr>
    </w:p>
    <w:p w:rsidR="000F020E" w:rsidRPr="00DB765A" w:rsidRDefault="000F020E" w:rsidP="000F020E">
      <w:pPr>
        <w:pStyle w:val="BazLigjPropozues"/>
      </w:pPr>
      <w:r w:rsidRPr="00DB765A">
        <w:t>Në mbështetje të nenit 100 të Kushtetutës së Republikës të Shqipërisë, me propozimin e Ministrisë së Financave, Këshilli i Ministrave</w:t>
      </w:r>
    </w:p>
    <w:p w:rsidR="000F020E" w:rsidRPr="00DB765A" w:rsidRDefault="000F020E" w:rsidP="000F020E">
      <w:pPr>
        <w:pStyle w:val="Paragrafi"/>
      </w:pPr>
    </w:p>
    <w:p w:rsidR="000F020E" w:rsidRPr="00DB765A" w:rsidRDefault="000F020E" w:rsidP="000F020E">
      <w:pPr>
        <w:pStyle w:val="VENDOSI"/>
      </w:pPr>
      <w:r w:rsidRPr="00DB765A">
        <w:t>V E N D O S I:</w:t>
      </w:r>
    </w:p>
    <w:p w:rsidR="000F020E" w:rsidRPr="00DB765A" w:rsidRDefault="000F020E" w:rsidP="000F020E">
      <w:pPr>
        <w:pStyle w:val="Paragrafi"/>
      </w:pPr>
    </w:p>
    <w:p w:rsidR="000F020E" w:rsidRPr="00DB765A" w:rsidRDefault="000F020E" w:rsidP="000F020E">
      <w:pPr>
        <w:pStyle w:val="Paragrafi"/>
      </w:pPr>
      <w:r w:rsidRPr="00DB765A">
        <w:t>1. Nga transhi i dytë i kredisë japoneze për projektin  ASAC të përdoren 453 000 000 (katërqind e pesëdhjetë e tre milionë) lekë për rimbursimin e shpenzimeve për investimet e kryera në vitin 1998 nga Ministria e Bujqësisë dhe Ushqimit.</w:t>
      </w:r>
    </w:p>
    <w:p w:rsidR="000F020E" w:rsidRPr="00DB765A" w:rsidRDefault="000F020E" w:rsidP="000F020E">
      <w:pPr>
        <w:pStyle w:val="Paragrafi"/>
      </w:pPr>
      <w:r w:rsidRPr="00DB765A">
        <w:t>2. Ngarkohet Ministria e Financave të kryejë transaksionet e nevojshme në Bankën e Shqipërisë për zbatimin e këtij vendimi.</w:t>
      </w:r>
    </w:p>
    <w:p w:rsidR="000F020E" w:rsidRPr="00DB765A" w:rsidRDefault="000F020E" w:rsidP="000F020E">
      <w:pPr>
        <w:pStyle w:val="Paragrafi"/>
      </w:pPr>
      <w:r w:rsidRPr="00DB765A">
        <w:t>1.Ky vendim hyn në fuqi menjëherë.</w:t>
      </w:r>
    </w:p>
    <w:p w:rsidR="000F020E" w:rsidRPr="00DB765A" w:rsidRDefault="000F020E" w:rsidP="000F020E">
      <w:pPr>
        <w:pStyle w:val="Paragrafi"/>
      </w:pPr>
    </w:p>
    <w:p w:rsidR="000F020E" w:rsidRPr="00DB765A" w:rsidRDefault="000F020E" w:rsidP="000F020E">
      <w:pPr>
        <w:pStyle w:val="Autoriteti"/>
      </w:pPr>
      <w:r w:rsidRPr="00DB765A">
        <w:t>KRYEMINISTRI</w:t>
      </w:r>
    </w:p>
    <w:p w:rsidR="000F020E" w:rsidRPr="00DB765A" w:rsidRDefault="000F020E" w:rsidP="000F020E">
      <w:pPr>
        <w:pStyle w:val="AutoritetiEmer"/>
      </w:pPr>
      <w:r w:rsidRPr="00DB765A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020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8408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E333E9-0150-481E-9C82-8A8AC44D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