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3D8" w:rsidRPr="00DF617C" w:rsidRDefault="009833D8" w:rsidP="009833D8">
      <w:pPr>
        <w:pStyle w:val="Akt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V E N D I M</w:t>
      </w:r>
    </w:p>
    <w:p w:rsidR="009833D8" w:rsidRPr="00DF617C" w:rsidRDefault="009833D8" w:rsidP="009833D8">
      <w:pPr>
        <w:pStyle w:val="NumriData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Nr.</w:t>
      </w:r>
      <w:r w:rsidR="00DF617C" w:rsidRPr="00DF617C">
        <w:rPr>
          <w:rFonts w:ascii="Garamond" w:hAnsi="Garamond"/>
          <w:sz w:val="24"/>
          <w:szCs w:val="24"/>
        </w:rPr>
        <w:t xml:space="preserve"> </w:t>
      </w:r>
      <w:r w:rsidRPr="00DF617C">
        <w:rPr>
          <w:rFonts w:ascii="Garamond" w:hAnsi="Garamond"/>
          <w:sz w:val="24"/>
          <w:szCs w:val="24"/>
        </w:rPr>
        <w:t>230, datë 22.5.1999</w:t>
      </w: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</w:p>
    <w:p w:rsidR="009833D8" w:rsidRPr="00DF617C" w:rsidRDefault="009833D8" w:rsidP="009833D8">
      <w:pPr>
        <w:pStyle w:val="Titull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PËR STRUKTURËN DHE ORGANIKËN ANALITIKE TË ADMINISTRATËS DOGANORE</w:t>
      </w:r>
    </w:p>
    <w:p w:rsidR="009833D8" w:rsidRPr="00DF617C" w:rsidRDefault="00DF617C" w:rsidP="00DF617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DF617C">
        <w:rPr>
          <w:rFonts w:ascii="Garamond" w:hAnsi="Garamond"/>
          <w:i/>
          <w:sz w:val="24"/>
          <w:szCs w:val="24"/>
        </w:rPr>
        <w:t>(Ndryshuar me VKM nr. 596, datë 2.11.2001)</w:t>
      </w:r>
    </w:p>
    <w:p w:rsidR="00DF617C" w:rsidRPr="00DF617C" w:rsidRDefault="00DF617C" w:rsidP="00DF617C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DF617C">
        <w:rPr>
          <w:rFonts w:ascii="Garamond" w:hAnsi="Garamond"/>
          <w:i/>
          <w:sz w:val="24"/>
          <w:szCs w:val="24"/>
        </w:rPr>
        <w:t>(i përditësuar)</w:t>
      </w:r>
    </w:p>
    <w:p w:rsidR="00DF617C" w:rsidRPr="00DF617C" w:rsidRDefault="00DF617C" w:rsidP="00DF617C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9833D8" w:rsidRPr="00DF617C" w:rsidRDefault="009833D8" w:rsidP="009833D8">
      <w:pPr>
        <w:pStyle w:val="BazLigjPropozues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Në mbështetje të nenit 100 të Kushtetutës dhe të nenit 13 të ligjit nr.8849, datë 27.1.1999 “Kodi doganor i Republikës së Shqipërisë”, me propozimin e Ministrisë së Financave, Këshilli i Ministrave</w:t>
      </w: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</w:p>
    <w:p w:rsidR="009833D8" w:rsidRPr="00DF617C" w:rsidRDefault="009833D8" w:rsidP="009833D8">
      <w:pPr>
        <w:pStyle w:val="VENDOS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V E N D O S I:</w:t>
      </w: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</w:p>
    <w:p w:rsidR="009833D8" w:rsidRPr="00DF617C" w:rsidRDefault="009833D8" w:rsidP="009833D8">
      <w:pPr>
        <w:pStyle w:val="Paragrafi"/>
        <w:rPr>
          <w:rFonts w:ascii="Garamond" w:hAnsi="Garamond"/>
          <w:i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 xml:space="preserve">1. </w:t>
      </w:r>
      <w:r w:rsidR="00DF617C" w:rsidRPr="00DF617C">
        <w:rPr>
          <w:rFonts w:ascii="Garamond" w:hAnsi="Garamond"/>
          <w:i/>
          <w:sz w:val="24"/>
          <w:szCs w:val="24"/>
        </w:rPr>
        <w:t xml:space="preserve">Struktura dhe organika analitike e administratës doganore, me ndryshimet përkatëse, është sipas lidhjeve nr.1 dhe nr.2, </w:t>
      </w:r>
      <w:r w:rsidR="00DF617C" w:rsidRPr="00DF617C">
        <w:rPr>
          <w:rFonts w:ascii="Garamond" w:hAnsi="Garamond"/>
          <w:i/>
          <w:sz w:val="24"/>
          <w:szCs w:val="24"/>
        </w:rPr>
        <w:t>që i bashkëlidhen këtij vendimi</w:t>
      </w:r>
      <w:r w:rsidRPr="00DF617C">
        <w:rPr>
          <w:rFonts w:ascii="Garamond" w:hAnsi="Garamond"/>
          <w:i/>
          <w:sz w:val="24"/>
          <w:szCs w:val="24"/>
        </w:rPr>
        <w:t xml:space="preserve">. </w:t>
      </w: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2. Punonjësit e administratës doganore klasifikohen në këto kategori:</w:t>
      </w: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I. Kategoria A:</w:t>
      </w: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- drejtor drejtorie në departament;</w:t>
      </w:r>
    </w:p>
    <w:p w:rsidR="009833D8" w:rsidRDefault="00DF617C" w:rsidP="009833D8">
      <w:pPr>
        <w:pStyle w:val="Paragrafi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 drejtor drejtorie rajonale;</w:t>
      </w:r>
    </w:p>
    <w:p w:rsidR="00DF617C" w:rsidRPr="00DF617C" w:rsidRDefault="00DF617C" w:rsidP="009833D8">
      <w:pPr>
        <w:pStyle w:val="Paragrafi"/>
        <w:rPr>
          <w:rFonts w:ascii="Garamond" w:hAnsi="Garamond"/>
          <w:i/>
          <w:sz w:val="24"/>
          <w:szCs w:val="24"/>
        </w:rPr>
      </w:pPr>
      <w:r>
        <w:t xml:space="preserve">- </w:t>
      </w:r>
      <w:r>
        <w:rPr>
          <w:rFonts w:ascii="Garamond" w:hAnsi="Garamond"/>
          <w:i/>
          <w:sz w:val="24"/>
          <w:szCs w:val="24"/>
        </w:rPr>
        <w:t>Nëpunës ndërlidhës SECIT</w:t>
      </w:r>
      <w:r w:rsidRPr="00DF617C">
        <w:rPr>
          <w:rFonts w:ascii="Garamond" w:hAnsi="Garamond"/>
          <w:i/>
          <w:sz w:val="24"/>
          <w:szCs w:val="24"/>
        </w:rPr>
        <w:t>.</w:t>
      </w: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II. Kategoria B</w:t>
      </w: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- përgjegjës sektori, kryetar dege doganore;</w:t>
      </w: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- inspektor kontrolli në Drejtorinë e Kontrollit të Brendshëm.</w:t>
      </w: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III. Kategoria C1:</w:t>
      </w:r>
    </w:p>
    <w:p w:rsidR="009833D8" w:rsidRPr="00DF617C" w:rsidRDefault="009833D8" w:rsidP="009833D8">
      <w:pPr>
        <w:pStyle w:val="Paragrafi"/>
        <w:rPr>
          <w:rFonts w:ascii="Garamond" w:hAnsi="Garamond"/>
          <w:i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- specialist, hetues doganor, drejtues turnesh</w:t>
      </w:r>
      <w:r w:rsidR="00DF617C">
        <w:rPr>
          <w:rFonts w:ascii="Garamond" w:hAnsi="Garamond"/>
          <w:sz w:val="24"/>
          <w:szCs w:val="24"/>
        </w:rPr>
        <w:t xml:space="preserve">, </w:t>
      </w:r>
      <w:r w:rsidR="00DF617C" w:rsidRPr="00DF617C">
        <w:rPr>
          <w:rFonts w:ascii="Garamond" w:hAnsi="Garamond"/>
          <w:i/>
          <w:sz w:val="24"/>
          <w:szCs w:val="24"/>
        </w:rPr>
        <w:t>programistë</w:t>
      </w:r>
      <w:r w:rsidRPr="00DF617C">
        <w:rPr>
          <w:rFonts w:ascii="Garamond" w:hAnsi="Garamond"/>
          <w:i/>
          <w:sz w:val="24"/>
          <w:szCs w:val="24"/>
        </w:rPr>
        <w:t>.</w:t>
      </w: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IV.Kategoria C2:</w:t>
      </w:r>
    </w:p>
    <w:p w:rsidR="00DF617C" w:rsidRPr="00DF617C" w:rsidRDefault="009833D8" w:rsidP="00DF617C">
      <w:pPr>
        <w:pStyle w:val="Paragraf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- doganier</w:t>
      </w:r>
      <w:r w:rsidR="00DF617C">
        <w:rPr>
          <w:rFonts w:ascii="Garamond" w:hAnsi="Garamond"/>
          <w:sz w:val="24"/>
          <w:szCs w:val="24"/>
        </w:rPr>
        <w:t xml:space="preserve">, </w:t>
      </w:r>
      <w:r w:rsidR="00DF617C" w:rsidRPr="00DF617C">
        <w:rPr>
          <w:rFonts w:ascii="Garamond" w:hAnsi="Garamond"/>
          <w:i/>
          <w:sz w:val="24"/>
          <w:szCs w:val="24"/>
        </w:rPr>
        <w:t>llogaritar</w:t>
      </w:r>
      <w:r w:rsidR="00DF617C" w:rsidRPr="00DF617C">
        <w:rPr>
          <w:rFonts w:ascii="Garamond" w:hAnsi="Garamond"/>
          <w:i/>
          <w:sz w:val="24"/>
          <w:szCs w:val="24"/>
        </w:rPr>
        <w:t>.</w:t>
      </w: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V. Kategoria D1:</w:t>
      </w:r>
    </w:p>
    <w:p w:rsidR="009833D8" w:rsidRPr="00DF617C" w:rsidRDefault="009833D8" w:rsidP="009833D8">
      <w:pPr>
        <w:pStyle w:val="Paragrafi"/>
        <w:rPr>
          <w:rFonts w:ascii="Garamond" w:hAnsi="Garamond"/>
          <w:i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- pranues, regjistrues deklaratash doganore, llogaritar-arkëtar, magazinier, operator, laborant, sekretar, arkivist</w:t>
      </w:r>
      <w:r w:rsidR="00DF617C" w:rsidRPr="00DF617C">
        <w:rPr>
          <w:rFonts w:ascii="Garamond" w:hAnsi="Garamond"/>
          <w:i/>
          <w:sz w:val="24"/>
          <w:szCs w:val="24"/>
        </w:rPr>
        <w:t xml:space="preserve">, </w:t>
      </w:r>
      <w:r w:rsidR="00DF617C" w:rsidRPr="00DF617C">
        <w:rPr>
          <w:rFonts w:ascii="Garamond" w:hAnsi="Garamond"/>
          <w:i/>
          <w:sz w:val="24"/>
          <w:szCs w:val="24"/>
        </w:rPr>
        <w:t>shofer, teknik, shoqërues</w:t>
      </w:r>
      <w:r w:rsidRPr="00DF617C">
        <w:rPr>
          <w:rFonts w:ascii="Garamond" w:hAnsi="Garamond"/>
          <w:i/>
          <w:sz w:val="24"/>
          <w:szCs w:val="24"/>
        </w:rPr>
        <w:t>.</w:t>
      </w: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VI. Kategoria D2:</w:t>
      </w: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- centralist, sportelist, sanitar dhe mirëmbajtës.</w:t>
      </w: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3. Ngarkohet Ministria e Financave që, në bashkëpunim me Departamentin e Administratës Publike, të hartojë deri më 30.6.1999 strukturën e re të pagave të administratës doganore, në përputhje me strategjinë e miratuar për pagat në administratën publike në Republikën e Shqipërisë.</w:t>
      </w: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4. Efektet financiare të këtij vendimi fillojnë nga data 15 maj 1999.</w:t>
      </w:r>
    </w:p>
    <w:p w:rsidR="009833D8" w:rsidRDefault="009833D8" w:rsidP="009833D8">
      <w:pPr>
        <w:pStyle w:val="Paragraf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Ky vendim hyn në fuqi menjëherë.</w:t>
      </w:r>
    </w:p>
    <w:p w:rsidR="00DF617C" w:rsidRPr="00DF617C" w:rsidRDefault="00DF617C" w:rsidP="009833D8">
      <w:pPr>
        <w:pStyle w:val="Paragrafi"/>
        <w:rPr>
          <w:rFonts w:ascii="Garamond" w:hAnsi="Garamond"/>
          <w:sz w:val="24"/>
          <w:szCs w:val="24"/>
        </w:rPr>
      </w:pP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</w:p>
    <w:p w:rsidR="009833D8" w:rsidRPr="00DF617C" w:rsidRDefault="009833D8" w:rsidP="009833D8">
      <w:pPr>
        <w:pStyle w:val="Autoritet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KRYEMINISTRI</w:t>
      </w:r>
    </w:p>
    <w:p w:rsidR="009833D8" w:rsidRPr="00DF617C" w:rsidRDefault="009833D8" w:rsidP="009833D8">
      <w:pPr>
        <w:pStyle w:val="AutoritetiEmer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Pandeli Majko</w:t>
      </w: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</w:p>
    <w:p w:rsidR="00A0784B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p w:rsidR="00DF617C" w:rsidRDefault="00DF617C" w:rsidP="003941D1">
      <w:pPr>
        <w:pStyle w:val="Paragrafi"/>
        <w:rPr>
          <w:rFonts w:ascii="Garamond" w:hAnsi="Garamond"/>
          <w:sz w:val="24"/>
          <w:szCs w:val="24"/>
        </w:rPr>
      </w:pPr>
    </w:p>
    <w:p w:rsidR="00DF617C" w:rsidRDefault="00DF617C" w:rsidP="003941D1">
      <w:pPr>
        <w:pStyle w:val="Paragrafi"/>
        <w:rPr>
          <w:rFonts w:ascii="Garamond" w:hAnsi="Garamond"/>
          <w:sz w:val="24"/>
          <w:szCs w:val="24"/>
        </w:rPr>
      </w:pPr>
    </w:p>
    <w:p w:rsidR="00DF617C" w:rsidRDefault="00DF617C" w:rsidP="003941D1">
      <w:pPr>
        <w:pStyle w:val="Paragrafi"/>
        <w:rPr>
          <w:rFonts w:ascii="Garamond" w:hAnsi="Garamond"/>
          <w:sz w:val="24"/>
          <w:szCs w:val="24"/>
        </w:rPr>
      </w:pPr>
    </w:p>
    <w:p w:rsidR="00DF617C" w:rsidRDefault="00DF617C" w:rsidP="003941D1">
      <w:pPr>
        <w:pStyle w:val="Paragrafi"/>
        <w:rPr>
          <w:rFonts w:ascii="Garamond" w:hAnsi="Garamond"/>
          <w:sz w:val="24"/>
          <w:szCs w:val="24"/>
        </w:rPr>
      </w:pPr>
    </w:p>
    <w:p w:rsidR="00DF617C" w:rsidRDefault="00DF617C" w:rsidP="003941D1">
      <w:pPr>
        <w:pStyle w:val="Paragrafi"/>
        <w:rPr>
          <w:rFonts w:ascii="Garamond" w:hAnsi="Garamond"/>
          <w:sz w:val="24"/>
          <w:szCs w:val="24"/>
        </w:rPr>
      </w:pPr>
    </w:p>
    <w:p w:rsidR="00DF617C" w:rsidRDefault="00DF617C" w:rsidP="003941D1">
      <w:pPr>
        <w:pStyle w:val="Paragrafi"/>
        <w:rPr>
          <w:rFonts w:ascii="Garamond" w:hAnsi="Garamond"/>
          <w:sz w:val="24"/>
          <w:szCs w:val="24"/>
        </w:rPr>
      </w:pPr>
    </w:p>
    <w:p w:rsidR="00DF617C" w:rsidRDefault="00DF617C" w:rsidP="003941D1">
      <w:pPr>
        <w:pStyle w:val="Paragrafi"/>
        <w:rPr>
          <w:rFonts w:ascii="Garamond" w:hAnsi="Garamond"/>
          <w:sz w:val="24"/>
          <w:szCs w:val="24"/>
        </w:rPr>
      </w:pPr>
    </w:p>
    <w:p w:rsidR="00DF617C" w:rsidRDefault="00DF617C" w:rsidP="003941D1">
      <w:pPr>
        <w:pStyle w:val="Paragrafi"/>
        <w:rPr>
          <w:rFonts w:ascii="Garamond" w:hAnsi="Garamond"/>
          <w:sz w:val="24"/>
          <w:szCs w:val="24"/>
        </w:rPr>
      </w:pPr>
    </w:p>
    <w:p w:rsidR="00DF617C" w:rsidRDefault="00DF617C" w:rsidP="003941D1">
      <w:pPr>
        <w:pStyle w:val="Paragrafi"/>
        <w:rPr>
          <w:rFonts w:ascii="Garamond" w:hAnsi="Garamond"/>
          <w:sz w:val="24"/>
          <w:szCs w:val="24"/>
        </w:rPr>
      </w:pPr>
    </w:p>
    <w:p w:rsidR="00DF617C" w:rsidRDefault="00DF617C" w:rsidP="003941D1">
      <w:pPr>
        <w:pStyle w:val="Paragrafi"/>
        <w:rPr>
          <w:rFonts w:ascii="Garamond" w:hAnsi="Garamond"/>
          <w:sz w:val="24"/>
          <w:szCs w:val="24"/>
        </w:rPr>
      </w:pPr>
    </w:p>
    <w:p w:rsidR="00DF617C" w:rsidRDefault="00DF617C" w:rsidP="00DF617C">
      <w:pPr>
        <w:keepNext/>
        <w:jc w:val="center"/>
        <w:outlineLvl w:val="0"/>
        <w:rPr>
          <w:caps/>
          <w:noProof w:val="0"/>
          <w:lang w:val="en-GB"/>
        </w:rPr>
      </w:pPr>
      <w:r w:rsidRPr="00DF617C">
        <w:rPr>
          <w:caps/>
          <w:noProof w:val="0"/>
          <w:lang w:val="en-GB"/>
        </w:rPr>
        <w:t>Struktura Organike dhe Analitike e ADministratës doganore</w:t>
      </w:r>
    </w:p>
    <w:p w:rsidR="006E3D45" w:rsidRPr="00DF617C" w:rsidRDefault="006E3D45" w:rsidP="006E3D45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(Shtuar </w:t>
      </w:r>
      <w:bookmarkStart w:id="0" w:name="_GoBack"/>
      <w:bookmarkEnd w:id="0"/>
      <w:r w:rsidRPr="00DF617C">
        <w:rPr>
          <w:rFonts w:ascii="Garamond" w:hAnsi="Garamond"/>
          <w:i/>
          <w:sz w:val="24"/>
          <w:szCs w:val="24"/>
        </w:rPr>
        <w:t>me VKM nr. 596, datë 2.11.2001)</w:t>
      </w:r>
    </w:p>
    <w:p w:rsidR="00DF617C" w:rsidRPr="00DF617C" w:rsidRDefault="00DF617C" w:rsidP="00DF617C">
      <w:pPr>
        <w:keepNext/>
        <w:jc w:val="center"/>
        <w:outlineLvl w:val="0"/>
        <w:rPr>
          <w:caps/>
          <w:noProof w:val="0"/>
          <w:lang w:val="en-GB"/>
        </w:rPr>
      </w:pPr>
    </w:p>
    <w:p w:rsidR="00DF617C" w:rsidRPr="00DF617C" w:rsidRDefault="00DF617C" w:rsidP="00DF617C">
      <w:pPr>
        <w:ind w:firstLine="720"/>
        <w:jc w:val="both"/>
        <w:rPr>
          <w:noProof w:val="0"/>
          <w:szCs w:val="20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551"/>
        <w:gridCol w:w="1509"/>
      </w:tblGrid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 i Përgjithshëm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Këshilltar i përgjithshëm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 Seksioni Shtypi dhe Marrëdhënieve me Publikun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Sekretare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Shoqërues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Drejtoria e Marrëdhënieve me Jashtë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 xml:space="preserve">Drejtor 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Nëpunës ndërlidhës i SECI-t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Specialistë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Drejtoria e Kontrollit të Brendshëm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Inspektorë kontrolli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8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DEPARTAMENTI ADMINISTRATIV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  i departamentit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Drejtoria e Administrimit dhe e Trajnimit të Personelit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Sekretare/Protokolliste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Seksioni i Administrim Personelit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 seksioni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Specialistë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Arkivistë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Recepsionist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Seksioni i Trajnimit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 seksioni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Specialist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Drejtoria e Kompjuterizimit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Programistë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Programist ASYCUDA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Drejtoria e Investimeve dhe e Logjistikës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Seksioni Elektronik, Elektrik dhe Mekanik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  i seksionit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Specialistë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Teknikë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6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8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Punëtore pastrimi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Njësia e Prokurimit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Kryetar i Njësisë së Prokurimit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Specialistë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Drejtoria e Laboratorit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Specialistë laborantë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9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Asistentë laborantë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9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Sekretar/Magaziniere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Punëtore pastrimi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 xml:space="preserve">Shofer 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Drejtoria e Kontabilizimit dhe Financës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Specialistë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4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Arkëtar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Magazinier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lastRenderedPageBreak/>
              <w:t>DEPARTAMENTI TEKNIK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 Departamenti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Drejtoria e Procedurave dhe e Mbledhjes së Taksave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Sekretare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0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Seksioni i Procedurave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 Seksioni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Specialistë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4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Seksioni i Mbledhjes së Taksave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 Seksioni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Specialistë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Drejtoria e Origjinës, Vlerës dhe e Tarifës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Seksioni i Tarifës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 Seksioni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Specialistë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Seksioni i Origjinës dhe Vlerës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 Seksioni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Specialistë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Drejtoria Juridike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Specialistë Juristë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4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Sekretare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Drejtoria e Statistikave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Specialistë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4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Operatorë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5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DEPARTAMENTI OPERATIV HETIMOR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 i departamentit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Specialist finance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Sekretar/Arshivist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Punëtore pastrimi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Drejtoria e Antikontrabandës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Nëndrejtor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Specialistë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Komandant grupi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20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Doganierë të antikontrabandës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80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20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Specialist kundër drogës etj.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4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Qendra Operative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Specialistë armatimi, ndërlidhjeje dhe përgatitjeje fizike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Operatorë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7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Dega Detare e Antikontrabandës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Kryetar Dege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Komandantë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8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16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Teknikë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17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Drejtoria e Hetimit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Nëndrejtor Hetimi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Hetues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Drejtoria e Informacionit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Seksioni i Informacionit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 Seksioni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Specialistë informacioni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17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lastRenderedPageBreak/>
              <w:t>Asistent për teknologjinë e informacionit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Operatorë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TOTALI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358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Drejtoria Rajonale Shkodër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 rajonal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Sekretare, Arkiviste, Arkëtare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rPr>
          <w:cantSplit/>
        </w:trPr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Seksioni i Çështjeve të Përgjithshme/Kompjuterave Statistike dhe Juridike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Inspektor Vlere/Përjashtime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Specialistë juriste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Hetues (Oficer i Policisë Gjyqësore)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Seksioni i Kontrollit të Brendshëm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Inspektor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TOTALI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9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Dega Doganore Shkodër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Kryetar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Çështjeve të Përgjithshme e Marrëdhënieve Publike, Administrimit, Logjistike, Zyra e Kontrolleve të Jashtme.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Sekretare/Arkivist/Magazinier/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Mirëmbajtje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Punëtor pastrimi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Inspektor kontrolli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tranzit statistike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Kontabilizimit dhe Financës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 xml:space="preserve">Shef 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Llogaritar-Arkëtar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Kontrolleve Dokumentare dhe Fizike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Doganier/Pranimi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verifikimi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vlerësimi doganor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regjimi doganor-borxhi-kontroll i jashtëm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kontrolli fizik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Pika e Hanit të Hotit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 i Zyrës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 turni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verifikimi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vlerësimi doganor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kontrolli fizik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6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peshore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Punëtor pastrimi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TOTALI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36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Dega Doganore Lezhë (Shëngjin)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Kryetar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rPr>
          <w:cantSplit/>
        </w:trPr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Çështjeve të Përgjithshme e Marrëdhënieve Publike,</w:t>
            </w:r>
          </w:p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 xml:space="preserve"> Administrimit, Logjistike; Zyra e Kontrolleve të Jashtme;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rregjimi doganor/borxhi/kontroll i jashtëm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tranzit statistike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Kontabilizimit dhe Financës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Llogaritar-arkëtar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Pranimit dhe Regjistrimit të Deklaratave Doganore, Zyra e Kontrolleve Dokumentare dhe Fizike në Shëngjin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lastRenderedPageBreak/>
              <w:t>Doganier pranimi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verifikimi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vlerësimi doganor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kontrolli fizike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4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TOTALI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17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Dega Doganore Kukës (Morinë)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Kryetar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Sekretare Arshiviste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Pranimit dhe Regjistrimit të Deklaratave Doganore; Zyra 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Kontrolleve Dokumentare dhe Fizike; Pika e Kontrollit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statistike/tranzit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verifikimi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vlerësimi doganor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regjimi doganor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0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kontrolli fizik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6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Pastruese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Kontabilizimit dhe Financës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Llogaritar-Arkëtar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TOTALI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18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Dega Doganore Has (Qafë Prush)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Kryetar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Çështjeve të Përgjithshme e Marrëdhënieve Publike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Pranimit dhe Regjistrimit të Deklaratave Doganore; Zyra e Kontrolleve Dokumentare dhe Fizike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verifikimi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vlerësimi doganor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rregjimi doganor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0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kontrolli fizik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TOTALI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5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Drejtoria Rajonale Tiranë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 rajonal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Sekretare, Arkiviste, Arkëtare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rPr>
          <w:cantSplit/>
        </w:trPr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 xml:space="preserve">Seksioni i Çështjeve të Përgjithshme/Kompjuterave Statistike </w:t>
            </w:r>
          </w:p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dhe  Juridike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Specialist Jurist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Hetues (Oficer i Policisë Gjyqësore)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Seksioni i Kontrollit të Brendshëm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 xml:space="preserve">Inspektor 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TOTALI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10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Dega Doganore Tiranë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Kryetar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 xml:space="preserve">Zyra e Çështjeve të Përgjithshme, Marrëdhënieve Publike, 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Logjistikës, Statistiske, Juridike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Specialist Jurist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Programist (ASYCUDA)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tranzit/statistika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Sekretare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Arkiviste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Magaziniere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Mirëmbajtja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Punëtore pastrimi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lastRenderedPageBreak/>
              <w:t>Zyra e Pranimit dhe Regjistrimit të Deklaratave Doganore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pranimi A3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7</w:t>
            </w:r>
          </w:p>
        </w:tc>
      </w:tr>
      <w:tr w:rsidR="00DF617C" w:rsidRPr="00DF617C" w:rsidTr="00C309D1">
        <w:trPr>
          <w:trHeight w:val="171"/>
        </w:trPr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Doganier/pranimi/peshore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Kontabilizimit dhe Financës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Llogaritar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Arkëtar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Kontrolleve Dokumentare dhe Fizike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verifikimi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6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kontrolli fizik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14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regjimeve/borxhi, përjashtime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5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rregjimi doganor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Borxhi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Kontrollit të Jashtëm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Inspektor kontrolli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4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TOTALI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62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Dega e Doganës Durrës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Kryetar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Çështjeve të Përgjithshme, Marrëdhënieve Publike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Logjistikës, Statistike, Juridike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Specialist, Jurist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Sekretare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Programist (ASYCUDA)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Statistika/Tranziti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Arkiviste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Magaziniere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Pastruese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Kontabilizimit dhe Financës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Llogaritar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Arkëtare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Kontrolleve të Jashtëm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Inspektor kontrolli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regjimeve borxhi përjashtime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rregjimesh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borxhi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Kontrolleve Dokumentare dhe Fizike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pranimi/peshore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5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Sektori i detit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 turni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pranimi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Doganier/verifikimi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vlere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kontrolli fizik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Sektori i trageteve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 turni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pranimi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4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Doganier/verifikim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8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vlere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Doganier/kontrolli fizik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20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Sektori Shkozet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 turni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pranimi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Doganier/verifikim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lastRenderedPageBreak/>
              <w:t>Doganier vlere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Doganier/kontrolli fizik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7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TOTALI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102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Dega Doganore Rinas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Kryetar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Çështjeve të Përgjithshme, Marrëdhënieve Publike Logjistikë, Statistike.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Inspektor kontrolli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Sekretare, Magaziniere/Arkiviste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Punëtore pastrimi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rPr>
          <w:cantSplit/>
        </w:trPr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 xml:space="preserve">Zyra e Pranimit dhe Regjistrimit të Deklaratave Doganore  </w:t>
            </w:r>
          </w:p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e Kontrolleve Dokum.dhe Fizike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pranimi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verifikimi/vlere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kontroll fizik rregjimi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Kontrollit të Pasagjerëve dhe Bagazheve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 turni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Kontroll/Pasagjerët/Bagazhe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29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Kontabilizimit dhe Financës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 xml:space="preserve">Llogaritar/Arkëtar 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TOTALE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43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Dega e Doganës Elbasan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Kryetar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Cështjeve të Përgjithshme, Marrëdhënieve Publike Logjistikës, Statistikës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Inspektor kontrolli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tranzit/statistika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rregjime/borxhi/kontroll i jashtëm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Sekretare/Arkivist/Magazinier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Mirëmbajtje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Punëtore pastrimi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rPr>
          <w:cantSplit/>
        </w:trPr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 xml:space="preserve">Zyra e Pranimit dhe Regjistrimit të Deklaratave Doganore, </w:t>
            </w:r>
          </w:p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Kontrolli Fizik dhe Dokumentar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pranimi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verifikimi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vlere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kontrolli fizik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4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Kontabilizimit dhe Financës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Llogaritar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Arkëtare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TOTALE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Dega e Doganës Peshkopi (Blladë)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Kryetar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Çështjeve të Përgjithshme, Marrëdhënieve Publike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Logjistikës, Statistike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Inspektor kontrolli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tranziti/Statistika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rregjime/borxhi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Punëtore pastrimi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rPr>
          <w:cantSplit/>
        </w:trPr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Pranimit dhe Regjistrimit të Deklaratave Doganore, Kkontrolli Fizik dhe Dokumentar, Pikë Kontrolli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pranimi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verifikimi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lastRenderedPageBreak/>
              <w:t>Doganier vlere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Kontrolli fizik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6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Kontabilizimit dhe Financës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Llogaritar-Arkëtar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TOTALI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Drejtoria Rajonale Pogradec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 rajonal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Sekretare Arkiviste, Arkëtare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rPr>
          <w:cantSplit/>
        </w:trPr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Seksioni i Çështjeve të Përgjithshme Kompjuterave Statistike dhe Juridike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Inspektor Vlere/Përjashtime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Specialist jurist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Hetues (Oficer i Policisë Gjyqësore)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Seksioni i Kontrollit të Brendshëm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Inspektor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TOTALI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10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Dega e doganës Qafë – Thanë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Kryetar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Çështjeve të Përgjithshme, Marrëdhënieve Publike Logjistikës, Statistike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Inspektor kontrolli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tranzit Statistike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Sekretare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Magazinier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Mirëmbajtja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Pastruese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Pranimit dhe Regjistrimit të Deklaratave Doganore dhe Kontrolleve Dokumentar e Fizik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 turni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pranimi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pranim peshore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verifikimi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vlere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rregjime/borxhi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kontrolli fizik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18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Kontabilizimit dhe Financës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Llogaritar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Llogaritar/Arkëtar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Pika Tushemisht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rPr>
          <w:cantSplit/>
        </w:trPr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Çështjeve të Përgjithshme, Marrëdhënieve Publike, përfshirë edhe mjediset e magazinimit të përkohshëm; Zyra e Pranimit dhe Regjistrimit të Deklaratave Doganore; Pikë kontrolli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verifikimi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kontrolli fizik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6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TOTALI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59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Dega e Doganës Korçë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Kryetar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Çështjeve të Përgjithshme, Marrëdhënieve Publike Logjistikës Statistike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Inspektor kontrolli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tranzit/Statistika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rregjime/borxhi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Sekretare/Arkivist/Magazinier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Punëtore pastrimi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rPr>
          <w:cantSplit/>
        </w:trPr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lastRenderedPageBreak/>
              <w:t xml:space="preserve">Zyra e Pranimit dhe Regjistrimit të Deklaratave Doganore,  </w:t>
            </w:r>
          </w:p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Kontrolli Fizik dhe Dokumentar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pranimi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verifikimi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vlere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kontrolli fizik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4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Kontabilizimit dhe Financës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Llogaritar-Arkëtar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Pika Goricë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Çështjeve të Përgjithshme, Marrëdhënieve Publike përfshirë edhe mjediset e magazinimit të përkohshëm;, Zyra e Pranimit dhe Regjistrimit të Deklaratave Doganore; Pikë kontrolli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verifikimi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kontrolli fizik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6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TOTALI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Dega e Doganës Kapshticë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Kryetar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Çështjeve të Përgjithshme, Marrëdhënieve Publike Logjistikë, Statistikës.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Inspektor kontrolli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tranzit Statistike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Sekretare/Arshiviste/Magaziniere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Mirëmbajtja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Pastruese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rPr>
          <w:cantSplit/>
        </w:trPr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 xml:space="preserve">Zyra e Pranimit dhe Regjistrimit të Deklaratave Doganore </w:t>
            </w:r>
          </w:p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dhe  Kontrollit Dokumentar/Fizik dhe Pikë Kontrolli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 turni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pranimi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pranim peshore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verifikimi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6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vlere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rregjime/borxhi/kontroll i jashtëm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kontrolli fizik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14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Kontabilizimit dhe Financës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Llogaritar/Arkëtar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TOTALI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47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Drejtoria Rajonale Vlorë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 rajonal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Sekretare Arkiviste, Arkëtare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rPr>
          <w:cantSplit/>
        </w:trPr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 xml:space="preserve">Seksioni i Çështjeve të Përgjithshme/Kompjuterave Statistike </w:t>
            </w:r>
          </w:p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dhe Juridike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Inspektor vlere/Përjashtime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Specialist jurist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Hetues(Oficer i Policisë Gjyqësore)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Seksioni i Kontrollit të Brendshëm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Inspektor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TOTALI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10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Dega e Doganës Vlorë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Kryetar Dogane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Çështjeve të Përgjithshme, Marrëdhënieve Publike, Logjistikës, Statistikës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Inspektor kontrolli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tranzit statistike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lastRenderedPageBreak/>
              <w:t>Sekretare/Arshiviste/Magaziniere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Pastruese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rPr>
          <w:cantSplit/>
        </w:trPr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 xml:space="preserve">Zyra e Pranimit dhe Regjistrimit të Deklaratave Doganore  </w:t>
            </w:r>
          </w:p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dhe Kontrollit Dokumentar/Fizik dhe pikë kontrolli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 turni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pranim peshore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verifikimi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4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vlere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4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rregjime/borxhi/kontroll i jashtëm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kontrolli fizik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14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Kontabilizimit dhe Financës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Llogaritar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Arkëtare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Pika Himarë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Çështjeve të Përgjithshme, Marrëdhënieve Publike, përfshirë edhe mjediset e magazinimit të përkohshëm; Zyra e Pranimit dhe Regjistrimit të Deklaratave Doganore; Pikë kontrolli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verifikimi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kontrolli fizik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5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TOTALI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49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Dega e Doganës Berat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Kryetar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Çështjeve të Përgjithshme, Marrëdhënieve Publike Logjistikës, Statiske, Juridike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rregjime/borxhi/Statistike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Punëtore pastrimi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rPr>
          <w:cantSplit/>
        </w:trPr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Pranimit dhe Regjistrimit të Deklaratave Doganore, Kontrolli Fizik dhe Dokumentar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verifikimi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vlere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kontrolli fizik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Kontabilizimit dhe Financës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Llogaritar-arkëtar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TOTALI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10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Dega e Doganës Fier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Kryetar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Çështjeve të Përgjithshme, Marrëdhënieve Publike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Logjistikë, Statistike.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Inspektor kontrolli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Tranzit/Statistika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rregjime/borxhi/kontrolli i jashtëm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Sekretare/Arkiviste/Magazinier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Punëtore pastrimi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rPr>
          <w:cantSplit/>
        </w:trPr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 xml:space="preserve">Zyra e Pranimit dhe Regjistrimit të Deklaratave Doganore, kontrolli </w:t>
            </w:r>
          </w:p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Fizik dhe Dokumentar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pranimi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verifikimi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vlere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Kontrolli fizik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Kontabilizimit dhe Financës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Llogaritar-Arkëtar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TOTALI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17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Drejtoria Rajonale Gjirokastër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Sekretare, Arkiviste, Arkëtare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rPr>
          <w:cantSplit/>
        </w:trPr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lastRenderedPageBreak/>
              <w:t xml:space="preserve">Seksioni i Çështjeve të Përgjithshme/Kompjuterave Statistike </w:t>
            </w:r>
          </w:p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dhe Juridike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Inspektore vlere/Përjashtime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Specialist juriste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Hetues(Oficer i Policisë Gjyqësore)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Seksioni i Kontrollit të Brendshëm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 xml:space="preserve">Inspektor 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TOTALI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9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Dega e Doganës Kakavijë, Gjirokastër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Kryetar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Çështjeve të Përgjithshme, Marrëdhënieve Publike Logjistikës, Statistikës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Inspektor kontrolli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Tranzit Statistike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Sekretare/Arshiviste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Magazinier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Mirëmbajtja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Pastruese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rPr>
          <w:cantSplit/>
        </w:trPr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Pranimit dhe Regjistrimit të Deklaratave Doganore dhe  Kontrollit Dokumentar/ Fizik dhe Pikë Kontrolli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 turni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pranimi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pranim peshore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verifikimi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4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vlere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rregjime/borxhi/përjashtimesh/kontroll i jashtëm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kontrolli fizik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14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Kontabilizimit dhe Financës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Llogaritar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Arkëtar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TOTALI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48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Dega e Doganës Sarandë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Kryetar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Çështjeve të Përgjithshme, Marrëdhënieve Publike, Logjistikës, Statistikës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Inspektor Kontrolli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Tranzit/Statistika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rregjime/borxhi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Sekretare/Arkivist/Magazinier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rPr>
          <w:cantSplit/>
        </w:trPr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Pranimit dhe Regjistrimit të Deklaratave Doganore, Kontrolli; Fizik dhe Dokumentar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Doganiere pranimi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verifikimi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Vlere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Kontrolli fizik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5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Kontabilizimit dhe Financës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Llogaritar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Pika Doganore Qafë-Botë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rPr>
          <w:cantSplit/>
        </w:trPr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Çështjeve të Përgjithshme, Marrëdhënieve Publike, përfshirë edhe mjediset e magazinimit të përkohshëm; Zyra e Pranimit dhe Regjistrimit të Deklaratave Doganore; Pikë Kontrolli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verifikimi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kontrolli fizik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5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TOTALI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26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NUMRI PUNONJËSVE GJITHSEJ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1020</w:t>
            </w:r>
          </w:p>
        </w:tc>
      </w:tr>
    </w:tbl>
    <w:p w:rsidR="00DF617C" w:rsidRPr="00DF617C" w:rsidRDefault="00DF617C" w:rsidP="00DF617C">
      <w:pPr>
        <w:ind w:firstLine="720"/>
        <w:jc w:val="both"/>
        <w:rPr>
          <w:noProof w:val="0"/>
          <w:szCs w:val="20"/>
          <w:lang w:val="en-US"/>
        </w:rPr>
      </w:pPr>
    </w:p>
    <w:p w:rsidR="00DF617C" w:rsidRPr="00DF617C" w:rsidRDefault="00DF617C" w:rsidP="00DF617C">
      <w:pPr>
        <w:widowControl/>
        <w:rPr>
          <w:rFonts w:ascii="Times New Roman" w:hAnsi="Times New Roman"/>
          <w:noProof w:val="0"/>
          <w:sz w:val="20"/>
          <w:szCs w:val="20"/>
          <w:lang w:val="en-GB"/>
        </w:rPr>
      </w:pPr>
    </w:p>
    <w:p w:rsidR="00DF617C" w:rsidRDefault="00DF617C" w:rsidP="003941D1">
      <w:pPr>
        <w:pStyle w:val="Paragrafi"/>
        <w:rPr>
          <w:rFonts w:ascii="Garamond" w:hAnsi="Garamond"/>
          <w:sz w:val="24"/>
          <w:szCs w:val="24"/>
        </w:rPr>
      </w:pPr>
    </w:p>
    <w:p w:rsidR="00DF617C" w:rsidRDefault="00DF617C" w:rsidP="003941D1">
      <w:pPr>
        <w:pStyle w:val="Paragrafi"/>
        <w:rPr>
          <w:rFonts w:ascii="Garamond" w:hAnsi="Garamond"/>
          <w:sz w:val="24"/>
          <w:szCs w:val="24"/>
        </w:rPr>
      </w:pPr>
    </w:p>
    <w:p w:rsidR="00DF617C" w:rsidRDefault="00DF617C" w:rsidP="003941D1">
      <w:pPr>
        <w:pStyle w:val="Paragrafi"/>
        <w:rPr>
          <w:rFonts w:ascii="Garamond" w:hAnsi="Garamond"/>
          <w:sz w:val="24"/>
          <w:szCs w:val="24"/>
        </w:rPr>
      </w:pPr>
    </w:p>
    <w:p w:rsidR="00DF617C" w:rsidRDefault="00DF617C" w:rsidP="003941D1">
      <w:pPr>
        <w:pStyle w:val="Paragrafi"/>
        <w:rPr>
          <w:rFonts w:ascii="Garamond" w:hAnsi="Garamond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551"/>
        <w:gridCol w:w="1509"/>
      </w:tblGrid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 i Përgjithshëm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Këshilltar i përgjithshëm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 Seksioni Shtypi dhe Marrëdhënieve me Publikun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Sekretare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Shoqërues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Drejtoria e Marrëdhënieve me Jashtë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 xml:space="preserve">Drejtor 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Nëpunës ndërlidhës i SECI-t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Specialistë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Drejtoria e Kontrollit të Brendshëm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Inspektorë kontrolli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8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DEPARTAMENTI ADMINISTRATIV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  i departamentit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Drejtoria e Administrimit dhe e Trajnimit të Personelit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Sekretare/Protokolliste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Seksioni i Administrim Personelit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 seksioni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Specialistë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Arkivistë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Recepsionist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Seksioni i Trajnimit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 seksioni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Specialist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Drejtoria e Kompjuterizimit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Programistë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Programist ASYCUDA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Drejtoria e Investimeve dhe e Logjistikës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Seksioni Elektronik, Elektrik dhe Mekanik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  i seksionit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Specialistë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Teknikë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6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8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Punëtore pastrimi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Njësia e Prokurimit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Kryetar i Njësisë së Prokurimit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Specialistë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Drejtoria e Laboratorit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Specialistë laborantë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9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Asistentë laborantë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9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Sekretar/Magaziniere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Punëtore pastrimi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 xml:space="preserve">Shofer 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Drejtoria e Kontabilizimit dhe Financës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Specialistë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4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Arkëtar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Magazinier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DEPARTAMENTI TEKNIK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 Departamenti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Drejtoria e Procedurave dhe e Mbledhjes së Taksave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lastRenderedPageBreak/>
              <w:t>Drejtor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Sekretare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0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Seksioni i Procedurave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 Seksioni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Specialistë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4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Seksioni i Mbledhjes së Taksave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 Seksioni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Specialistë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Drejtoria e Origjinës, Vlerës dhe e Tarifës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Seksioni i Tarifës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 Seksioni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Specialistë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Seksioni i Origjinës dhe Vlerës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 Seksioni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Specialistë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Drejtoria Juridike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Specialistë Juristë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4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Sekretare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Drejtoria e Statistikave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Specialistë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4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Operatorë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5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DEPARTAMENTI OPERATIV HETIMOR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 i departamentit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Specialist finance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Sekretar/Arshivist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Punëtore pastrimi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Drejtoria e Antikontrabandës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Nëndrejtor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Specialistë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Komandant grupi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20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Doganierë të antikontrabandës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80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20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Specialist kundër drogës etj.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4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Qendra Operative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Specialistë armatimi, ndërlidhjeje dhe përgatitjeje fizike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Operatorë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7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Dega Detare e Antikontrabandës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Kryetar Dege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Komandantë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8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16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Teknikë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17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Drejtoria e Hetimit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Nëndrejtor Hetimi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Hetues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Drejtoria e Informacionit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Seksioni i Informacionit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 Seksioni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Specialistë informacioni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17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Asistent për teknologjinë e informacionit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Operatorë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TOTALI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358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Drejtoria Rajonale Shkodër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 rajonal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Sekretare, Arkiviste, Arkëtare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rPr>
          <w:cantSplit/>
        </w:trPr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Seksioni i Çështjeve të Përgjithshme/Kompjuterave Statistike dhe Juridike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Inspektor Vlere/Përjashtime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Specialistë juriste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Hetues (Oficer i Policisë Gjyqësore)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Seksioni i Kontrollit të Brendshëm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Inspektor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TOTALI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9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Dega Doganore Shkodër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Kryetar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Çështjeve të Përgjithshme e Marrëdhënieve Publike, Administrimit, Logjistike, Zyra e Kontrolleve të Jashtme.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Sekretare/Arkivist/Magazinier/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Mirëmbajtje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Punëtor pastrimi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Inspektor kontrolli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tranzit statistike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Kontabilizimit dhe Financës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 xml:space="preserve">Shef 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Llogaritar-Arkëtar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Kontrolleve Dokumentare dhe Fizike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Doganier/Pranimi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verifikimi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vlerësimi doganor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regjimi doganor-borxhi-kontroll i jashtëm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kontrolli fizik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Pika e Hanit të Hotit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 i Zyrës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 turni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verifikimi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vlerësimi doganor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kontrolli fizik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6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peshore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Punëtor pastrimi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TOTALI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36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Dega Doganore Lezhë (Shëngjin)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Kryetar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rPr>
          <w:cantSplit/>
        </w:trPr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Çështjeve të Përgjithshme e Marrëdhënieve Publike,</w:t>
            </w:r>
          </w:p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 xml:space="preserve"> Administrimit, Logjistike; Zyra e Kontrolleve të Jashtme;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rregjimi doganor/borxhi/kontroll i jashtëm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tranzit statistike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Kontabilizimit dhe Financës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Llogaritar-arkëtar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Pranimit dhe Regjistrimit të Deklaratave Doganore, Zyra e Kontrolleve Dokumentare dhe Fizike në Shëngjin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pranimi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verifikimi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vlerësimi doganor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kontrolli fizike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4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lastRenderedPageBreak/>
              <w:t>TOTALI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17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Dega Doganore Kukës (Morinë)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Kryetar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Sekretare Arshiviste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Pranimit dhe Regjistrimit të Deklaratave Doganore; Zyra 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Kontrolleve Dokumentare dhe Fizike; Pika e Kontrollit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statistike/tranzit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verifikimi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vlerësimi doganor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regjimi doganor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0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kontrolli fizik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6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Pastruese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Kontabilizimit dhe Financës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Llogaritar-Arkëtar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TOTALI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18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Dega Doganore Has (Qafë Prush)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Kryetar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Çështjeve të Përgjithshme e Marrëdhënieve Publike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Pranimit dhe Regjistrimit të Deklaratave Doganore; Zyra e Kontrolleve Dokumentare dhe Fizike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verifikimi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vlerësimi doganor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rregjimi doganor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0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kontrolli fizik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TOTALI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5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Drejtoria Rajonale Tiranë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 rajonal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Sekretare, Arkiviste, Arkëtare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rPr>
          <w:cantSplit/>
        </w:trPr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 xml:space="preserve">Seksioni i Çështjeve të Përgjithshme/Kompjuterave Statistike </w:t>
            </w:r>
          </w:p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dhe  Juridike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Specialist Jurist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Hetues (Oficer i Policisë Gjyqësore)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Seksioni i Kontrollit të Brendshëm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 xml:space="preserve">Inspektor 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TOTALI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10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Dega Doganore Tiranë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Kryetar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 xml:space="preserve">Zyra e Çështjeve të Përgjithshme, Marrëdhënieve Publike, 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Logjistikës, Statistiske, Juridike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Specialist Jurist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Programist (ASYCUDA)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tranzit/statistika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Sekretare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Arkiviste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Magaziniere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Mirëmbajtja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Punëtore pastrimi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Pranimit dhe Regjistrimit të Deklaratave Doganore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pranimi A3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7</w:t>
            </w:r>
          </w:p>
        </w:tc>
      </w:tr>
      <w:tr w:rsidR="00DF617C" w:rsidRPr="00DF617C" w:rsidTr="00C309D1">
        <w:trPr>
          <w:trHeight w:val="171"/>
        </w:trPr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Doganier/pranimi/peshore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lastRenderedPageBreak/>
              <w:t>Zyra e Kontabilizimit dhe Financës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Llogaritar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Arkëtar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Kontrolleve Dokumentare dhe Fizike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verifikimi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6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kontrolli fizik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14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regjimeve/borxhi, përjashtime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5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rregjimi doganor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Borxhi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Kontrollit të Jashtëm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Inspektor kontrolli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4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TOTALI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62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Dega e Doganës Durrës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Kryetar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Çështjeve të Përgjithshme, Marrëdhënieve Publike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Logjistikës, Statistike, Juridike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Specialist, Jurist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Sekretare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Programist (ASYCUDA)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Statistika/Tranziti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Arkiviste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Magaziniere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Pastruese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Kontabilizimit dhe Financës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Llogaritar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Arkëtare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Kontrolleve të Jashtëm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Inspektor kontrolli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regjimeve borxhi përjashtime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rregjimesh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borxhi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Kontrolleve Dokumentare dhe Fizike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pranimi/peshore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5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Sektori i detit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 turni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pranimi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Doganier/verifikimi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vlere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kontrolli fizik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Sektori i trageteve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 turni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pranimi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4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Doganier/verifikim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8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vlere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Doganier/kontrolli fizik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20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Sektori Shkozet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 turni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pranimi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Doganier/verifikim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vlere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Doganier/kontrolli fizik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7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TOTALI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102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lastRenderedPageBreak/>
              <w:t>Dega Doganore Rinas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Kryetar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Çështjeve të Përgjithshme, Marrëdhënieve Publike Logjistikë, Statistike.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Inspektor kontrolli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Sekretare, Magaziniere/Arkiviste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Punëtore pastrimi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rPr>
          <w:cantSplit/>
        </w:trPr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 xml:space="preserve">Zyra e Pranimit dhe Regjistrimit të Deklaratave Doganore  </w:t>
            </w:r>
          </w:p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e Kontrolleve Dokum.dhe Fizike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pranimi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verifikimi/vlere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kontroll fizik rregjimi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Kontrollit të Pasagjerëve dhe Bagazheve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 turni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Kontroll/Pasagjerët/Bagazhe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29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Kontabilizimit dhe Financës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 xml:space="preserve">Llogaritar/Arkëtar 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TOTALE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43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Dega e Doganës Elbasan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Kryetar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Cështjeve të Përgjithshme, Marrëdhënieve Publike Logjistikës, Statistikës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Inspektor kontrolli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tranzit/statistika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rregjime/borxhi/kontroll i jashtëm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Sekretare/Arkivist/Magazinier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Mirëmbajtje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Punëtore pastrimi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rPr>
          <w:cantSplit/>
        </w:trPr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 xml:space="preserve">Zyra e Pranimit dhe Regjistrimit të Deklaratave Doganore, </w:t>
            </w:r>
          </w:p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Kontrolli Fizik dhe Dokumentar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pranimi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verifikimi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vlere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kontrolli fizik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4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Kontabilizimit dhe Financës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Llogaritar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Arkëtare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TOTALE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Dega e Doganës Peshkopi (Blladë)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Kryetar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Çështjeve të Përgjithshme, Marrëdhënieve Publike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Logjistikës, Statistike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Inspektor kontrolli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tranziti/Statistika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rregjime/borxhi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Punëtore pastrimi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rPr>
          <w:cantSplit/>
        </w:trPr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Pranimit dhe Regjistrimit të Deklaratave Doganore, Kkontrolli Fizik dhe Dokumentar, Pikë Kontrolli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pranimi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verifikimi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vlere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Kontrolli fizik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6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Kontabilizimit dhe Financës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lastRenderedPageBreak/>
              <w:t>Llogaritar-Arkëtar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TOTALI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Drejtoria Rajonale Pogradec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 rajonal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Sekretare Arkiviste, Arkëtare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rPr>
          <w:cantSplit/>
        </w:trPr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Seksioni i Çështjeve të Përgjithshme Kompjuterave Statistike dhe Juridike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Inspektor Vlere/Përjashtime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Specialist jurist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Hetues (Oficer i Policisë Gjyqësore)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Seksioni i Kontrollit të Brendshëm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Inspektor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TOTALI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10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Dega e doganës Qafë – Thanë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Kryetar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Çështjeve të Përgjithshme, Marrëdhënieve Publike Logjistikës, Statistike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Inspektor kontrolli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tranzit Statistike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Sekretare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Magazinier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Mirëmbajtja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Pastruese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Pranimit dhe Regjistrimit të Deklaratave Doganore dhe Kontrolleve Dokumentar e Fizik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 turni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pranimi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pranim peshore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verifikimi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vlere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rregjime/borxhi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kontrolli fizik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18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Kontabilizimit dhe Financës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Llogaritar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Llogaritar/Arkëtar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Pika Tushemisht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rPr>
          <w:cantSplit/>
        </w:trPr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Çështjeve të Përgjithshme, Marrëdhënieve Publike, përfshirë edhe mjediset e magazinimit të përkohshëm; Zyra e Pranimit dhe Regjistrimit të Deklaratave Doganore; Pikë kontrolli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verifikimi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kontrolli fizik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6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TOTALI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59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Dega e Doganës Korçë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Kryetar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Çështjeve të Përgjithshme, Marrëdhënieve Publike Logjistikës Statistike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Inspektor kontrolli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tranzit/Statistika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rregjime/borxhi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Sekretare/Arkivist/Magazinier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Punëtore pastrimi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rPr>
          <w:cantSplit/>
        </w:trPr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 xml:space="preserve">Zyra e Pranimit dhe Regjistrimit të Deklaratave Doganore,  </w:t>
            </w:r>
          </w:p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Kontrolli Fizik dhe Dokumentar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pranimi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verifikimi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lastRenderedPageBreak/>
              <w:t>Doganier vlere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kontrolli fizik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4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Kontabilizimit dhe Financës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Llogaritar-Arkëtar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Pika Goricë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Çështjeve të Përgjithshme, Marrëdhënieve Publike përfshirë edhe mjediset e magazinimit të përkohshëm;, Zyra e Pranimit dhe Regjistrimit të Deklaratave Doganore; Pikë kontrolli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verifikimi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kontrolli fizik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6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TOTALI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Dega e Doganës Kapshticë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Kryetar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Çështjeve të Përgjithshme, Marrëdhënieve Publike Logjistikë, Statistikës.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Inspektor kontrolli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tranzit Statistike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Sekretare/Arshiviste/Magaziniere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Mirëmbajtja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Pastruese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rPr>
          <w:cantSplit/>
        </w:trPr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 xml:space="preserve">Zyra e Pranimit dhe Regjistrimit të Deklaratave Doganore </w:t>
            </w:r>
          </w:p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dhe  Kontrollit Dokumentar/Fizik dhe Pikë Kontrolli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 turni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pranimi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pranim peshore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verifikimi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6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vlere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rregjime/borxhi/kontroll i jashtëm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kontrolli fizik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14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Kontabilizimit dhe Financës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Llogaritar/Arkëtar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TOTALI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47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Drejtoria Rajonale Vlorë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 rajonal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Sekretare Arkiviste, Arkëtare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rPr>
          <w:cantSplit/>
        </w:trPr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 xml:space="preserve">Seksioni i Çështjeve të Përgjithshme/Kompjuterave Statistike </w:t>
            </w:r>
          </w:p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dhe Juridike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Inspektor vlere/Përjashtime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Specialist jurist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Hetues(Oficer i Policisë Gjyqësore)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Seksioni i Kontrollit të Brendshëm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Inspektor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TOTALI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10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Dega e Doganës Vlorë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Kryetar Dogane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Çështjeve të Përgjithshme, Marrëdhënieve Publike, Logjistikës, Statistikës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Inspektor kontrolli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tranzit statistike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Sekretare/Arshiviste/Magaziniere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Pastruese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rPr>
          <w:cantSplit/>
        </w:trPr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 xml:space="preserve">Zyra e Pranimit dhe Regjistrimit të Deklaratave Doganore  </w:t>
            </w:r>
          </w:p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dhe Kontrollit Dokumentar/Fizik dhe pikë kontrolli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lastRenderedPageBreak/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 turni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pranim peshore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verifikimi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4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vlere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4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rregjime/borxhi/kontroll i jashtëm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kontrolli fizik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14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Kontabilizimit dhe Financës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Llogaritar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Arkëtare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Pika Himarë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Çështjeve të Përgjithshme, Marrëdhënieve Publike, përfshirë edhe mjediset e magazinimit të përkohshëm; Zyra e Pranimit dhe Regjistrimit të Deklaratave Doganore; Pikë kontrolli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verifikimi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kontrolli fizik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5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TOTALI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49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Dega e Doganës Berat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Kryetar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Çështjeve të Përgjithshme, Marrëdhënieve Publike Logjistikës, Statiske, Juridike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rregjime/borxhi/Statistike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Punëtore pastrimi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rPr>
          <w:cantSplit/>
        </w:trPr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Pranimit dhe Regjistrimit të Deklaratave Doganore, Kontrolli Fizik dhe Dokumentar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verifikimi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vlere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kontrolli fizik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Kontabilizimit dhe Financës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Llogaritar-arkëtar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TOTALI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10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Dega e Doganës Fier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Kryetar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Çështjeve të Përgjithshme, Marrëdhënieve Publike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Logjistikë, Statistike.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Inspektor kontrolli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Tranzit/Statistika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rregjime/borxhi/kontrolli i jashtëm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Sekretare/Arkiviste/Magazinier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Punëtore pastrimi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rPr>
          <w:cantSplit/>
        </w:trPr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 xml:space="preserve">Zyra e Pranimit dhe Regjistrimit të Deklaratave Doganore, kontrolli </w:t>
            </w:r>
          </w:p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Fizik dhe Dokumentar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pranimi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verifikimi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vlere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Kontrolli fizik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Kontabilizimit dhe Financës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Llogaritar-Arkëtar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TOTALI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17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Drejtoria Rajonale Gjirokastër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Sekretare, Arkiviste, Arkëtare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rPr>
          <w:cantSplit/>
        </w:trPr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 xml:space="preserve">Seksioni i Çështjeve të Përgjithshme/Kompjuterave Statistike </w:t>
            </w:r>
          </w:p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dhe Juridike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Inspektore vlere/Përjashtime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Specialist juriste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Hetues(Oficer i Policisë Gjyqësore)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lastRenderedPageBreak/>
              <w:t>Seksioni i Kontrollit të Brendshëm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 xml:space="preserve">Inspektor 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TOTALI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9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Dega e Doganës Kakavijë, Gjirokastër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Kryetar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Çështjeve të Përgjithshme, Marrëdhënieve Publike Logjistikës, Statistikës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Inspektor kontrolli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Tranzit Statistike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Sekretare/Arshiviste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Magazinier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Mirëmbajtja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Pastruese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rPr>
          <w:cantSplit/>
        </w:trPr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Pranimit dhe Regjistrimit të Deklaratave Doganore dhe  Kontrollit Dokumentar/ Fizik dhe Pikë Kontrolli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 turni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pranimi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pranim peshore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verifikimi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4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vlere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rregjime/borxhi/përjashtimesh/kontroll i jashtëm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kontrolli fizik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14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Kontabilizimit dhe Financës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Llogaritar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Arkëtar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TOTALI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48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Dega e Doganës Sarandë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Kryetar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Çështjeve të Përgjithshme, Marrëdhënieve Publike, Logjistikës, Statistikës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Inspektor Kontrolli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Tranzit/Statistika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rregjime/borxhi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Sekretare/Arkivist/Magazinier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rPr>
          <w:cantSplit/>
        </w:trPr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Pranimit dhe Regjistrimit të Deklaratave Doganore, Kontrolli; Fizik dhe Dokumentar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Doganiere pranimi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verifikimi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Vlere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Kontrolli fizik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5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Kontabilizimit dhe Financës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Llogaritar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Pika Doganore Qafë-Botë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Shef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rPr>
          <w:cantSplit/>
        </w:trPr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Zyra e Çështjeve të Përgjithshme, Marrëdhënieve Publike, përfshirë edhe mjediset e magazinimit të përkohshëm; Zyra e Pranimit dhe Regjistrimit të Deklaratave Doganore; Pikë Kontrolli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verifikimi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3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Doganier kontrolli fizik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5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Shofer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TOTALI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26</w:t>
            </w:r>
          </w:p>
        </w:tc>
      </w:tr>
      <w:tr w:rsidR="00DF617C" w:rsidRPr="00DF617C" w:rsidTr="00C309D1">
        <w:tc>
          <w:tcPr>
            <w:tcW w:w="4167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NUMRI PUNONJËSVE GJITHSEJ</w:t>
            </w:r>
          </w:p>
        </w:tc>
        <w:tc>
          <w:tcPr>
            <w:tcW w:w="833" w:type="pct"/>
          </w:tcPr>
          <w:p w:rsidR="00DF617C" w:rsidRPr="00DF617C" w:rsidRDefault="00DF617C" w:rsidP="00DF617C">
            <w:pPr>
              <w:widowControl/>
              <w:rPr>
                <w:noProof w:val="0"/>
                <w:sz w:val="18"/>
                <w:szCs w:val="18"/>
                <w:lang w:val="en-GB"/>
              </w:rPr>
            </w:pPr>
            <w:r w:rsidRPr="00DF617C">
              <w:rPr>
                <w:noProof w:val="0"/>
                <w:sz w:val="18"/>
                <w:szCs w:val="18"/>
                <w:lang w:val="en-GB"/>
              </w:rPr>
              <w:t>1020</w:t>
            </w:r>
          </w:p>
        </w:tc>
      </w:tr>
    </w:tbl>
    <w:p w:rsidR="00DF617C" w:rsidRDefault="00DF617C" w:rsidP="003941D1">
      <w:pPr>
        <w:pStyle w:val="Paragrafi"/>
        <w:rPr>
          <w:rFonts w:ascii="Garamond" w:hAnsi="Garamond"/>
          <w:sz w:val="24"/>
          <w:szCs w:val="24"/>
        </w:rPr>
      </w:pPr>
    </w:p>
    <w:p w:rsidR="00DF617C" w:rsidRPr="00DF617C" w:rsidRDefault="00DF617C" w:rsidP="003941D1">
      <w:pPr>
        <w:pStyle w:val="Paragrafi"/>
        <w:rPr>
          <w:rFonts w:ascii="Garamond" w:hAnsi="Garamond"/>
          <w:sz w:val="24"/>
          <w:szCs w:val="24"/>
        </w:rPr>
      </w:pPr>
    </w:p>
    <w:sectPr w:rsidR="00DF617C" w:rsidRPr="00DF617C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5258C"/>
    <w:multiLevelType w:val="singleLevel"/>
    <w:tmpl w:val="F414511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22A45A8"/>
    <w:multiLevelType w:val="singleLevel"/>
    <w:tmpl w:val="0DB083CC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39F2490"/>
    <w:multiLevelType w:val="singleLevel"/>
    <w:tmpl w:val="B794338A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07B31AC6"/>
    <w:multiLevelType w:val="singleLevel"/>
    <w:tmpl w:val="8528C866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FF859A9"/>
    <w:multiLevelType w:val="singleLevel"/>
    <w:tmpl w:val="D238316C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00E2940"/>
    <w:multiLevelType w:val="singleLevel"/>
    <w:tmpl w:val="8B34B778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14287E08"/>
    <w:multiLevelType w:val="singleLevel"/>
    <w:tmpl w:val="B5445EA6"/>
    <w:lvl w:ilvl="0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18FD51C7"/>
    <w:multiLevelType w:val="singleLevel"/>
    <w:tmpl w:val="F414511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24021270"/>
    <w:multiLevelType w:val="singleLevel"/>
    <w:tmpl w:val="F414511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29695185"/>
    <w:multiLevelType w:val="singleLevel"/>
    <w:tmpl w:val="3E7A63D6"/>
    <w:lvl w:ilvl="0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30CF2F10"/>
    <w:multiLevelType w:val="singleLevel"/>
    <w:tmpl w:val="81869662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22E5311"/>
    <w:multiLevelType w:val="singleLevel"/>
    <w:tmpl w:val="F414511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2" w15:restartNumberingAfterBreak="0">
    <w:nsid w:val="39E960F2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B696ABB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42C25CA4"/>
    <w:multiLevelType w:val="singleLevel"/>
    <w:tmpl w:val="AC3E58E8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471A72FD"/>
    <w:multiLevelType w:val="singleLevel"/>
    <w:tmpl w:val="4300B57A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47221B42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4C157BCE"/>
    <w:multiLevelType w:val="singleLevel"/>
    <w:tmpl w:val="D9BEE9A6"/>
    <w:lvl w:ilvl="0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 w15:restartNumberingAfterBreak="0">
    <w:nsid w:val="50940E08"/>
    <w:multiLevelType w:val="singleLevel"/>
    <w:tmpl w:val="1A72C8CA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52BE15C6"/>
    <w:multiLevelType w:val="singleLevel"/>
    <w:tmpl w:val="F414511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 w15:restartNumberingAfterBreak="0">
    <w:nsid w:val="55392E09"/>
    <w:multiLevelType w:val="singleLevel"/>
    <w:tmpl w:val="98986B1E"/>
    <w:lvl w:ilvl="0">
      <w:start w:val="2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 w15:restartNumberingAfterBreak="0">
    <w:nsid w:val="558460B4"/>
    <w:multiLevelType w:val="singleLevel"/>
    <w:tmpl w:val="62A275CC"/>
    <w:lvl w:ilvl="0">
      <w:start w:val="2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5BF64274"/>
    <w:multiLevelType w:val="singleLevel"/>
    <w:tmpl w:val="F414511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 w15:restartNumberingAfterBreak="0">
    <w:nsid w:val="697744F9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740A7EAE"/>
    <w:multiLevelType w:val="singleLevel"/>
    <w:tmpl w:val="58C29F1E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5" w15:restartNumberingAfterBreak="0">
    <w:nsid w:val="76CD7331"/>
    <w:multiLevelType w:val="singleLevel"/>
    <w:tmpl w:val="D756BDA6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77874B4C"/>
    <w:multiLevelType w:val="singleLevel"/>
    <w:tmpl w:val="F414511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3"/>
  </w:num>
  <w:num w:numId="2">
    <w:abstractNumId w:val="16"/>
  </w:num>
  <w:num w:numId="3">
    <w:abstractNumId w:val="15"/>
  </w:num>
  <w:num w:numId="4">
    <w:abstractNumId w:val="21"/>
  </w:num>
  <w:num w:numId="5">
    <w:abstractNumId w:val="22"/>
  </w:num>
  <w:num w:numId="6">
    <w:abstractNumId w:val="10"/>
  </w:num>
  <w:num w:numId="7">
    <w:abstractNumId w:val="4"/>
  </w:num>
  <w:num w:numId="8">
    <w:abstractNumId w:val="14"/>
  </w:num>
  <w:num w:numId="9">
    <w:abstractNumId w:val="3"/>
  </w:num>
  <w:num w:numId="10">
    <w:abstractNumId w:val="18"/>
  </w:num>
  <w:num w:numId="11">
    <w:abstractNumId w:val="19"/>
  </w:num>
  <w:num w:numId="12">
    <w:abstractNumId w:val="5"/>
  </w:num>
  <w:num w:numId="13">
    <w:abstractNumId w:val="1"/>
  </w:num>
  <w:num w:numId="14">
    <w:abstractNumId w:val="20"/>
  </w:num>
  <w:num w:numId="15">
    <w:abstractNumId w:val="23"/>
  </w:num>
  <w:num w:numId="16">
    <w:abstractNumId w:val="12"/>
  </w:num>
  <w:num w:numId="17">
    <w:abstractNumId w:val="6"/>
  </w:num>
  <w:num w:numId="18">
    <w:abstractNumId w:val="17"/>
  </w:num>
  <w:num w:numId="19">
    <w:abstractNumId w:val="24"/>
  </w:num>
  <w:num w:numId="20">
    <w:abstractNumId w:val="26"/>
  </w:num>
  <w:num w:numId="21">
    <w:abstractNumId w:val="25"/>
  </w:num>
  <w:num w:numId="22">
    <w:abstractNumId w:val="11"/>
  </w:num>
  <w:num w:numId="23">
    <w:abstractNumId w:val="8"/>
  </w:num>
  <w:num w:numId="24">
    <w:abstractNumId w:val="0"/>
  </w:num>
  <w:num w:numId="25">
    <w:abstractNumId w:val="7"/>
  </w:num>
  <w:num w:numId="26">
    <w:abstractNumId w:val="2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41517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6E3D45"/>
    <w:rsid w:val="00705463"/>
    <w:rsid w:val="00730FDE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833D8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DF617C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B7CBF3"/>
  <w15:chartTrackingRefBased/>
  <w15:docId w15:val="{D9777BE5-5B2E-4004-8154-A52105F81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numbering" w:customStyle="1" w:styleId="NoList1">
    <w:name w:val="No List1"/>
    <w:next w:val="NoList"/>
    <w:uiPriority w:val="99"/>
    <w:semiHidden/>
    <w:unhideWhenUsed/>
    <w:rsid w:val="00DF617C"/>
  </w:style>
  <w:style w:type="paragraph" w:customStyle="1" w:styleId="Fletorjagjendet">
    <w:name w:val="Fletorja gjendet"/>
    <w:rsid w:val="00DF617C"/>
    <w:pPr>
      <w:pageBreakBefore/>
      <w:widowControl w:val="0"/>
    </w:pPr>
    <w:rPr>
      <w:rFonts w:ascii="CG Times" w:hAnsi="CG Times"/>
      <w:b/>
      <w:noProof/>
      <w:sz w:val="22"/>
      <w:szCs w:val="22"/>
      <w:lang w:val="sq-AL"/>
    </w:rPr>
  </w:style>
  <w:style w:type="numbering" w:customStyle="1" w:styleId="NoList2">
    <w:name w:val="No List2"/>
    <w:next w:val="NoList"/>
    <w:uiPriority w:val="99"/>
    <w:semiHidden/>
    <w:unhideWhenUsed/>
    <w:rsid w:val="00DF61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21</Pages>
  <Words>4833</Words>
  <Characters>27551</Characters>
  <Application>Microsoft Office Word</Application>
  <DocSecurity>0</DocSecurity>
  <Lines>229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4</cp:revision>
  <dcterms:created xsi:type="dcterms:W3CDTF">2026-04-28T09:27:00Z</dcterms:created>
  <dcterms:modified xsi:type="dcterms:W3CDTF">2026-04-28T09:35:00Z</dcterms:modified>
</cp:coreProperties>
</file>