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</w:p>
    <w:p w:rsidR="00876776" w:rsidRPr="000D69CC" w:rsidRDefault="00876776" w:rsidP="00876776">
      <w:pPr>
        <w:pStyle w:val="Akt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>V E N D I M</w:t>
      </w:r>
    </w:p>
    <w:p w:rsidR="00876776" w:rsidRPr="000D69CC" w:rsidRDefault="00876776" w:rsidP="00876776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0D69CC">
        <w:rPr>
          <w:rFonts w:ascii="Garamond" w:hAnsi="Garamond"/>
          <w:sz w:val="24"/>
          <w:szCs w:val="24"/>
        </w:rPr>
        <w:t>Nr</w:t>
      </w:r>
      <w:proofErr w:type="spellEnd"/>
      <w:r w:rsidRPr="000D69CC">
        <w:rPr>
          <w:rFonts w:ascii="Garamond" w:hAnsi="Garamond"/>
          <w:sz w:val="24"/>
          <w:szCs w:val="24"/>
        </w:rPr>
        <w:t xml:space="preserve">. 321, </w:t>
      </w:r>
      <w:proofErr w:type="spellStart"/>
      <w:r w:rsidRPr="000D69CC">
        <w:rPr>
          <w:rFonts w:ascii="Garamond" w:hAnsi="Garamond"/>
          <w:sz w:val="24"/>
          <w:szCs w:val="24"/>
        </w:rPr>
        <w:t>datë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5.7.1999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</w:p>
    <w:p w:rsidR="00876776" w:rsidRPr="000D69CC" w:rsidRDefault="00876776" w:rsidP="00876776">
      <w:pPr>
        <w:pStyle w:val="Titull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>PËR MIRATIMIN E SHPËRNDARJES SË FONDEVE, SIPAS RRETHEVE, PROCEDURAT E MIRATIMIT TË FAMILJEVE QË PËRFITOJNË DHE KUSHTET E DHËNIES SË KREDISË, NË KUADRIN E KREDISË GREKE PËR STREHIMIN</w:t>
      </w:r>
    </w:p>
    <w:p w:rsidR="000D69CC" w:rsidRPr="000D69CC" w:rsidRDefault="000D69CC" w:rsidP="000D69CC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0D69CC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0D69CC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Pr="000D69CC">
        <w:rPr>
          <w:rFonts w:ascii="Garamond" w:hAnsi="Garamond"/>
          <w:i/>
          <w:sz w:val="24"/>
          <w:szCs w:val="24"/>
          <w:lang w:val="en-GB"/>
        </w:rPr>
        <w:t xml:space="preserve"> me VKM </w:t>
      </w:r>
      <w:proofErr w:type="spellStart"/>
      <w:r w:rsidRPr="000D69CC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Pr="000D69CC">
        <w:rPr>
          <w:rFonts w:ascii="Garamond" w:hAnsi="Garamond"/>
          <w:i/>
          <w:sz w:val="24"/>
          <w:szCs w:val="24"/>
          <w:lang w:val="en-GB"/>
        </w:rPr>
        <w:t xml:space="preserve">. 286, </w:t>
      </w:r>
      <w:proofErr w:type="spellStart"/>
      <w:r w:rsidRPr="000D69CC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Pr="000D69CC">
        <w:rPr>
          <w:rFonts w:ascii="Garamond" w:hAnsi="Garamond"/>
          <w:i/>
          <w:sz w:val="24"/>
          <w:szCs w:val="24"/>
          <w:lang w:val="en-GB"/>
        </w:rPr>
        <w:t xml:space="preserve"> 2.6.2000)</w:t>
      </w:r>
    </w:p>
    <w:p w:rsidR="000D69CC" w:rsidRPr="000D69CC" w:rsidRDefault="000D69CC" w:rsidP="000D69CC">
      <w:pPr>
        <w:jc w:val="right"/>
        <w:rPr>
          <w:rFonts w:ascii="Garamond" w:hAnsi="Garamond"/>
          <w:sz w:val="24"/>
          <w:szCs w:val="24"/>
          <w:lang w:val="en-GB"/>
        </w:rPr>
      </w:pPr>
      <w:r w:rsidRPr="000D69CC">
        <w:rPr>
          <w:rFonts w:ascii="Garamond" w:hAnsi="Garamond"/>
          <w:i/>
          <w:sz w:val="24"/>
          <w:szCs w:val="24"/>
          <w:lang w:val="en-GB"/>
        </w:rPr>
        <w:t xml:space="preserve">(I </w:t>
      </w:r>
      <w:proofErr w:type="spellStart"/>
      <w:r w:rsidRPr="000D69CC">
        <w:rPr>
          <w:rFonts w:ascii="Garamond" w:hAnsi="Garamond"/>
          <w:i/>
          <w:sz w:val="24"/>
          <w:szCs w:val="24"/>
          <w:lang w:val="en-GB"/>
        </w:rPr>
        <w:t>përditësuar</w:t>
      </w:r>
      <w:proofErr w:type="spellEnd"/>
      <w:r w:rsidRPr="000D69CC">
        <w:rPr>
          <w:rFonts w:ascii="Garamond" w:hAnsi="Garamond"/>
          <w:i/>
          <w:sz w:val="24"/>
          <w:szCs w:val="24"/>
          <w:lang w:val="en-GB"/>
        </w:rPr>
        <w:t>)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</w:p>
    <w:p w:rsidR="00876776" w:rsidRPr="000D69CC" w:rsidRDefault="00876776" w:rsidP="00876776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mbështetje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nenit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100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Kushtetutës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vendimit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Këshillit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Ministrave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nr</w:t>
      </w:r>
      <w:proofErr w:type="spellEnd"/>
      <w:r w:rsidRPr="000D69CC">
        <w:rPr>
          <w:rFonts w:ascii="Garamond" w:hAnsi="Garamond"/>
          <w:sz w:val="24"/>
          <w:szCs w:val="24"/>
        </w:rPr>
        <w:t xml:space="preserve">. 634, </w:t>
      </w:r>
      <w:proofErr w:type="spellStart"/>
      <w:r w:rsidRPr="000D69CC">
        <w:rPr>
          <w:rFonts w:ascii="Garamond" w:hAnsi="Garamond"/>
          <w:sz w:val="24"/>
          <w:szCs w:val="24"/>
        </w:rPr>
        <w:t>datë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8.10.1998 “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miratimin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parim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platformës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përdorimit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fondeve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kredisë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greke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programin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strehimit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0D69CC">
        <w:rPr>
          <w:rFonts w:ascii="Garamond" w:hAnsi="Garamond"/>
          <w:sz w:val="24"/>
          <w:szCs w:val="24"/>
        </w:rPr>
        <w:t>propozimin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Ministrisë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Financave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Ministrisë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Punëve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Publike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Transportit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Ministrisë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Pushtetit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Lokal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Këshilli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Ministrave</w:t>
      </w:r>
      <w:proofErr w:type="spellEnd"/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</w:p>
    <w:p w:rsidR="00876776" w:rsidRPr="000D69CC" w:rsidRDefault="00876776" w:rsidP="00876776">
      <w:pPr>
        <w:pStyle w:val="VENDOS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>V E N D O S I: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1. </w:t>
      </w:r>
      <w:proofErr w:type="spellStart"/>
      <w:r w:rsidRPr="000D69CC">
        <w:rPr>
          <w:rFonts w:ascii="Garamond" w:hAnsi="Garamond"/>
          <w:sz w:val="24"/>
          <w:szCs w:val="24"/>
        </w:rPr>
        <w:t>Fondi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prej</w:t>
      </w:r>
      <w:proofErr w:type="spellEnd"/>
      <w:r w:rsidRPr="000D69CC">
        <w:rPr>
          <w:rFonts w:ascii="Garamond" w:hAnsi="Garamond"/>
          <w:sz w:val="24"/>
          <w:szCs w:val="24"/>
        </w:rPr>
        <w:t xml:space="preserve"> 5 </w:t>
      </w:r>
      <w:proofErr w:type="spellStart"/>
      <w:r w:rsidRPr="000D69CC">
        <w:rPr>
          <w:rFonts w:ascii="Garamond" w:hAnsi="Garamond"/>
          <w:sz w:val="24"/>
          <w:szCs w:val="24"/>
        </w:rPr>
        <w:t>miliardë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dhrahmish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greke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dhënë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qeverinë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shqiptare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sipas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marrëveshjes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kredisë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greke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programin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strehimit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përdoret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blerje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banesash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tregun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lirë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investime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banesash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reja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sipas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lidhjes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nr</w:t>
      </w:r>
      <w:proofErr w:type="spellEnd"/>
      <w:r w:rsidRPr="000D69CC">
        <w:rPr>
          <w:rFonts w:ascii="Garamond" w:hAnsi="Garamond"/>
          <w:sz w:val="24"/>
          <w:szCs w:val="24"/>
        </w:rPr>
        <w:t xml:space="preserve">. 1, e </w:t>
      </w:r>
      <w:proofErr w:type="spellStart"/>
      <w:r w:rsidRPr="000D69CC">
        <w:rPr>
          <w:rFonts w:ascii="Garamond" w:hAnsi="Garamond"/>
          <w:sz w:val="24"/>
          <w:szCs w:val="24"/>
        </w:rPr>
        <w:t>cila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bashkëlidhet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këtij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vendimi</w:t>
      </w:r>
      <w:proofErr w:type="spellEnd"/>
      <w:r w:rsidRPr="000D69CC">
        <w:rPr>
          <w:rFonts w:ascii="Garamond" w:hAnsi="Garamond"/>
          <w:sz w:val="24"/>
          <w:szCs w:val="24"/>
        </w:rPr>
        <w:t>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2. </w:t>
      </w:r>
      <w:proofErr w:type="spellStart"/>
      <w:r w:rsidRPr="000D69CC">
        <w:rPr>
          <w:rFonts w:ascii="Garamond" w:hAnsi="Garamond"/>
          <w:sz w:val="24"/>
          <w:szCs w:val="24"/>
        </w:rPr>
        <w:t>Listat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familjeve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pastreha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që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humbën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banesat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nga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rënia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skemave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piramidale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cilat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do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përfitojnë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banesë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sipas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këtij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vendimi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hartohen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miratohen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nga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organet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pushtetit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vendor, duke </w:t>
      </w:r>
      <w:proofErr w:type="spellStart"/>
      <w:r w:rsidRPr="000D69CC">
        <w:rPr>
          <w:rFonts w:ascii="Garamond" w:hAnsi="Garamond"/>
          <w:sz w:val="24"/>
          <w:szCs w:val="24"/>
        </w:rPr>
        <w:t>marrë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bazë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numrin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renditjen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familjeve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cilat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kanë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paraqitur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kërkesat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përkatëse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pranë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këtyre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organeve</w:t>
      </w:r>
      <w:proofErr w:type="spellEnd"/>
      <w:r w:rsidRPr="000D69CC">
        <w:rPr>
          <w:rFonts w:ascii="Garamond" w:hAnsi="Garamond"/>
          <w:sz w:val="24"/>
          <w:szCs w:val="24"/>
        </w:rPr>
        <w:t>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D69CC">
        <w:rPr>
          <w:rFonts w:ascii="Garamond" w:hAnsi="Garamond"/>
          <w:sz w:val="24"/>
          <w:szCs w:val="24"/>
        </w:rPr>
        <w:t>Familjet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pastreha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që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përfitojnë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kredi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duhet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plotësojnë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kriteret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mëposhtme</w:t>
      </w:r>
      <w:proofErr w:type="spellEnd"/>
      <w:r w:rsidRPr="000D69CC">
        <w:rPr>
          <w:rFonts w:ascii="Garamond" w:hAnsi="Garamond"/>
          <w:sz w:val="24"/>
          <w:szCs w:val="24"/>
        </w:rPr>
        <w:t>: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0D69CC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jenë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njohura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familje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pastreha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plotësojnë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kushtet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pikës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2/</w:t>
      </w:r>
      <w:proofErr w:type="spellStart"/>
      <w:r w:rsidRPr="000D69CC">
        <w:rPr>
          <w:rFonts w:ascii="Garamond" w:hAnsi="Garamond"/>
          <w:sz w:val="24"/>
          <w:szCs w:val="24"/>
        </w:rPr>
        <w:t>a,b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vendimit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Këshillit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Ministrave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nr</w:t>
      </w:r>
      <w:proofErr w:type="spellEnd"/>
      <w:r w:rsidRPr="000D69CC">
        <w:rPr>
          <w:rFonts w:ascii="Garamond" w:hAnsi="Garamond"/>
          <w:sz w:val="24"/>
          <w:szCs w:val="24"/>
        </w:rPr>
        <w:t xml:space="preserve">. 585, </w:t>
      </w:r>
      <w:proofErr w:type="spellStart"/>
      <w:r w:rsidRPr="000D69CC">
        <w:rPr>
          <w:rFonts w:ascii="Garamond" w:hAnsi="Garamond"/>
          <w:sz w:val="24"/>
          <w:szCs w:val="24"/>
        </w:rPr>
        <w:t>datë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11.12.1997;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0D69CC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mos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jenë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subjekt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TVSH-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>;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0D69CC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mos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kenë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pronësi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pasuri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paluajtshme</w:t>
      </w:r>
      <w:proofErr w:type="spellEnd"/>
      <w:r w:rsidRPr="000D69CC">
        <w:rPr>
          <w:rFonts w:ascii="Garamond" w:hAnsi="Garamond"/>
          <w:sz w:val="24"/>
          <w:szCs w:val="24"/>
        </w:rPr>
        <w:t>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3. </w:t>
      </w:r>
      <w:proofErr w:type="spellStart"/>
      <w:r w:rsidRPr="000D69CC">
        <w:rPr>
          <w:rFonts w:ascii="Garamond" w:hAnsi="Garamond"/>
          <w:sz w:val="24"/>
          <w:szCs w:val="24"/>
        </w:rPr>
        <w:t>Enti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Kombëtar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Banesave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(EKB), </w:t>
      </w:r>
      <w:proofErr w:type="spellStart"/>
      <w:r w:rsidRPr="000D69CC">
        <w:rPr>
          <w:rFonts w:ascii="Garamond" w:hAnsi="Garamond"/>
          <w:sz w:val="24"/>
          <w:szCs w:val="24"/>
        </w:rPr>
        <w:t>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ngarkuar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menaxhimin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procesit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projektimit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ndërtimit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blerjes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banesave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nëpërmjet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kësaj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kredie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kryejë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gjitha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procedurat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përzgjedhjen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shoqërive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ndërtuese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lidhjen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kontratave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ndjekjen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mbikëqyrjen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punimeve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deri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përfundim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marrjen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dorëzim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banesave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që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do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ndërtohen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apo</w:t>
      </w:r>
      <w:proofErr w:type="spellEnd"/>
      <w:r w:rsidRPr="000D69CC">
        <w:rPr>
          <w:rFonts w:ascii="Garamond" w:hAnsi="Garamond"/>
          <w:sz w:val="24"/>
          <w:szCs w:val="24"/>
        </w:rPr>
        <w:t xml:space="preserve"> do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blihen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tregun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lirë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banesave</w:t>
      </w:r>
      <w:proofErr w:type="spellEnd"/>
      <w:r w:rsidRPr="000D69CC">
        <w:rPr>
          <w:rFonts w:ascii="Garamond" w:hAnsi="Garamond"/>
          <w:sz w:val="24"/>
          <w:szCs w:val="24"/>
        </w:rPr>
        <w:t>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4. </w:t>
      </w:r>
      <w:proofErr w:type="spellStart"/>
      <w:r w:rsidRPr="000D69CC">
        <w:rPr>
          <w:rFonts w:ascii="Garamond" w:hAnsi="Garamond"/>
          <w:sz w:val="24"/>
          <w:szCs w:val="24"/>
        </w:rPr>
        <w:t>Vendimi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këshillit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bashkisë</w:t>
      </w:r>
      <w:proofErr w:type="spellEnd"/>
      <w:r w:rsidRPr="000D69CC">
        <w:rPr>
          <w:rFonts w:ascii="Garamond" w:hAnsi="Garamond"/>
          <w:sz w:val="24"/>
          <w:szCs w:val="24"/>
        </w:rPr>
        <w:t>/</w:t>
      </w:r>
      <w:proofErr w:type="spellStart"/>
      <w:r w:rsidRPr="000D69CC">
        <w:rPr>
          <w:rFonts w:ascii="Garamond" w:hAnsi="Garamond"/>
          <w:sz w:val="24"/>
          <w:szCs w:val="24"/>
        </w:rPr>
        <w:t>komunës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bashku</w:t>
      </w:r>
      <w:proofErr w:type="spellEnd"/>
      <w:r w:rsidRPr="000D69CC">
        <w:rPr>
          <w:rFonts w:ascii="Garamond" w:hAnsi="Garamond"/>
          <w:sz w:val="24"/>
          <w:szCs w:val="24"/>
        </w:rPr>
        <w:t xml:space="preserve"> me </w:t>
      </w:r>
      <w:proofErr w:type="spellStart"/>
      <w:r w:rsidRPr="000D69CC">
        <w:rPr>
          <w:rFonts w:ascii="Garamond" w:hAnsi="Garamond"/>
          <w:sz w:val="24"/>
          <w:szCs w:val="24"/>
        </w:rPr>
        <w:t>listat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familjeve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që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përfitojnë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kredi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sipas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pikës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2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këtij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vendimi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nëpërmjet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këshillit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rrethit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këshillit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bashkiak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Bashkinë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Tiranës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duhet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dorëzohen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pranë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Ministrisë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Pushtetit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Lokal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brenda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datës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10.8.1999.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D69CC">
        <w:rPr>
          <w:rFonts w:ascii="Garamond" w:hAnsi="Garamond"/>
          <w:sz w:val="24"/>
          <w:szCs w:val="24"/>
        </w:rPr>
        <w:t>Pranë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organeve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pushtetit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vendor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ngrihen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grupe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pune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verifikimin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gjendjes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strehimit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familjeve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përfshira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lista</w:t>
      </w:r>
      <w:proofErr w:type="spellEnd"/>
      <w:r w:rsidRPr="000D69CC">
        <w:rPr>
          <w:rFonts w:ascii="Garamond" w:hAnsi="Garamond"/>
          <w:sz w:val="24"/>
          <w:szCs w:val="24"/>
        </w:rPr>
        <w:t>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5. </w:t>
      </w:r>
      <w:proofErr w:type="spellStart"/>
      <w:r w:rsidRPr="000D69CC">
        <w:rPr>
          <w:rFonts w:ascii="Garamond" w:hAnsi="Garamond"/>
          <w:sz w:val="24"/>
          <w:szCs w:val="24"/>
        </w:rPr>
        <w:t>Ministria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Pushtetit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Lokal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verifikojë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listat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paraqitura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nga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organet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pushtetit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vendor </w:t>
      </w:r>
      <w:proofErr w:type="spellStart"/>
      <w:r w:rsidRPr="000D69CC">
        <w:rPr>
          <w:rFonts w:ascii="Garamond" w:hAnsi="Garamond"/>
          <w:sz w:val="24"/>
          <w:szCs w:val="24"/>
        </w:rPr>
        <w:t>pranë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Grupit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Mbikëqyrjes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Fajdeve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brenda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datës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30.8.1999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t’i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dorëzojë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ato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0D69CC">
        <w:rPr>
          <w:rFonts w:ascii="Garamond" w:hAnsi="Garamond"/>
          <w:sz w:val="24"/>
          <w:szCs w:val="24"/>
        </w:rPr>
        <w:t>verifikimit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pranë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Ministrisë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Financave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Ministrisë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Punëve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Publike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Transportit</w:t>
      </w:r>
      <w:proofErr w:type="spellEnd"/>
      <w:r w:rsidRPr="000D69CC">
        <w:rPr>
          <w:rFonts w:ascii="Garamond" w:hAnsi="Garamond"/>
          <w:sz w:val="24"/>
          <w:szCs w:val="24"/>
        </w:rPr>
        <w:t>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6. </w:t>
      </w:r>
      <w:proofErr w:type="spellStart"/>
      <w:r w:rsidRPr="000D69CC">
        <w:rPr>
          <w:rFonts w:ascii="Garamond" w:hAnsi="Garamond"/>
          <w:sz w:val="24"/>
          <w:szCs w:val="24"/>
        </w:rPr>
        <w:t>Ngarkohen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këshillat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rretheve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bashkitë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komunat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sigurojnë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sheshet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ndërtimit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përputhje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me </w:t>
      </w:r>
      <w:proofErr w:type="spellStart"/>
      <w:r w:rsidRPr="000D69CC">
        <w:rPr>
          <w:rFonts w:ascii="Garamond" w:hAnsi="Garamond"/>
          <w:sz w:val="24"/>
          <w:szCs w:val="24"/>
        </w:rPr>
        <w:t>numrin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apartamenteve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që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do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ndërtohen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rrethin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tyre</w:t>
      </w:r>
      <w:proofErr w:type="spellEnd"/>
      <w:r w:rsidRPr="000D69CC">
        <w:rPr>
          <w:rFonts w:ascii="Garamond" w:hAnsi="Garamond"/>
          <w:sz w:val="24"/>
          <w:szCs w:val="24"/>
        </w:rPr>
        <w:t>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7. </w:t>
      </w:r>
      <w:proofErr w:type="spellStart"/>
      <w:r w:rsidRPr="000D69CC">
        <w:rPr>
          <w:rFonts w:ascii="Garamond" w:hAnsi="Garamond"/>
          <w:sz w:val="24"/>
          <w:szCs w:val="24"/>
        </w:rPr>
        <w:t>Familjet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përfituese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kredisë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marrin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dorëzim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apartamentin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nga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Banka e </w:t>
      </w:r>
      <w:proofErr w:type="spellStart"/>
      <w:r w:rsidRPr="000D69CC">
        <w:rPr>
          <w:rFonts w:ascii="Garamond" w:hAnsi="Garamond"/>
          <w:sz w:val="24"/>
          <w:szCs w:val="24"/>
        </w:rPr>
        <w:t>Kursimeve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vetëm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pasi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kryefamiljari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ketë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lidhur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kontratën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shitblerjes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me </w:t>
      </w:r>
      <w:proofErr w:type="spellStart"/>
      <w:r w:rsidRPr="000D69CC">
        <w:rPr>
          <w:rFonts w:ascii="Garamond" w:hAnsi="Garamond"/>
          <w:sz w:val="24"/>
          <w:szCs w:val="24"/>
        </w:rPr>
        <w:t>këtë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bankë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e </w:t>
      </w:r>
      <w:proofErr w:type="spellStart"/>
      <w:r w:rsidRPr="000D69CC">
        <w:rPr>
          <w:rFonts w:ascii="Garamond" w:hAnsi="Garamond"/>
          <w:sz w:val="24"/>
          <w:szCs w:val="24"/>
        </w:rPr>
        <w:t>cila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rolin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agjentës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qeverisë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shqiptare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zbatimin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marrëveshjes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kredisë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. </w:t>
      </w:r>
      <w:proofErr w:type="spellStart"/>
      <w:r w:rsidRPr="000D69CC">
        <w:rPr>
          <w:rFonts w:ascii="Garamond" w:hAnsi="Garamond"/>
          <w:sz w:val="24"/>
          <w:szCs w:val="24"/>
        </w:rPr>
        <w:t>Kryefamiljari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apo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personi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që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përfaqëson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familjen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përfituese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kredisë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u </w:t>
      </w:r>
      <w:proofErr w:type="spellStart"/>
      <w:r w:rsidRPr="000D69CC">
        <w:rPr>
          <w:rFonts w:ascii="Garamond" w:hAnsi="Garamond"/>
          <w:sz w:val="24"/>
          <w:szCs w:val="24"/>
        </w:rPr>
        <w:t>nënshtrohet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rregullave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Bankës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Kursimeve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lastRenderedPageBreak/>
        <w:t>shlyerjen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kësaj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kredie</w:t>
      </w:r>
      <w:proofErr w:type="spellEnd"/>
      <w:r w:rsidRPr="000D69CC">
        <w:rPr>
          <w:rFonts w:ascii="Garamond" w:hAnsi="Garamond"/>
          <w:sz w:val="24"/>
          <w:szCs w:val="24"/>
        </w:rPr>
        <w:t>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D69CC">
        <w:rPr>
          <w:rFonts w:ascii="Garamond" w:hAnsi="Garamond"/>
          <w:sz w:val="24"/>
          <w:szCs w:val="24"/>
        </w:rPr>
        <w:t>Kushtet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dhënies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kredisë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janë</w:t>
      </w:r>
      <w:proofErr w:type="spellEnd"/>
      <w:r w:rsidRPr="000D69CC">
        <w:rPr>
          <w:rFonts w:ascii="Garamond" w:hAnsi="Garamond"/>
          <w:sz w:val="24"/>
          <w:szCs w:val="24"/>
        </w:rPr>
        <w:t>: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- </w:t>
      </w:r>
      <w:proofErr w:type="spellStart"/>
      <w:r w:rsidRPr="000D69CC">
        <w:rPr>
          <w:rFonts w:ascii="Garamond" w:hAnsi="Garamond"/>
          <w:sz w:val="24"/>
          <w:szCs w:val="24"/>
        </w:rPr>
        <w:t>Afati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shlyerjes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kredisë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25 </w:t>
      </w:r>
      <w:proofErr w:type="spellStart"/>
      <w:r w:rsidRPr="000D69CC">
        <w:rPr>
          <w:rFonts w:ascii="Garamond" w:hAnsi="Garamond"/>
          <w:sz w:val="24"/>
          <w:szCs w:val="24"/>
        </w:rPr>
        <w:t>vjet</w:t>
      </w:r>
      <w:proofErr w:type="spellEnd"/>
      <w:r w:rsidRPr="000D69CC">
        <w:rPr>
          <w:rFonts w:ascii="Garamond" w:hAnsi="Garamond"/>
          <w:sz w:val="24"/>
          <w:szCs w:val="24"/>
        </w:rPr>
        <w:t>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- </w:t>
      </w:r>
      <w:proofErr w:type="spellStart"/>
      <w:r w:rsidRPr="000D69CC">
        <w:rPr>
          <w:rFonts w:ascii="Garamond" w:hAnsi="Garamond"/>
          <w:sz w:val="24"/>
          <w:szCs w:val="24"/>
        </w:rPr>
        <w:t>Interesi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vjetor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kredisë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9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qind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monedhën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lek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shqiptar</w:t>
      </w:r>
      <w:proofErr w:type="spellEnd"/>
      <w:r w:rsidRPr="000D69CC">
        <w:rPr>
          <w:rFonts w:ascii="Garamond" w:hAnsi="Garamond"/>
          <w:sz w:val="24"/>
          <w:szCs w:val="24"/>
        </w:rPr>
        <w:t>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D69CC">
        <w:rPr>
          <w:rFonts w:ascii="Garamond" w:hAnsi="Garamond"/>
          <w:sz w:val="24"/>
          <w:szCs w:val="24"/>
        </w:rPr>
        <w:t>Kredia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do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jepet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do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shlyhet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lek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shqiptar</w:t>
      </w:r>
      <w:proofErr w:type="spellEnd"/>
      <w:r w:rsidRPr="000D69CC">
        <w:rPr>
          <w:rFonts w:ascii="Garamond" w:hAnsi="Garamond"/>
          <w:sz w:val="24"/>
          <w:szCs w:val="24"/>
        </w:rPr>
        <w:t>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-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banesat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që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ndërtohen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çmimi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shitjes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llogaritet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monedhën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lek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shqiptar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bazuar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vlerën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lekë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investimit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çastin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marrjes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dorëzim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nga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EKB-ja.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 -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banesat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që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do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blihen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nga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tregu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lirë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banesave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çmimi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shitjes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do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llogaritet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monedhën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lek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shqiptar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bazuar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vlerën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banesës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çastin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blerjes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nga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EKB-ja.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  <w:r w:rsidRPr="000D69CC">
        <w:rPr>
          <w:rFonts w:ascii="Garamond" w:hAnsi="Garamond"/>
          <w:sz w:val="24"/>
          <w:szCs w:val="24"/>
        </w:rPr>
        <w:t xml:space="preserve">- </w:t>
      </w:r>
      <w:proofErr w:type="spellStart"/>
      <w:r w:rsidRPr="000D69CC">
        <w:rPr>
          <w:rFonts w:ascii="Garamond" w:hAnsi="Garamond"/>
          <w:sz w:val="24"/>
          <w:szCs w:val="24"/>
        </w:rPr>
        <w:t>Shlyerja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vlerës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apartamenteve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nga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blerësi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bëhet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pranë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Bankës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Kursimeve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me </w:t>
      </w:r>
      <w:proofErr w:type="spellStart"/>
      <w:r w:rsidRPr="000D69CC">
        <w:rPr>
          <w:rFonts w:ascii="Garamond" w:hAnsi="Garamond"/>
          <w:sz w:val="24"/>
          <w:szCs w:val="24"/>
        </w:rPr>
        <w:t>këste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mujore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ku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kusht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lidhjen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kontratës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jetë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pagesa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këstit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parë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masën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3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qind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vlerës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apartamentit</w:t>
      </w:r>
      <w:proofErr w:type="spellEnd"/>
      <w:r w:rsidRPr="000D69CC">
        <w:rPr>
          <w:rFonts w:ascii="Garamond" w:hAnsi="Garamond"/>
          <w:sz w:val="24"/>
          <w:szCs w:val="24"/>
        </w:rPr>
        <w:t>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- </w:t>
      </w:r>
      <w:proofErr w:type="spellStart"/>
      <w:r w:rsidRPr="000D69CC">
        <w:rPr>
          <w:rFonts w:ascii="Garamond" w:hAnsi="Garamond"/>
          <w:sz w:val="24"/>
          <w:szCs w:val="24"/>
        </w:rPr>
        <w:t>Familjet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që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do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përfitojnë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nga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kjo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kredi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duhet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sigurojnë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ardhura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mujore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gramStart"/>
      <w:r w:rsidRPr="000D69CC">
        <w:rPr>
          <w:rFonts w:ascii="Garamond" w:hAnsi="Garamond"/>
          <w:sz w:val="24"/>
          <w:szCs w:val="24"/>
        </w:rPr>
        <w:t>jo</w:t>
      </w:r>
      <w:proofErr w:type="gram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vogla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se 6000 </w:t>
      </w:r>
      <w:proofErr w:type="spellStart"/>
      <w:r w:rsidRPr="000D69CC">
        <w:rPr>
          <w:rFonts w:ascii="Garamond" w:hAnsi="Garamond"/>
          <w:sz w:val="24"/>
          <w:szCs w:val="24"/>
        </w:rPr>
        <w:t>lekë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frymë</w:t>
      </w:r>
      <w:proofErr w:type="spellEnd"/>
      <w:r w:rsidRPr="000D69CC">
        <w:rPr>
          <w:rFonts w:ascii="Garamond" w:hAnsi="Garamond"/>
          <w:sz w:val="24"/>
          <w:szCs w:val="24"/>
        </w:rPr>
        <w:t>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8. </w:t>
      </w:r>
      <w:proofErr w:type="spellStart"/>
      <w:r w:rsidRPr="000D69CC">
        <w:rPr>
          <w:rFonts w:ascii="Garamond" w:hAnsi="Garamond"/>
          <w:sz w:val="24"/>
          <w:szCs w:val="24"/>
        </w:rPr>
        <w:t>Shpenzimet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EKB-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Bankës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Kursimeve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zbatimin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marrëveshjes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kredisë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greke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si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shpenzimet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studim-projektimin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infrastrukturën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do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përcaktohen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nga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Ministria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Financave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Ministria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Punëve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Publike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Transportit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0D69CC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0D69CC">
        <w:rPr>
          <w:rFonts w:ascii="Garamond" w:hAnsi="Garamond"/>
          <w:sz w:val="24"/>
          <w:szCs w:val="24"/>
        </w:rPr>
        <w:t xml:space="preserve"> fond </w:t>
      </w:r>
      <w:proofErr w:type="spellStart"/>
      <w:r w:rsidRPr="000D69CC">
        <w:rPr>
          <w:rFonts w:ascii="Garamond" w:hAnsi="Garamond"/>
          <w:sz w:val="24"/>
          <w:szCs w:val="24"/>
        </w:rPr>
        <w:t>përballohet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nga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Këshilli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Ministrave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nga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fondi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rezervë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vitin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1999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nga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buxheti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shtetit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vitet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vazhdim</w:t>
      </w:r>
      <w:proofErr w:type="spellEnd"/>
      <w:r w:rsidRPr="000D69CC">
        <w:rPr>
          <w:rFonts w:ascii="Garamond" w:hAnsi="Garamond"/>
          <w:sz w:val="24"/>
          <w:szCs w:val="24"/>
        </w:rPr>
        <w:t>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9. </w:t>
      </w:r>
      <w:proofErr w:type="spellStart"/>
      <w:r w:rsidRPr="000D69CC">
        <w:rPr>
          <w:rFonts w:ascii="Garamond" w:hAnsi="Garamond"/>
          <w:sz w:val="24"/>
          <w:szCs w:val="24"/>
        </w:rPr>
        <w:t>Ngarkohen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Ministria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Financave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Ministria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Punëve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Publike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Transportit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Ministria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Pushtetit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Lokal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EKB-ja, Banka e </w:t>
      </w:r>
      <w:proofErr w:type="spellStart"/>
      <w:r w:rsidRPr="000D69CC">
        <w:rPr>
          <w:rFonts w:ascii="Garamond" w:hAnsi="Garamond"/>
          <w:sz w:val="24"/>
          <w:szCs w:val="24"/>
        </w:rPr>
        <w:t>Kursimeve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organet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pushtetit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vendor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ndjekjen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zbatimin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këtij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vendimi</w:t>
      </w:r>
      <w:proofErr w:type="spellEnd"/>
      <w:r w:rsidRPr="000D69CC">
        <w:rPr>
          <w:rFonts w:ascii="Garamond" w:hAnsi="Garamond"/>
          <w:sz w:val="24"/>
          <w:szCs w:val="24"/>
        </w:rPr>
        <w:t>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D69CC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vendim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hyn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fuqi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menjëherë</w:t>
      </w:r>
      <w:proofErr w:type="spellEnd"/>
      <w:r w:rsidRPr="000D69CC">
        <w:rPr>
          <w:rFonts w:ascii="Garamond" w:hAnsi="Garamond"/>
          <w:sz w:val="24"/>
          <w:szCs w:val="24"/>
        </w:rPr>
        <w:t>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</w:p>
    <w:p w:rsidR="00876776" w:rsidRPr="000D69CC" w:rsidRDefault="00876776" w:rsidP="00876776">
      <w:pPr>
        <w:pStyle w:val="Autoritet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>KRYEMINISTRI</w:t>
      </w:r>
    </w:p>
    <w:p w:rsidR="00876776" w:rsidRPr="000D69CC" w:rsidRDefault="00876776" w:rsidP="00876776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0D69CC">
        <w:rPr>
          <w:rFonts w:ascii="Garamond" w:hAnsi="Garamond"/>
          <w:sz w:val="24"/>
          <w:szCs w:val="24"/>
        </w:rPr>
        <w:t>Pandeli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Majko</w:t>
      </w:r>
      <w:proofErr w:type="spellEnd"/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D69CC">
        <w:rPr>
          <w:rFonts w:ascii="Garamond" w:hAnsi="Garamond"/>
          <w:sz w:val="24"/>
          <w:szCs w:val="24"/>
        </w:rPr>
        <w:t>Lidhja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Nr.1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1736"/>
        <w:gridCol w:w="1706"/>
        <w:gridCol w:w="1926"/>
      </w:tblGrid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Nr</w:t>
            </w:r>
            <w:proofErr w:type="spellEnd"/>
            <w:r w:rsidRPr="000D69CC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Rrethi</w:t>
            </w:r>
            <w:proofErr w:type="spellEnd"/>
          </w:p>
        </w:tc>
        <w:tc>
          <w:tcPr>
            <w:tcW w:w="0" w:type="auto"/>
            <w:vAlign w:val="center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Fondi</w:t>
            </w:r>
            <w:proofErr w:type="spellEnd"/>
            <w:r w:rsidRPr="000D69CC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D69CC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blerje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Fondi</w:t>
            </w:r>
            <w:proofErr w:type="spellEnd"/>
            <w:r w:rsidRPr="000D69CC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D69CC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ndërtim</w:t>
            </w:r>
            <w:proofErr w:type="spellEnd"/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Berati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18054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Bulqiza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2310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Devolli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1033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Delvina</w:t>
            </w:r>
            <w:proofErr w:type="spellEnd"/>
            <w:r w:rsidRPr="000D69CC">
              <w:rPr>
                <w:rFonts w:ascii="Garamond" w:hAnsi="Garamond"/>
                <w:sz w:val="24"/>
                <w:szCs w:val="24"/>
              </w:rPr>
              <w:t>*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2066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Dibra</w:t>
            </w:r>
            <w:proofErr w:type="spellEnd"/>
            <w:r w:rsidRPr="000D69CC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9629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Durrësi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103824</w:t>
            </w: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Elbasani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32257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Fieri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332509</w:t>
            </w: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Gramshi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9620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Gjirokastër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29179</w:t>
            </w: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Hasi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1033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Kavaja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4333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Kolonja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4200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Korça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7035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Kruja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6615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Kuçova</w:t>
            </w:r>
            <w:proofErr w:type="spellEnd"/>
            <w:r w:rsidRPr="000D69CC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13650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Kukësi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13125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Lezha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14070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Laçi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8085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Librazhdi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8085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Lushnja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31256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Mallakastër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82788</w:t>
            </w: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Mati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6720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 xml:space="preserve">M. </w:t>
            </w: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Madhe</w:t>
            </w:r>
            <w:proofErr w:type="spellEnd"/>
            <w:r w:rsidRPr="000D69CC">
              <w:rPr>
                <w:rFonts w:ascii="Garamond" w:hAnsi="Garamond"/>
                <w:sz w:val="24"/>
                <w:szCs w:val="24"/>
              </w:rPr>
              <w:t>*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1033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Mirdita</w:t>
            </w:r>
            <w:proofErr w:type="spellEnd"/>
            <w:r w:rsidRPr="000D69CC">
              <w:rPr>
                <w:rFonts w:ascii="Garamond" w:hAnsi="Garamond"/>
                <w:sz w:val="24"/>
                <w:szCs w:val="24"/>
              </w:rPr>
              <w:t>*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3465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Peqini</w:t>
            </w:r>
            <w:proofErr w:type="spellEnd"/>
            <w:r w:rsidRPr="000D69CC">
              <w:rPr>
                <w:rFonts w:ascii="Garamond" w:hAnsi="Garamond"/>
                <w:sz w:val="24"/>
                <w:szCs w:val="24"/>
              </w:rPr>
              <w:t>*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2625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Përmeti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4410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Pogradeci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1785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Puka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1995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Saranda</w:t>
            </w:r>
            <w:proofErr w:type="spellEnd"/>
            <w:r w:rsidRPr="000D69CC">
              <w:rPr>
                <w:rFonts w:ascii="Garamond" w:hAnsi="Garamond"/>
                <w:sz w:val="24"/>
                <w:szCs w:val="24"/>
              </w:rPr>
              <w:t>*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3255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Skrapari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9240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Shkodra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11865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Tepelena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4305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Tirana (</w:t>
            </w: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Bashkia</w:t>
            </w:r>
            <w:proofErr w:type="spellEnd"/>
            <w:r w:rsidRPr="000D69CC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831485</w:t>
            </w: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Tirana (</w:t>
            </w: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Rrethi</w:t>
            </w:r>
            <w:proofErr w:type="spellEnd"/>
            <w:r w:rsidRPr="000D69CC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2502</w:t>
            </w: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Tropoja</w:t>
            </w:r>
            <w:proofErr w:type="spellEnd"/>
            <w:r w:rsidRPr="000D69CC">
              <w:rPr>
                <w:rFonts w:ascii="Garamond" w:hAnsi="Garamond"/>
                <w:sz w:val="24"/>
                <w:szCs w:val="24"/>
              </w:rPr>
              <w:t>*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3570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Vlora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782414</w:t>
            </w: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 xml:space="preserve">T o t a l </w:t>
            </w: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240724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2164701</w:t>
            </w:r>
          </w:p>
        </w:tc>
      </w:tr>
    </w:tbl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*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këto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rrethe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mungojnë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vlerat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tregut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lirë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banesave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këtë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arsye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janë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dhënë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vlera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përafërta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me </w:t>
      </w:r>
      <w:proofErr w:type="spellStart"/>
      <w:r w:rsidRPr="000D69CC">
        <w:rPr>
          <w:rFonts w:ascii="Garamond" w:hAnsi="Garamond"/>
          <w:sz w:val="24"/>
          <w:szCs w:val="24"/>
        </w:rPr>
        <w:t>rrethe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analoge</w:t>
      </w:r>
      <w:proofErr w:type="spellEnd"/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</w:p>
    <w:p w:rsidR="00A0784B" w:rsidRPr="000D69CC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0D69C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0D69CC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76776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A0B1E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20D85C-AC9B-4E7F-9BD4-AB1D8BBC5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776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Sara Mborja</cp:lastModifiedBy>
  <cp:revision>2</cp:revision>
  <dcterms:created xsi:type="dcterms:W3CDTF">2026-05-11T11:05:00Z</dcterms:created>
  <dcterms:modified xsi:type="dcterms:W3CDTF">2026-05-11T11:05:00Z</dcterms:modified>
</cp:coreProperties>
</file>