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Akt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V E N D I M</w:t>
      </w:r>
    </w:p>
    <w:p w:rsidR="00876776" w:rsidRPr="000D69CC" w:rsidRDefault="00876776" w:rsidP="0087677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321, </w:t>
      </w:r>
      <w:proofErr w:type="spellStart"/>
      <w:r w:rsidRPr="000D69CC">
        <w:rPr>
          <w:rFonts w:ascii="Garamond" w:hAnsi="Garamond"/>
          <w:sz w:val="24"/>
          <w:szCs w:val="24"/>
        </w:rPr>
        <w:t>datë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5.7.1999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Titull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PËR MIRATIMIN E SHPËRNDARJES SË FONDEVE, SIPAS RRETHEVE, PROCEDURAT E MIRATIMIT TË FAMILJEVE QË PËRFITOJNË DHE KUSHTET E DHËNIES SË KREDISË, NË KUADRIN E KREDISË GREKE PËR STREHIMIN</w:t>
      </w:r>
    </w:p>
    <w:p w:rsidR="000D69CC" w:rsidRPr="000D69CC" w:rsidRDefault="000D69CC" w:rsidP="000D69CC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D69CC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 xml:space="preserve">. 286, 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 xml:space="preserve"> 2.6.2000</w:t>
      </w:r>
      <w:r w:rsidR="00457E87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457E87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457E87">
        <w:rPr>
          <w:rFonts w:ascii="Garamond" w:hAnsi="Garamond"/>
          <w:i/>
          <w:sz w:val="24"/>
          <w:szCs w:val="24"/>
          <w:lang w:val="en-GB"/>
        </w:rPr>
        <w:t xml:space="preserve">. 69, </w:t>
      </w:r>
      <w:proofErr w:type="spellStart"/>
      <w:r w:rsidR="00457E87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457E87">
        <w:rPr>
          <w:rFonts w:ascii="Garamond" w:hAnsi="Garamond"/>
          <w:i/>
          <w:sz w:val="24"/>
          <w:szCs w:val="24"/>
          <w:lang w:val="en-GB"/>
        </w:rPr>
        <w:t xml:space="preserve"> 15.2.2001</w:t>
      </w:r>
      <w:r w:rsidRPr="000D69CC">
        <w:rPr>
          <w:rFonts w:ascii="Garamond" w:hAnsi="Garamond"/>
          <w:i/>
          <w:sz w:val="24"/>
          <w:szCs w:val="24"/>
          <w:lang w:val="en-GB"/>
        </w:rPr>
        <w:t>)</w:t>
      </w:r>
    </w:p>
    <w:p w:rsidR="000D69CC" w:rsidRPr="000D69CC" w:rsidRDefault="000D69CC" w:rsidP="000D69CC">
      <w:pPr>
        <w:jc w:val="right"/>
        <w:rPr>
          <w:rFonts w:ascii="Garamond" w:hAnsi="Garamond"/>
          <w:sz w:val="24"/>
          <w:szCs w:val="24"/>
          <w:lang w:val="en-GB"/>
        </w:rPr>
      </w:pPr>
      <w:r w:rsidRPr="000D69CC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0D69CC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0D69CC">
        <w:rPr>
          <w:rFonts w:ascii="Garamond" w:hAnsi="Garamond"/>
          <w:i/>
          <w:sz w:val="24"/>
          <w:szCs w:val="24"/>
          <w:lang w:val="en-GB"/>
        </w:rPr>
        <w:t>)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mbështetje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nenit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Kushtetutës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634, </w:t>
      </w:r>
      <w:proofErr w:type="spellStart"/>
      <w:r w:rsidRPr="000D69CC">
        <w:rPr>
          <w:rFonts w:ascii="Garamond" w:hAnsi="Garamond"/>
          <w:sz w:val="24"/>
          <w:szCs w:val="24"/>
        </w:rPr>
        <w:t>datë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8.10.1998 “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miratimin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parim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platformës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përdorimit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fondeve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programin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strehimit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D69CC">
        <w:rPr>
          <w:rFonts w:ascii="Garamond" w:hAnsi="Garamond"/>
          <w:sz w:val="24"/>
          <w:szCs w:val="24"/>
        </w:rPr>
        <w:t>propozimin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Këshilli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VENDOS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V E N D O S I: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1. </w:t>
      </w:r>
      <w:proofErr w:type="spellStart"/>
      <w:r w:rsidRPr="000D69CC">
        <w:rPr>
          <w:rFonts w:ascii="Garamond" w:hAnsi="Garamond"/>
          <w:sz w:val="24"/>
          <w:szCs w:val="24"/>
        </w:rPr>
        <w:t>Fondi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prej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5 </w:t>
      </w:r>
      <w:proofErr w:type="spellStart"/>
      <w:r w:rsidRPr="000D69CC">
        <w:rPr>
          <w:rFonts w:ascii="Garamond" w:hAnsi="Garamond"/>
          <w:sz w:val="24"/>
          <w:szCs w:val="24"/>
        </w:rPr>
        <w:t>miliardë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dhrahmish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dhënë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qeverinë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marrëveshjes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programin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strehimit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përdoret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blerje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banesash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tregun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investime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banesash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reja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lidhjes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1, e </w:t>
      </w:r>
      <w:proofErr w:type="spellStart"/>
      <w:r w:rsidRPr="000D69CC">
        <w:rPr>
          <w:rFonts w:ascii="Garamond" w:hAnsi="Garamond"/>
          <w:sz w:val="24"/>
          <w:szCs w:val="24"/>
        </w:rPr>
        <w:t>cila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bashkëlidhet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457E87" w:rsidRPr="00457E87" w:rsidRDefault="00457E87" w:rsidP="00876776">
      <w:pPr>
        <w:pStyle w:val="Paragrafi"/>
        <w:rPr>
          <w:rFonts w:ascii="Garamond" w:hAnsi="Garamond"/>
          <w:i/>
          <w:sz w:val="24"/>
          <w:szCs w:val="24"/>
        </w:rPr>
      </w:pPr>
      <w:r w:rsidRPr="00457E87">
        <w:rPr>
          <w:rFonts w:ascii="Garamond" w:hAnsi="Garamond"/>
          <w:i/>
          <w:sz w:val="24"/>
          <w:szCs w:val="24"/>
          <w:lang w:val="sq-AL"/>
        </w:rPr>
        <w:t>Diferencat në fonde që mund të rezultojnë, sipas ndarjes së përcaktuar në lidhjen nr.1, në blerje, do të përdoren nga Enti Kombëtar i Banesave po për blerje banesash në tregun e lirë, me miratimin e Ministrisë së Punëve Publike.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2. </w:t>
      </w:r>
      <w:proofErr w:type="spellStart"/>
      <w:r w:rsidRPr="000D69CC">
        <w:rPr>
          <w:rFonts w:ascii="Garamond" w:hAnsi="Garamond"/>
          <w:sz w:val="24"/>
          <w:szCs w:val="24"/>
        </w:rPr>
        <w:t>Listat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pastreha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humbën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rënia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skemave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piramidale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cilat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hartohen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miratohen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vendor, duke </w:t>
      </w:r>
      <w:proofErr w:type="spellStart"/>
      <w:r w:rsidRPr="000D69CC">
        <w:rPr>
          <w:rFonts w:ascii="Garamond" w:hAnsi="Garamond"/>
          <w:sz w:val="24"/>
          <w:szCs w:val="24"/>
        </w:rPr>
        <w:t>marrë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bazë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numrin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renditjen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cilat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paraqitur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kërkesat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përkatëse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këtyre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organeve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Familjet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pastreha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plotësojnë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kriteret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mëposhtme</w:t>
      </w:r>
      <w:proofErr w:type="spellEnd"/>
      <w:r w:rsidRPr="000D69CC">
        <w:rPr>
          <w:rFonts w:ascii="Garamond" w:hAnsi="Garamond"/>
          <w:sz w:val="24"/>
          <w:szCs w:val="24"/>
        </w:rPr>
        <w:t>: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njohura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familje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pastreha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plotësojnë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kushtet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pikës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2/</w:t>
      </w:r>
      <w:proofErr w:type="spellStart"/>
      <w:r w:rsidRPr="000D69CC">
        <w:rPr>
          <w:rFonts w:ascii="Garamond" w:hAnsi="Garamond"/>
          <w:sz w:val="24"/>
          <w:szCs w:val="24"/>
        </w:rPr>
        <w:t>a,b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nr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585, </w:t>
      </w:r>
      <w:proofErr w:type="spellStart"/>
      <w:r w:rsidRPr="000D69CC">
        <w:rPr>
          <w:rFonts w:ascii="Garamond" w:hAnsi="Garamond"/>
          <w:sz w:val="24"/>
          <w:szCs w:val="24"/>
        </w:rPr>
        <w:t>datë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11.12.1997;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subjekt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TVSH-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>;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kenë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pronësi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pasuri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paluajtshme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3. </w:t>
      </w:r>
      <w:proofErr w:type="spellStart"/>
      <w:r w:rsidRPr="000D69CC">
        <w:rPr>
          <w:rFonts w:ascii="Garamond" w:hAnsi="Garamond"/>
          <w:sz w:val="24"/>
          <w:szCs w:val="24"/>
        </w:rPr>
        <w:t>Enti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Kombëtar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(EKB),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ngarkuar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menaxhimin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procesit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projektimit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blerjes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nëpërmjet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kësaj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kryejë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gjitha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procedurat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përzgjedhjen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shoqërive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ndërtuese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lidhjen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kontratave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ndjekjen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mbikëqyrjen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punimeve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deri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përfundim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marrjen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apo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blihen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tregun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457E87" w:rsidRPr="000D69CC" w:rsidRDefault="00457E87" w:rsidP="00876776">
      <w:pPr>
        <w:pStyle w:val="Paragrafi"/>
        <w:rPr>
          <w:rFonts w:ascii="Garamond" w:hAnsi="Garamond"/>
          <w:sz w:val="24"/>
          <w:szCs w:val="24"/>
        </w:rPr>
      </w:pPr>
      <w:r w:rsidRPr="00457E87">
        <w:rPr>
          <w:rFonts w:ascii="Garamond" w:hAnsi="Garamond"/>
          <w:i/>
          <w:sz w:val="24"/>
          <w:szCs w:val="24"/>
          <w:lang w:val="sq-AL"/>
        </w:rPr>
        <w:t>Enti Kombëtar i Banesave, pas marrjes në dorëzim të apartamenteve, të ndërtuara ose të blera, i merr ato në pronësinë e vet dhe lidh me përfituesit kontratat e shitblerjes me kusht kreditimi</w:t>
      </w:r>
      <w:r w:rsidRPr="00457E87">
        <w:rPr>
          <w:rFonts w:ascii="Garamond" w:hAnsi="Garamond"/>
          <w:sz w:val="24"/>
          <w:szCs w:val="24"/>
          <w:lang w:val="sq-AL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4.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bashkisë</w:t>
      </w:r>
      <w:proofErr w:type="spellEnd"/>
      <w:r w:rsidRPr="000D69CC">
        <w:rPr>
          <w:rFonts w:ascii="Garamond" w:hAnsi="Garamond"/>
          <w:sz w:val="24"/>
          <w:szCs w:val="24"/>
        </w:rPr>
        <w:t>/</w:t>
      </w:r>
      <w:proofErr w:type="spellStart"/>
      <w:r w:rsidRPr="000D69CC">
        <w:rPr>
          <w:rFonts w:ascii="Garamond" w:hAnsi="Garamond"/>
          <w:sz w:val="24"/>
          <w:szCs w:val="24"/>
        </w:rPr>
        <w:t>komunës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bashku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listat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sipas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pikës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2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nëpërmjet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rrethit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bashkiak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Bashkinë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Tiranës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brenda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datës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10.8.1999.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ngrihen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grupe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pune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verifikimin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gjendjes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strehimit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familjeve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përfshira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lista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5.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verifikojë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listat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paraqitura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Grupit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Mbikëqyrjes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Fajdeve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brenda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datës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30.8.1999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t’i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dorëzojë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ato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0D69CC">
        <w:rPr>
          <w:rFonts w:ascii="Garamond" w:hAnsi="Garamond"/>
          <w:sz w:val="24"/>
          <w:szCs w:val="24"/>
        </w:rPr>
        <w:t>verifikimit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6. </w:t>
      </w:r>
      <w:proofErr w:type="spellStart"/>
      <w:r w:rsidRPr="000D69CC">
        <w:rPr>
          <w:rFonts w:ascii="Garamond" w:hAnsi="Garamond"/>
          <w:sz w:val="24"/>
          <w:szCs w:val="24"/>
        </w:rPr>
        <w:t>Ngarkohen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rretheve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bashkitë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komunat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sigurojnë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sheshet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ndërtimit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përputhje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numrin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apartamenteve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rrethin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tyre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457E87" w:rsidRPr="00457E87" w:rsidRDefault="00876776" w:rsidP="00457E87">
      <w:pPr>
        <w:pStyle w:val="Paragrafi"/>
        <w:rPr>
          <w:rFonts w:ascii="Garamond" w:hAnsi="Garamond"/>
          <w:i/>
          <w:sz w:val="24"/>
          <w:szCs w:val="24"/>
        </w:rPr>
      </w:pPr>
      <w:r w:rsidRPr="00457E87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Familjet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përfituese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të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kredisë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marrin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në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dorëzim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apartamentin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nga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Enti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Kombëtar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i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Bensave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vetëm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pasi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lastRenderedPageBreak/>
        <w:t>të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kenë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lidhur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marrëveshjen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kredisë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Bankën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Kursimeve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si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agjente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Qeverisë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shqiptare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për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zbatimin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marrëveshjes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së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kredisë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Përfituesi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i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kredisë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i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nënshtrohet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rregullave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të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Bankës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së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Kursimeve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për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shlyerjen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57E87" w:rsidRPr="00457E87">
        <w:rPr>
          <w:rFonts w:ascii="Garamond" w:hAnsi="Garamond"/>
          <w:i/>
          <w:sz w:val="24"/>
          <w:szCs w:val="24"/>
        </w:rPr>
        <w:t>saj</w:t>
      </w:r>
      <w:proofErr w:type="spellEnd"/>
      <w:r w:rsidR="00457E87" w:rsidRPr="00457E87">
        <w:rPr>
          <w:rFonts w:ascii="Garamond" w:hAnsi="Garamond"/>
          <w:i/>
          <w:sz w:val="24"/>
          <w:szCs w:val="24"/>
        </w:rPr>
        <w:t>.</w:t>
      </w:r>
    </w:p>
    <w:p w:rsidR="00457E87" w:rsidRPr="00457E87" w:rsidRDefault="00457E87" w:rsidP="00457E87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457E87">
        <w:rPr>
          <w:rFonts w:ascii="Garamond" w:hAnsi="Garamond"/>
          <w:i/>
          <w:sz w:val="24"/>
          <w:szCs w:val="24"/>
        </w:rPr>
        <w:t>Kushtet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57E87">
        <w:rPr>
          <w:rFonts w:ascii="Garamond" w:hAnsi="Garamond"/>
          <w:i/>
          <w:sz w:val="24"/>
          <w:szCs w:val="24"/>
        </w:rPr>
        <w:t>dhënies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7E87">
        <w:rPr>
          <w:rFonts w:ascii="Garamond" w:hAnsi="Garamond"/>
          <w:i/>
          <w:sz w:val="24"/>
          <w:szCs w:val="24"/>
        </w:rPr>
        <w:t>së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7E87">
        <w:rPr>
          <w:rFonts w:ascii="Garamond" w:hAnsi="Garamond"/>
          <w:i/>
          <w:sz w:val="24"/>
          <w:szCs w:val="24"/>
        </w:rPr>
        <w:t>kredisë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7E87">
        <w:rPr>
          <w:rFonts w:ascii="Garamond" w:hAnsi="Garamond"/>
          <w:i/>
          <w:sz w:val="24"/>
          <w:szCs w:val="24"/>
        </w:rPr>
        <w:t>janë</w:t>
      </w:r>
      <w:proofErr w:type="spellEnd"/>
      <w:r w:rsidRPr="00457E87">
        <w:rPr>
          <w:rFonts w:ascii="Garamond" w:hAnsi="Garamond"/>
          <w:i/>
          <w:sz w:val="24"/>
          <w:szCs w:val="24"/>
        </w:rPr>
        <w:t>:</w:t>
      </w:r>
    </w:p>
    <w:p w:rsidR="00457E87" w:rsidRPr="00457E87" w:rsidRDefault="00457E87" w:rsidP="00457E87">
      <w:pPr>
        <w:pStyle w:val="Paragrafi"/>
        <w:rPr>
          <w:rFonts w:ascii="Garamond" w:hAnsi="Garamond"/>
          <w:i/>
          <w:sz w:val="24"/>
          <w:szCs w:val="24"/>
        </w:rPr>
      </w:pPr>
      <w:r w:rsidRPr="00457E87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457E87">
        <w:rPr>
          <w:rFonts w:ascii="Garamond" w:hAnsi="Garamond"/>
          <w:i/>
          <w:sz w:val="24"/>
          <w:szCs w:val="24"/>
        </w:rPr>
        <w:t>Afati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7E87">
        <w:rPr>
          <w:rFonts w:ascii="Garamond" w:hAnsi="Garamond"/>
          <w:i/>
          <w:sz w:val="24"/>
          <w:szCs w:val="24"/>
        </w:rPr>
        <w:t>i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7E87">
        <w:rPr>
          <w:rFonts w:ascii="Garamond" w:hAnsi="Garamond"/>
          <w:i/>
          <w:sz w:val="24"/>
          <w:szCs w:val="24"/>
        </w:rPr>
        <w:t>shlyerjes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7E87">
        <w:rPr>
          <w:rFonts w:ascii="Garamond" w:hAnsi="Garamond"/>
          <w:i/>
          <w:sz w:val="24"/>
          <w:szCs w:val="24"/>
        </w:rPr>
        <w:t>së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7E87">
        <w:rPr>
          <w:rFonts w:ascii="Garamond" w:hAnsi="Garamond"/>
          <w:i/>
          <w:sz w:val="24"/>
          <w:szCs w:val="24"/>
        </w:rPr>
        <w:t>kredisë</w:t>
      </w:r>
      <w:proofErr w:type="spellEnd"/>
      <w:r w:rsidRPr="00457E87">
        <w:rPr>
          <w:rFonts w:ascii="Garamond" w:hAnsi="Garamond"/>
          <w:i/>
          <w:sz w:val="24"/>
          <w:szCs w:val="24"/>
        </w:rPr>
        <w:t xml:space="preserve"> 20 </w:t>
      </w:r>
      <w:proofErr w:type="spellStart"/>
      <w:r w:rsidRPr="00457E87">
        <w:rPr>
          <w:rFonts w:ascii="Garamond" w:hAnsi="Garamond"/>
          <w:i/>
          <w:sz w:val="24"/>
          <w:szCs w:val="24"/>
        </w:rPr>
        <w:t>vjet</w:t>
      </w:r>
      <w:proofErr w:type="spellEnd"/>
      <w:r w:rsidRPr="00457E87">
        <w:rPr>
          <w:rFonts w:ascii="Garamond" w:hAnsi="Garamond"/>
          <w:i/>
          <w:sz w:val="24"/>
          <w:szCs w:val="24"/>
        </w:rPr>
        <w:t>.</w:t>
      </w:r>
    </w:p>
    <w:p w:rsidR="00876776" w:rsidRPr="00457E87" w:rsidRDefault="00457E87" w:rsidP="00457E87">
      <w:pPr>
        <w:pStyle w:val="Paragrafi"/>
        <w:rPr>
          <w:rFonts w:ascii="Garamond" w:hAnsi="Garamond"/>
          <w:i/>
          <w:sz w:val="24"/>
          <w:szCs w:val="24"/>
        </w:rPr>
      </w:pPr>
      <w:r w:rsidRPr="00457E87">
        <w:rPr>
          <w:rFonts w:ascii="Garamond" w:hAnsi="Garamond"/>
          <w:i/>
          <w:sz w:val="24"/>
          <w:szCs w:val="24"/>
          <w:lang w:val="sq-AL"/>
        </w:rPr>
        <w:t>- Interesi vjetor i kredisë është 7 për qind, në monedhën lek shqiptar.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Kredia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jepet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shlyhet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ndërtohen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çmimi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shitjes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llogaritet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monedhën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bazuar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investimit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çastin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marrjes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dorëzim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EKB-ja.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 -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blihen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tregu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çmimi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shitjes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llogaritet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monedhën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lek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shqiptar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bazuar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banesës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çastin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blerjes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EKB-ja.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Shlyerja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vlerës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apartamenteve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blerësi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bëhet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pranë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këste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mujore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ku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kusht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lidhjen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kontratës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jetë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pagesa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këstit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parë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masën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3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qind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apartamentit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- </w:t>
      </w:r>
      <w:proofErr w:type="spellStart"/>
      <w:r w:rsidRPr="000D69CC">
        <w:rPr>
          <w:rFonts w:ascii="Garamond" w:hAnsi="Garamond"/>
          <w:sz w:val="24"/>
          <w:szCs w:val="24"/>
        </w:rPr>
        <w:t>Familjet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që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përfitojnë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kjo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sigurojnë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ardhura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mujore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gramStart"/>
      <w:r w:rsidRPr="000D69CC">
        <w:rPr>
          <w:rFonts w:ascii="Garamond" w:hAnsi="Garamond"/>
          <w:sz w:val="24"/>
          <w:szCs w:val="24"/>
        </w:rPr>
        <w:t>jo</w:t>
      </w:r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vogla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se 6000 </w:t>
      </w:r>
      <w:proofErr w:type="spellStart"/>
      <w:r w:rsidRPr="000D69CC">
        <w:rPr>
          <w:rFonts w:ascii="Garamond" w:hAnsi="Garamond"/>
          <w:sz w:val="24"/>
          <w:szCs w:val="24"/>
        </w:rPr>
        <w:t>lekë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frymë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457E87" w:rsidRPr="00457E87" w:rsidRDefault="00457E87" w:rsidP="00876776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r w:rsidRPr="00457E87">
        <w:rPr>
          <w:rFonts w:ascii="Garamond" w:hAnsi="Garamond"/>
          <w:i/>
          <w:sz w:val="24"/>
          <w:szCs w:val="24"/>
          <w:lang w:val="sq-AL"/>
        </w:rPr>
        <w:t>7/1. Familjet që nuk plotësojnë kriteret e përcaktuara në pikën e mësipërme, nuk gëzojnë të drejtën e përfitimit të banesës.</w:t>
      </w:r>
    </w:p>
    <w:bookmarkEnd w:id="0"/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8. </w:t>
      </w:r>
      <w:proofErr w:type="spellStart"/>
      <w:r w:rsidRPr="000D69CC">
        <w:rPr>
          <w:rFonts w:ascii="Garamond" w:hAnsi="Garamond"/>
          <w:sz w:val="24"/>
          <w:szCs w:val="24"/>
        </w:rPr>
        <w:t>Shpenzimet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EKB-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Bankës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zbatimin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marrëveshjes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kredisë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greke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si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shpenzimet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studim-projektimin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infrastrukturën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do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përcaktohen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0D69CC">
        <w:rPr>
          <w:rFonts w:ascii="Garamond" w:hAnsi="Garamond"/>
          <w:sz w:val="24"/>
          <w:szCs w:val="24"/>
        </w:rPr>
        <w:t>përballohet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Këshilli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fondi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rezervë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vitin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1999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nga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buxheti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vitet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vazhdim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9. </w:t>
      </w:r>
      <w:proofErr w:type="spellStart"/>
      <w:r w:rsidRPr="000D69CC">
        <w:rPr>
          <w:rFonts w:ascii="Garamond" w:hAnsi="Garamond"/>
          <w:sz w:val="24"/>
          <w:szCs w:val="24"/>
        </w:rPr>
        <w:t>Ngarkohen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Financave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Punëve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Publike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Transportit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</w:t>
      </w:r>
      <w:proofErr w:type="spellStart"/>
      <w:r w:rsidRPr="000D69CC">
        <w:rPr>
          <w:rFonts w:ascii="Garamond" w:hAnsi="Garamond"/>
          <w:sz w:val="24"/>
          <w:szCs w:val="24"/>
        </w:rPr>
        <w:t>Ministria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Lokal</w:t>
      </w:r>
      <w:proofErr w:type="spellEnd"/>
      <w:r w:rsidRPr="000D69CC">
        <w:rPr>
          <w:rFonts w:ascii="Garamond" w:hAnsi="Garamond"/>
          <w:sz w:val="24"/>
          <w:szCs w:val="24"/>
        </w:rPr>
        <w:t xml:space="preserve">, EKB-ja, Banka e </w:t>
      </w:r>
      <w:proofErr w:type="spellStart"/>
      <w:r w:rsidRPr="000D69CC">
        <w:rPr>
          <w:rFonts w:ascii="Garamond" w:hAnsi="Garamond"/>
          <w:sz w:val="24"/>
          <w:szCs w:val="24"/>
        </w:rPr>
        <w:t>Kursimeve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organet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pushtetit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ndjekjen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zbatimin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këtij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vendimi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D69C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vendim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hyn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fuqi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menjëherë</w:t>
      </w:r>
      <w:proofErr w:type="spellEnd"/>
      <w:r w:rsidRPr="000D69CC">
        <w:rPr>
          <w:rFonts w:ascii="Garamond" w:hAnsi="Garamond"/>
          <w:sz w:val="24"/>
          <w:szCs w:val="24"/>
        </w:rPr>
        <w:t>.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Autoritet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>KRYEMINISTRI</w:t>
      </w:r>
    </w:p>
    <w:p w:rsidR="00876776" w:rsidRPr="000D69CC" w:rsidRDefault="00876776" w:rsidP="0087677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Pandeli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Majko</w:t>
      </w:r>
      <w:proofErr w:type="spellEnd"/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D69CC">
        <w:rPr>
          <w:rFonts w:ascii="Garamond" w:hAnsi="Garamond"/>
          <w:sz w:val="24"/>
          <w:szCs w:val="24"/>
        </w:rPr>
        <w:t>Lidhja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Nr.1</w:t>
      </w: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1736"/>
        <w:gridCol w:w="1706"/>
        <w:gridCol w:w="1926"/>
      </w:tblGrid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Rrethi</w:t>
            </w:r>
            <w:proofErr w:type="spellEnd"/>
          </w:p>
        </w:tc>
        <w:tc>
          <w:tcPr>
            <w:tcW w:w="0" w:type="auto"/>
            <w:vAlign w:val="center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Fondi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blerje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Fondi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ndërtim</w:t>
            </w:r>
            <w:proofErr w:type="spellEnd"/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Berati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18054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Bulqiza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2310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Devolli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Delvina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2066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Dibra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9629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Durrësi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103824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Elbasani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32257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Fieri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332509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Gramshi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9620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Gjirokastër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29179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Hasi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Kavaja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4333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Kolonja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4200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Korça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7035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Kruja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6615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Kuçova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13650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Kukësi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13125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Lezha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14070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Laçi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8085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Librazhdi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8085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Lushnja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31256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Mallakastër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82788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Mati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6720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 xml:space="preserve">M.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Madhe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1033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Mirdita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3465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Peqini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2625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Përmeti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4410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Pogradeci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1785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Puka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1995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Saranda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3255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Skrapari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9240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Shkodra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11865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Tepelena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4305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Tirana (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831485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Tirana (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Rrethi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2502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Tropoja</w:t>
            </w:r>
            <w:proofErr w:type="spellEnd"/>
            <w:r w:rsidRPr="000D69CC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3570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Vlora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782414</w:t>
            </w:r>
          </w:p>
        </w:tc>
      </w:tr>
      <w:tr w:rsidR="00876776" w:rsidRPr="000D69CC">
        <w:trPr>
          <w:jc w:val="center"/>
        </w:trPr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 xml:space="preserve">T o t a l </w:t>
            </w:r>
            <w:proofErr w:type="spellStart"/>
            <w:r w:rsidRPr="000D69CC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240724</w:t>
            </w:r>
          </w:p>
        </w:tc>
        <w:tc>
          <w:tcPr>
            <w:tcW w:w="0" w:type="auto"/>
          </w:tcPr>
          <w:p w:rsidR="00876776" w:rsidRPr="000D69CC" w:rsidRDefault="00876776" w:rsidP="0087677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D69CC">
              <w:rPr>
                <w:rFonts w:ascii="Garamond" w:hAnsi="Garamond"/>
                <w:sz w:val="24"/>
                <w:szCs w:val="24"/>
              </w:rPr>
              <w:t>2164701</w:t>
            </w:r>
          </w:p>
        </w:tc>
      </w:tr>
    </w:tbl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  <w:r w:rsidRPr="000D69CC">
        <w:rPr>
          <w:rFonts w:ascii="Garamond" w:hAnsi="Garamond"/>
          <w:sz w:val="24"/>
          <w:szCs w:val="24"/>
        </w:rPr>
        <w:t xml:space="preserve">*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këto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rrethe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mungojnë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vlerat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D69CC">
        <w:rPr>
          <w:rFonts w:ascii="Garamond" w:hAnsi="Garamond"/>
          <w:sz w:val="24"/>
          <w:szCs w:val="24"/>
        </w:rPr>
        <w:t>tregut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lirë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banesave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këtë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arsye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janë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dhënë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vlera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të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përafërta</w:t>
      </w:r>
      <w:proofErr w:type="spellEnd"/>
      <w:r w:rsidRPr="000D69CC">
        <w:rPr>
          <w:rFonts w:ascii="Garamond" w:hAnsi="Garamond"/>
          <w:sz w:val="24"/>
          <w:szCs w:val="24"/>
        </w:rPr>
        <w:t xml:space="preserve"> me </w:t>
      </w:r>
      <w:proofErr w:type="spellStart"/>
      <w:r w:rsidRPr="000D69CC">
        <w:rPr>
          <w:rFonts w:ascii="Garamond" w:hAnsi="Garamond"/>
          <w:sz w:val="24"/>
          <w:szCs w:val="24"/>
        </w:rPr>
        <w:t>rrethe</w:t>
      </w:r>
      <w:proofErr w:type="spellEnd"/>
      <w:r w:rsidRPr="000D69CC">
        <w:rPr>
          <w:rFonts w:ascii="Garamond" w:hAnsi="Garamond"/>
          <w:sz w:val="24"/>
          <w:szCs w:val="24"/>
        </w:rPr>
        <w:t xml:space="preserve"> </w:t>
      </w:r>
      <w:proofErr w:type="spellStart"/>
      <w:r w:rsidRPr="000D69CC">
        <w:rPr>
          <w:rFonts w:ascii="Garamond" w:hAnsi="Garamond"/>
          <w:sz w:val="24"/>
          <w:szCs w:val="24"/>
        </w:rPr>
        <w:t>analoge</w:t>
      </w:r>
      <w:proofErr w:type="spellEnd"/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876776" w:rsidRPr="000D69CC" w:rsidRDefault="00876776" w:rsidP="00876776">
      <w:pPr>
        <w:pStyle w:val="Paragrafi"/>
        <w:rPr>
          <w:rFonts w:ascii="Garamond" w:hAnsi="Garamond"/>
          <w:sz w:val="24"/>
          <w:szCs w:val="24"/>
        </w:rPr>
      </w:pPr>
    </w:p>
    <w:p w:rsidR="00A0784B" w:rsidRPr="000D69CC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D69C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D69CC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57E8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6776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A0B1E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20D85C-AC9B-4E7F-9BD4-AB1D8BBC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77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2026-05-11T11:08:00Z</dcterms:created>
  <dcterms:modified xsi:type="dcterms:W3CDTF">2026-05-11T11:08:00Z</dcterms:modified>
</cp:coreProperties>
</file>