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71E" w:rsidRPr="00E86BC5" w:rsidRDefault="0096271E" w:rsidP="0096271E">
      <w:pPr>
        <w:pStyle w:val="Akti"/>
      </w:pPr>
      <w:bookmarkStart w:id="0" w:name="_GoBack"/>
      <w:bookmarkEnd w:id="0"/>
      <w:r w:rsidRPr="00E86BC5">
        <w:t>V E N D I M</w:t>
      </w:r>
    </w:p>
    <w:p w:rsidR="0096271E" w:rsidRPr="00E86BC5" w:rsidRDefault="0096271E" w:rsidP="0096271E">
      <w:pPr>
        <w:pStyle w:val="NumriData"/>
      </w:pPr>
      <w:r w:rsidRPr="00E86BC5">
        <w:t>Nr.</w:t>
      </w:r>
      <w:r w:rsidR="005D4424">
        <w:t xml:space="preserve"> </w:t>
      </w:r>
      <w:r w:rsidRPr="00E86BC5">
        <w:t>285, datë 2.6.2000</w:t>
      </w:r>
    </w:p>
    <w:p w:rsidR="0096271E" w:rsidRPr="00E86BC5" w:rsidRDefault="0096271E" w:rsidP="0096271E">
      <w:pPr>
        <w:pStyle w:val="Paragrafi"/>
      </w:pPr>
    </w:p>
    <w:p w:rsidR="0096271E" w:rsidRPr="00E86BC5" w:rsidRDefault="0096271E" w:rsidP="0096271E">
      <w:pPr>
        <w:pStyle w:val="Titulli"/>
      </w:pPr>
      <w:r w:rsidRPr="00E86BC5">
        <w:t>PËR NJË NDRYSHIM NË VENDIMIN NR.544, DATË 14.11.1994, TË KËSHILLIT TË MINISTRAVE “PËR PËRBALLIMIN E SHPENZIMEVE PËR BIRËSIMET”</w:t>
      </w:r>
    </w:p>
    <w:p w:rsidR="0096271E" w:rsidRPr="00E86BC5" w:rsidRDefault="0096271E" w:rsidP="005D4424">
      <w:pPr>
        <w:pStyle w:val="Paragrafi"/>
      </w:pPr>
    </w:p>
    <w:p w:rsidR="0096271E" w:rsidRPr="00E86BC5" w:rsidRDefault="0096271E" w:rsidP="0096271E">
      <w:pPr>
        <w:pStyle w:val="BazLigjPropozues"/>
      </w:pPr>
      <w:r w:rsidRPr="00E86BC5">
        <w:t>Në mbështetje të nenit 100, të Kushtetutës, të nenit 3, të ligjit nr.7650, datë 17.12.1992, “Për birësimet e të miturve nga shtetas të huaj dhe për disa ndryshime në Kodin e familjes”, me propozimin e zëvendëskryeministrit dhe ministrit të Punës dhe Çështjeve Sociale, Këshilli i Ministrave</w:t>
      </w:r>
    </w:p>
    <w:p w:rsidR="0096271E" w:rsidRPr="00E86BC5" w:rsidRDefault="0096271E" w:rsidP="0096271E">
      <w:pPr>
        <w:pStyle w:val="Paragrafi"/>
      </w:pPr>
    </w:p>
    <w:p w:rsidR="0096271E" w:rsidRPr="00E86BC5" w:rsidRDefault="0096271E" w:rsidP="0096271E">
      <w:pPr>
        <w:pStyle w:val="VENDOSI"/>
      </w:pPr>
      <w:r w:rsidRPr="00E86BC5">
        <w:t>V E N D O S I:</w:t>
      </w:r>
    </w:p>
    <w:p w:rsidR="0096271E" w:rsidRPr="00E86BC5" w:rsidRDefault="0096271E" w:rsidP="0096271E">
      <w:pPr>
        <w:pStyle w:val="Paragrafi"/>
      </w:pPr>
    </w:p>
    <w:p w:rsidR="0096271E" w:rsidRPr="00E86BC5" w:rsidRDefault="0096271E" w:rsidP="0096271E">
      <w:pPr>
        <w:pStyle w:val="Paragrafi"/>
      </w:pPr>
      <w:r w:rsidRPr="00E86BC5">
        <w:t>Fjalia e parë e pikës 5 të vendimit, nr.544, datë 14.11.1994, të Këshillit të Ministrave ndryshohet si vijon:</w:t>
      </w:r>
    </w:p>
    <w:p w:rsidR="0096271E" w:rsidRPr="00E86BC5" w:rsidRDefault="0096271E" w:rsidP="0096271E">
      <w:pPr>
        <w:pStyle w:val="Paragrafi"/>
      </w:pPr>
      <w:r w:rsidRPr="00E86BC5">
        <w:t>“Anëtarët e Komitetit Shqiptar të Birësimeve kur marrin pjesë në mbledhje marrin një shpërblim mbi pagë, deri në 5 000 (pesëmijë) lekë në muaj”.</w:t>
      </w:r>
    </w:p>
    <w:p w:rsidR="0096271E" w:rsidRDefault="0096271E" w:rsidP="0096271E">
      <w:pPr>
        <w:pStyle w:val="Paragrafi"/>
      </w:pPr>
      <w:r w:rsidRPr="00E86BC5">
        <w:t>Ky vendim hyn në fuqi pas botimit në Fletoren Zyrtare.</w:t>
      </w:r>
    </w:p>
    <w:p w:rsidR="0096271E" w:rsidRPr="00E86BC5" w:rsidRDefault="0096271E" w:rsidP="0096271E">
      <w:pPr>
        <w:pStyle w:val="Paragrafi"/>
      </w:pPr>
    </w:p>
    <w:p w:rsidR="0096271E" w:rsidRPr="00E86BC5" w:rsidRDefault="0096271E" w:rsidP="0096271E">
      <w:pPr>
        <w:pStyle w:val="Autoriteti"/>
      </w:pPr>
      <w:r w:rsidRPr="00E86BC5">
        <w:t>KRYEMINISTRI</w:t>
      </w:r>
    </w:p>
    <w:p w:rsidR="00A0784B" w:rsidRPr="007732C8" w:rsidRDefault="0096271E" w:rsidP="001970D7">
      <w:pPr>
        <w:pStyle w:val="AutoritetiEmer"/>
      </w:pPr>
      <w:r w:rsidRPr="00E86BC5">
        <w:t>Ilir Meta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970D7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424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271E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CB7F3B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C09569-E66B-4211-B047-F3EE69A71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2019-03-14T10:54:00Z</dcterms:created>
  <dcterms:modified xsi:type="dcterms:W3CDTF">2019-03-14T10:54:00Z</dcterms:modified>
</cp:coreProperties>
</file>