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26B5" w:rsidRPr="004C5A45" w:rsidRDefault="00CA26B5" w:rsidP="00CA26B5">
      <w:pPr>
        <w:pStyle w:val="Akti"/>
      </w:pPr>
      <w:bookmarkStart w:id="0" w:name="_GoBack"/>
      <w:bookmarkEnd w:id="0"/>
      <w:r w:rsidRPr="004C5A45">
        <w:t>V E N D I M</w:t>
      </w:r>
    </w:p>
    <w:p w:rsidR="00CA26B5" w:rsidRPr="004C5A45" w:rsidRDefault="00CA26B5" w:rsidP="00CA26B5">
      <w:pPr>
        <w:pStyle w:val="NumriData"/>
      </w:pPr>
      <w:r w:rsidRPr="004C5A45">
        <w:t>Nr.</w:t>
      </w:r>
      <w:r w:rsidR="00626F43">
        <w:t xml:space="preserve"> </w:t>
      </w:r>
      <w:r w:rsidRPr="004C5A45">
        <w:t>377, datë 14.7.2000</w:t>
      </w:r>
    </w:p>
    <w:p w:rsidR="00CA26B5" w:rsidRPr="004C5A45" w:rsidRDefault="00CA26B5" w:rsidP="00CA26B5">
      <w:pPr>
        <w:pStyle w:val="Paragrafi"/>
      </w:pPr>
    </w:p>
    <w:p w:rsidR="00CA26B5" w:rsidRPr="004C5A45" w:rsidRDefault="00CA26B5" w:rsidP="00CA26B5">
      <w:pPr>
        <w:pStyle w:val="Titulli"/>
      </w:pPr>
      <w:r w:rsidRPr="004C5A45">
        <w:t>PËR DISA NDRYSHIME NË VENDIMIN NR.194, DATË 22.4.1999, TË KËSHILLIT TË MINISTRAVE, “PËR MIRATIMIN E STRUKTURËS SË PAGAVE TË PUNONJËSVE MËSIMORË, NË ARSIMIN PARAUNIVERSITAR”</w:t>
      </w:r>
    </w:p>
    <w:p w:rsidR="00CA26B5" w:rsidRPr="004C5A45" w:rsidRDefault="00CA26B5" w:rsidP="00626F43">
      <w:pPr>
        <w:pStyle w:val="Paragrafi"/>
      </w:pPr>
    </w:p>
    <w:p w:rsidR="00CA26B5" w:rsidRPr="004C5A45" w:rsidRDefault="00CA26B5" w:rsidP="00CA26B5">
      <w:pPr>
        <w:pStyle w:val="BazLigjPropozues"/>
      </w:pPr>
      <w:r w:rsidRPr="004C5A45">
        <w:t>Në mbështetje të nenit 100 të Kushtetutës dhe të nenit 6, të ligjit nr.8467, datë 13.5.1999, “Për kompetencat për caktimin e pagave të punës”, me propozimin e zëvendëskryeministrit e ministrit të Punës dhe Çështjeve Sociale dhe ministrit të Financave, Këshilli i Ministrave</w:t>
      </w:r>
    </w:p>
    <w:p w:rsidR="00CA26B5" w:rsidRPr="004C5A45" w:rsidRDefault="00CA26B5" w:rsidP="00626F43">
      <w:pPr>
        <w:pStyle w:val="Paragrafi"/>
      </w:pPr>
    </w:p>
    <w:p w:rsidR="00CA26B5" w:rsidRPr="004C5A45" w:rsidRDefault="00CA26B5" w:rsidP="00CA26B5">
      <w:pPr>
        <w:pStyle w:val="VENDOSI"/>
      </w:pPr>
      <w:r w:rsidRPr="004C5A45">
        <w:t>V E N D O S I:</w:t>
      </w:r>
    </w:p>
    <w:p w:rsidR="00CA26B5" w:rsidRPr="004C5A45" w:rsidRDefault="00CA26B5" w:rsidP="00CA26B5">
      <w:pPr>
        <w:pStyle w:val="Paragrafi"/>
      </w:pPr>
    </w:p>
    <w:p w:rsidR="00CA26B5" w:rsidRPr="004C5A45" w:rsidRDefault="00CA26B5" w:rsidP="00CA26B5">
      <w:pPr>
        <w:pStyle w:val="Paragrafi"/>
      </w:pPr>
      <w:r w:rsidRPr="004C5A45">
        <w:t>1. Pagat e punonjësve mësimorë në arsimin parauniversitar rriten 10 për qind.</w:t>
      </w:r>
    </w:p>
    <w:p w:rsidR="00CA26B5" w:rsidRPr="004C5A45" w:rsidRDefault="00CA26B5" w:rsidP="00CA26B5">
      <w:pPr>
        <w:pStyle w:val="Paragrafi"/>
      </w:pPr>
      <w:r w:rsidRPr="004C5A45">
        <w:t>2. Në vendimin nr.194, datë 22.4.1999, të Këshillit të Ministrave, lidhja nr.I, “Struktura e pagës së punonjësve mësimorë“, lidhjet nr.2 dhe nr.3, “Shpërblimi mujor për punonjësit mësimorë në arsimin parauniversitar, që punojnë larg vendbanimit”, zëvendësohen me lidhjet, me të njëjtin numër, që i bashkëlidhen këtij vendimi.</w:t>
      </w:r>
    </w:p>
    <w:p w:rsidR="00CA26B5" w:rsidRPr="004C5A45" w:rsidRDefault="00CA26B5" w:rsidP="00CA26B5">
      <w:pPr>
        <w:pStyle w:val="Paragrafi"/>
      </w:pPr>
      <w:r w:rsidRPr="004C5A45">
        <w:t>3. Efektet financiare që rrjedhin nga zbatimi i këtij vendimi fillojnë nga data 1.7.2000 përballohen në përputhje me pikën 1, të aktit normativ nr.1, datë 14.7.2000, “Për përballimin e efekteve financiare, që rrjedhin nga rritja e pagave dhe pensioneve”.</w:t>
      </w:r>
    </w:p>
    <w:p w:rsidR="00CA26B5" w:rsidRDefault="00CA26B5" w:rsidP="00CA26B5">
      <w:pPr>
        <w:pStyle w:val="Paragrafi"/>
      </w:pPr>
      <w:r w:rsidRPr="004C5A45">
        <w:t>Ky vendim hyn në fuqi pas botimit në Fletoren Zyrtare.</w:t>
      </w:r>
    </w:p>
    <w:p w:rsidR="00CA26B5" w:rsidRPr="004C5A45" w:rsidRDefault="00CA26B5" w:rsidP="00CA26B5">
      <w:pPr>
        <w:pStyle w:val="Paragrafi"/>
      </w:pPr>
    </w:p>
    <w:p w:rsidR="00CA26B5" w:rsidRPr="004C5A45" w:rsidRDefault="00CA26B5" w:rsidP="00CA26B5">
      <w:pPr>
        <w:pStyle w:val="Autoriteti"/>
      </w:pPr>
      <w:r w:rsidRPr="004C5A45">
        <w:t>KRYEMINISTRI</w:t>
      </w:r>
    </w:p>
    <w:p w:rsidR="00CA26B5" w:rsidRPr="004C5A45" w:rsidRDefault="00CA26B5" w:rsidP="00CA26B5">
      <w:pPr>
        <w:pStyle w:val="AutoritetiEmer"/>
      </w:pPr>
      <w:r w:rsidRPr="004C5A45">
        <w:t>Ilir Meta</w:t>
      </w:r>
    </w:p>
    <w:p w:rsidR="00CA26B5" w:rsidRPr="004C5A45" w:rsidRDefault="00CA26B5" w:rsidP="00CA26B5">
      <w:pPr>
        <w:pStyle w:val="Paragrafi"/>
      </w:pPr>
    </w:p>
    <w:p w:rsidR="00CA26B5" w:rsidRPr="004C5A45" w:rsidRDefault="00CA26B5" w:rsidP="00CA26B5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2"/>
        <w:gridCol w:w="992"/>
        <w:gridCol w:w="992"/>
        <w:gridCol w:w="1136"/>
        <w:gridCol w:w="1418"/>
        <w:gridCol w:w="7"/>
        <w:gridCol w:w="1552"/>
      </w:tblGrid>
      <w:tr w:rsidR="00CA26B5" w:rsidRPr="004C5A45">
        <w:tblPrEx>
          <w:tblCellMar>
            <w:top w:w="0" w:type="dxa"/>
            <w:bottom w:w="0" w:type="dxa"/>
          </w:tblCellMar>
        </w:tblPrEx>
        <w:trPr>
          <w:cantSplit/>
          <w:trHeight w:val="330"/>
        </w:trPr>
        <w:tc>
          <w:tcPr>
            <w:tcW w:w="2802" w:type="dxa"/>
            <w:vMerge w:val="restart"/>
            <w:vAlign w:val="center"/>
          </w:tcPr>
          <w:p w:rsidR="00CA26B5" w:rsidRPr="004C5A45" w:rsidRDefault="00CA26B5" w:rsidP="00626F43">
            <w:pPr>
              <w:pStyle w:val="Tabele"/>
              <w:jc w:val="center"/>
            </w:pPr>
          </w:p>
          <w:p w:rsidR="00CA26B5" w:rsidRPr="004C5A45" w:rsidRDefault="00CA26B5" w:rsidP="00626F43">
            <w:pPr>
              <w:pStyle w:val="Tabele"/>
              <w:jc w:val="center"/>
            </w:pPr>
          </w:p>
          <w:p w:rsidR="00CA26B5" w:rsidRPr="004C5A45" w:rsidRDefault="00CA26B5" w:rsidP="00626F43">
            <w:pPr>
              <w:pStyle w:val="Tabele"/>
              <w:jc w:val="center"/>
            </w:pPr>
            <w:r w:rsidRPr="004C5A45">
              <w:t>EMËRTIMI</w:t>
            </w:r>
          </w:p>
          <w:p w:rsidR="00CA26B5" w:rsidRPr="004C5A45" w:rsidRDefault="00CA26B5" w:rsidP="00626F43">
            <w:pPr>
              <w:pStyle w:val="Tabele"/>
              <w:jc w:val="center"/>
            </w:pPr>
          </w:p>
          <w:p w:rsidR="00CA26B5" w:rsidRPr="004C5A45" w:rsidRDefault="00CA26B5" w:rsidP="00626F43">
            <w:pPr>
              <w:pStyle w:val="Tabele"/>
              <w:jc w:val="center"/>
            </w:pPr>
          </w:p>
          <w:p w:rsidR="00CA26B5" w:rsidRPr="004C5A45" w:rsidRDefault="00CA26B5" w:rsidP="00626F43">
            <w:pPr>
              <w:pStyle w:val="Tabele"/>
              <w:jc w:val="center"/>
            </w:pPr>
          </w:p>
        </w:tc>
        <w:tc>
          <w:tcPr>
            <w:tcW w:w="6097" w:type="dxa"/>
            <w:gridSpan w:val="6"/>
            <w:vAlign w:val="center"/>
          </w:tcPr>
          <w:p w:rsidR="00CA26B5" w:rsidRPr="004C5A45" w:rsidRDefault="00CA26B5" w:rsidP="00626F43">
            <w:pPr>
              <w:pStyle w:val="Tabele"/>
              <w:jc w:val="center"/>
            </w:pPr>
            <w:r w:rsidRPr="004C5A45">
              <w:t>PAGA MUJORE</w:t>
            </w:r>
          </w:p>
        </w:tc>
      </w:tr>
      <w:tr w:rsidR="00CA26B5" w:rsidRPr="004C5A45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2802" w:type="dxa"/>
            <w:vMerge/>
            <w:vAlign w:val="center"/>
          </w:tcPr>
          <w:p w:rsidR="00CA26B5" w:rsidRPr="004C5A45" w:rsidRDefault="00CA26B5" w:rsidP="00626F43">
            <w:pPr>
              <w:pStyle w:val="Tabele"/>
              <w:jc w:val="center"/>
            </w:pPr>
          </w:p>
        </w:tc>
        <w:tc>
          <w:tcPr>
            <w:tcW w:w="3120" w:type="dxa"/>
            <w:gridSpan w:val="3"/>
            <w:vAlign w:val="center"/>
          </w:tcPr>
          <w:p w:rsidR="00CA26B5" w:rsidRPr="004C5A45" w:rsidRDefault="00CA26B5" w:rsidP="00626F43">
            <w:pPr>
              <w:pStyle w:val="Tabele"/>
              <w:jc w:val="center"/>
            </w:pPr>
            <w:r w:rsidRPr="004C5A45">
              <w:t>PAGA INDIVIDUALE</w:t>
            </w:r>
          </w:p>
        </w:tc>
        <w:tc>
          <w:tcPr>
            <w:tcW w:w="2977" w:type="dxa"/>
            <w:gridSpan w:val="3"/>
            <w:vAlign w:val="center"/>
          </w:tcPr>
          <w:p w:rsidR="00CA26B5" w:rsidRPr="004C5A45" w:rsidRDefault="00CA26B5" w:rsidP="00626F43">
            <w:pPr>
              <w:pStyle w:val="Tabele"/>
              <w:jc w:val="center"/>
            </w:pPr>
            <w:r w:rsidRPr="004C5A45">
              <w:t>SHTESA E PROFESIONIT</w:t>
            </w:r>
          </w:p>
        </w:tc>
      </w:tr>
      <w:tr w:rsidR="00CA26B5" w:rsidRPr="004C5A45">
        <w:tblPrEx>
          <w:tblCellMar>
            <w:top w:w="0" w:type="dxa"/>
            <w:bottom w:w="0" w:type="dxa"/>
          </w:tblCellMar>
        </w:tblPrEx>
        <w:trPr>
          <w:cantSplit/>
          <w:trHeight w:val="1080"/>
        </w:trPr>
        <w:tc>
          <w:tcPr>
            <w:tcW w:w="2802" w:type="dxa"/>
            <w:vMerge/>
            <w:vAlign w:val="center"/>
          </w:tcPr>
          <w:p w:rsidR="00CA26B5" w:rsidRPr="004C5A45" w:rsidRDefault="00CA26B5" w:rsidP="00626F43">
            <w:pPr>
              <w:pStyle w:val="Tabele"/>
              <w:jc w:val="center"/>
            </w:pPr>
          </w:p>
        </w:tc>
        <w:tc>
          <w:tcPr>
            <w:tcW w:w="992" w:type="dxa"/>
            <w:vAlign w:val="center"/>
          </w:tcPr>
          <w:p w:rsidR="00CA26B5" w:rsidRPr="004C5A45" w:rsidRDefault="00CA26B5" w:rsidP="00626F43">
            <w:pPr>
              <w:pStyle w:val="Tabele"/>
              <w:jc w:val="center"/>
            </w:pPr>
            <w:r w:rsidRPr="004C5A45">
              <w:t>Paga e Grupit (PG)</w:t>
            </w:r>
          </w:p>
        </w:tc>
        <w:tc>
          <w:tcPr>
            <w:tcW w:w="992" w:type="dxa"/>
            <w:vAlign w:val="center"/>
          </w:tcPr>
          <w:p w:rsidR="00CA26B5" w:rsidRPr="004C5A45" w:rsidRDefault="00CA26B5" w:rsidP="00626F43">
            <w:pPr>
              <w:pStyle w:val="Tabele"/>
              <w:jc w:val="center"/>
            </w:pPr>
            <w:r w:rsidRPr="004C5A45">
              <w:t>Shtesa për vjetërsi (SHV)</w:t>
            </w:r>
          </w:p>
        </w:tc>
        <w:tc>
          <w:tcPr>
            <w:tcW w:w="1136" w:type="dxa"/>
            <w:vAlign w:val="center"/>
          </w:tcPr>
          <w:p w:rsidR="00CA26B5" w:rsidRPr="004C5A45" w:rsidRDefault="00CA26B5" w:rsidP="00626F43">
            <w:pPr>
              <w:pStyle w:val="Tabele"/>
              <w:jc w:val="center"/>
            </w:pPr>
            <w:r w:rsidRPr="004C5A45">
              <w:t>Shtesa për Kuali-fikim (SHK)</w:t>
            </w:r>
          </w:p>
        </w:tc>
        <w:tc>
          <w:tcPr>
            <w:tcW w:w="1425" w:type="dxa"/>
            <w:gridSpan w:val="2"/>
            <w:vAlign w:val="center"/>
          </w:tcPr>
          <w:p w:rsidR="00CA26B5" w:rsidRPr="004C5A45" w:rsidRDefault="00CA26B5" w:rsidP="00626F43">
            <w:pPr>
              <w:pStyle w:val="Tabele"/>
              <w:jc w:val="center"/>
            </w:pPr>
            <w:r w:rsidRPr="004C5A45">
              <w:t>Shtesa për Pozicion (SHP)</w:t>
            </w:r>
          </w:p>
        </w:tc>
        <w:tc>
          <w:tcPr>
            <w:tcW w:w="1552" w:type="dxa"/>
            <w:vAlign w:val="center"/>
          </w:tcPr>
          <w:p w:rsidR="00CA26B5" w:rsidRPr="004C5A45" w:rsidRDefault="00CA26B5" w:rsidP="00626F43">
            <w:pPr>
              <w:pStyle w:val="Tabele"/>
              <w:jc w:val="center"/>
            </w:pPr>
            <w:r w:rsidRPr="004C5A45">
              <w:t>Totali</w:t>
            </w:r>
          </w:p>
        </w:tc>
      </w:tr>
      <w:tr w:rsidR="00CA26B5" w:rsidRPr="004C5A45">
        <w:tblPrEx>
          <w:tblCellMar>
            <w:top w:w="0" w:type="dxa"/>
            <w:bottom w:w="0" w:type="dxa"/>
          </w:tblCellMar>
        </w:tblPrEx>
        <w:tc>
          <w:tcPr>
            <w:tcW w:w="2802" w:type="dxa"/>
          </w:tcPr>
          <w:p w:rsidR="00CA26B5" w:rsidRPr="004C5A45" w:rsidRDefault="00CA26B5" w:rsidP="00CA26B5">
            <w:pPr>
              <w:pStyle w:val="Tabele"/>
            </w:pPr>
            <w:r w:rsidRPr="004C5A45">
              <w:t>Drejtor shkollës së mesme</w:t>
            </w:r>
          </w:p>
          <w:p w:rsidR="00CA26B5" w:rsidRPr="004C5A45" w:rsidRDefault="00CA26B5" w:rsidP="00CA26B5">
            <w:pPr>
              <w:pStyle w:val="Tabele"/>
            </w:pPr>
            <w:r w:rsidRPr="004C5A45">
              <w:t>Përgjegjës poligoni</w:t>
            </w:r>
          </w:p>
          <w:p w:rsidR="00CA26B5" w:rsidRPr="004C5A45" w:rsidRDefault="00CA26B5" w:rsidP="00CA26B5">
            <w:pPr>
              <w:pStyle w:val="Tabele"/>
            </w:pPr>
            <w:r w:rsidRPr="004C5A45">
              <w:t>Dr.Inst.të Nxën.që nuk shikojnë</w:t>
            </w:r>
          </w:p>
          <w:p w:rsidR="00CA26B5" w:rsidRPr="004C5A45" w:rsidRDefault="00CA26B5" w:rsidP="00CA26B5">
            <w:pPr>
              <w:pStyle w:val="Tabele"/>
            </w:pPr>
            <w:r w:rsidRPr="004C5A45">
              <w:t>Drejt.Inst.të nxën. që nuk dëgjojnë</w:t>
            </w:r>
          </w:p>
          <w:p w:rsidR="00CA26B5" w:rsidRPr="004C5A45" w:rsidRDefault="00CA26B5" w:rsidP="00CA26B5">
            <w:pPr>
              <w:pStyle w:val="Tabele"/>
            </w:pPr>
            <w:r w:rsidRPr="004C5A45">
              <w:t>Dr. në Shkollat me PLM</w:t>
            </w:r>
          </w:p>
          <w:p w:rsidR="00CA26B5" w:rsidRPr="004C5A45" w:rsidRDefault="00CA26B5" w:rsidP="00CA26B5">
            <w:pPr>
              <w:pStyle w:val="Tabele"/>
            </w:pPr>
            <w:r w:rsidRPr="004C5A45">
              <w:t>Drejtor i Konvikteve</w:t>
            </w:r>
          </w:p>
        </w:tc>
        <w:tc>
          <w:tcPr>
            <w:tcW w:w="992" w:type="dxa"/>
          </w:tcPr>
          <w:p w:rsidR="00CA26B5" w:rsidRPr="004C5A45" w:rsidRDefault="00CA26B5" w:rsidP="00C00040">
            <w:pPr>
              <w:pStyle w:val="Tabele"/>
              <w:jc w:val="center"/>
            </w:pPr>
          </w:p>
          <w:p w:rsidR="00CA26B5" w:rsidRPr="004C5A45" w:rsidRDefault="00CA26B5" w:rsidP="00C00040">
            <w:pPr>
              <w:pStyle w:val="Tabele"/>
              <w:jc w:val="center"/>
            </w:pPr>
          </w:p>
          <w:p w:rsidR="00CA26B5" w:rsidRPr="004C5A45" w:rsidRDefault="00CA26B5" w:rsidP="00C00040">
            <w:pPr>
              <w:pStyle w:val="Tabele"/>
              <w:jc w:val="center"/>
            </w:pPr>
          </w:p>
          <w:p w:rsidR="00CA26B5" w:rsidRPr="004C5A45" w:rsidRDefault="00CA26B5" w:rsidP="00C00040">
            <w:pPr>
              <w:pStyle w:val="Tabele"/>
              <w:jc w:val="center"/>
            </w:pPr>
            <w:r w:rsidRPr="004C5A45">
              <w:t>1</w:t>
            </w:r>
          </w:p>
        </w:tc>
        <w:tc>
          <w:tcPr>
            <w:tcW w:w="992" w:type="dxa"/>
          </w:tcPr>
          <w:p w:rsidR="00CA26B5" w:rsidRPr="004C5A45" w:rsidRDefault="00CA26B5" w:rsidP="00CA26B5">
            <w:pPr>
              <w:pStyle w:val="Tabele"/>
            </w:pPr>
          </w:p>
          <w:p w:rsidR="00CA26B5" w:rsidRPr="004C5A45" w:rsidRDefault="00CA26B5" w:rsidP="00CA26B5">
            <w:pPr>
              <w:pStyle w:val="Tabele"/>
            </w:pPr>
            <w:r w:rsidRPr="004C5A45">
              <w:t>2% e PG për çdo vit pune</w:t>
            </w:r>
          </w:p>
        </w:tc>
        <w:tc>
          <w:tcPr>
            <w:tcW w:w="1136" w:type="dxa"/>
          </w:tcPr>
          <w:p w:rsidR="00CA26B5" w:rsidRPr="004C5A45" w:rsidRDefault="00CA26B5" w:rsidP="00CA26B5">
            <w:pPr>
              <w:pStyle w:val="Tabele"/>
            </w:pPr>
          </w:p>
          <w:p w:rsidR="00CA26B5" w:rsidRPr="004C5A45" w:rsidRDefault="00CA26B5" w:rsidP="00CA26B5">
            <w:pPr>
              <w:pStyle w:val="Tabele"/>
            </w:pPr>
            <w:r w:rsidRPr="004C5A45">
              <w:t>5% e PG</w:t>
            </w:r>
          </w:p>
          <w:p w:rsidR="00CA26B5" w:rsidRPr="004C5A45" w:rsidRDefault="00CA26B5" w:rsidP="00CA26B5">
            <w:pPr>
              <w:pStyle w:val="Tabele"/>
            </w:pPr>
            <w:r w:rsidRPr="004C5A45">
              <w:t>10% e PG</w:t>
            </w:r>
          </w:p>
          <w:p w:rsidR="00CA26B5" w:rsidRPr="004C5A45" w:rsidRDefault="00CA26B5" w:rsidP="00CA26B5">
            <w:pPr>
              <w:pStyle w:val="Tabele"/>
            </w:pPr>
            <w:r w:rsidRPr="004C5A45">
              <w:t>20% e PG</w:t>
            </w:r>
          </w:p>
        </w:tc>
        <w:tc>
          <w:tcPr>
            <w:tcW w:w="1418" w:type="dxa"/>
          </w:tcPr>
          <w:p w:rsidR="00CA26B5" w:rsidRPr="004C5A45" w:rsidRDefault="00CA26B5" w:rsidP="00CA26B5">
            <w:pPr>
              <w:pStyle w:val="Tabele"/>
            </w:pPr>
          </w:p>
          <w:p w:rsidR="00CA26B5" w:rsidRPr="004C5A45" w:rsidRDefault="00CA26B5" w:rsidP="00CA26B5">
            <w:pPr>
              <w:pStyle w:val="Tabele"/>
            </w:pPr>
          </w:p>
          <w:p w:rsidR="00CA26B5" w:rsidRPr="004C5A45" w:rsidRDefault="00CA26B5" w:rsidP="00CA26B5">
            <w:pPr>
              <w:pStyle w:val="Tabele"/>
            </w:pPr>
            <w:r w:rsidRPr="004C5A45">
              <w:t>10 273 lekë</w:t>
            </w:r>
          </w:p>
        </w:tc>
        <w:tc>
          <w:tcPr>
            <w:tcW w:w="1559" w:type="dxa"/>
            <w:gridSpan w:val="2"/>
          </w:tcPr>
          <w:p w:rsidR="00CA26B5" w:rsidRPr="004C5A45" w:rsidRDefault="00CA26B5" w:rsidP="00CA26B5">
            <w:pPr>
              <w:pStyle w:val="Tabele"/>
            </w:pPr>
          </w:p>
          <w:p w:rsidR="00CA26B5" w:rsidRPr="004C5A45" w:rsidRDefault="00CA26B5" w:rsidP="00CA26B5">
            <w:pPr>
              <w:pStyle w:val="Tabele"/>
            </w:pPr>
          </w:p>
          <w:p w:rsidR="00CA26B5" w:rsidRPr="004C5A45" w:rsidRDefault="00CA26B5" w:rsidP="00CA26B5">
            <w:pPr>
              <w:pStyle w:val="Tabele"/>
            </w:pPr>
            <w:r w:rsidRPr="004C5A45">
              <w:t xml:space="preserve">  Nga…lekë</w:t>
            </w:r>
          </w:p>
          <w:p w:rsidR="00CA26B5" w:rsidRPr="004C5A45" w:rsidRDefault="00CA26B5" w:rsidP="00CA26B5">
            <w:pPr>
              <w:pStyle w:val="Tabele"/>
            </w:pPr>
            <w:r w:rsidRPr="004C5A45">
              <w:t>Deri … lekë</w:t>
            </w:r>
          </w:p>
        </w:tc>
      </w:tr>
      <w:tr w:rsidR="00CA26B5" w:rsidRPr="004C5A45">
        <w:tblPrEx>
          <w:tblCellMar>
            <w:top w:w="0" w:type="dxa"/>
            <w:bottom w:w="0" w:type="dxa"/>
          </w:tblCellMar>
        </w:tblPrEx>
        <w:tc>
          <w:tcPr>
            <w:tcW w:w="2802" w:type="dxa"/>
          </w:tcPr>
          <w:p w:rsidR="00CA26B5" w:rsidRPr="004C5A45" w:rsidRDefault="00CA26B5" w:rsidP="00CA26B5">
            <w:pPr>
              <w:pStyle w:val="Tabele"/>
            </w:pPr>
            <w:r w:rsidRPr="004C5A45">
              <w:t>Zv/Dr. në shkollë të mesme</w:t>
            </w:r>
          </w:p>
          <w:p w:rsidR="00CA26B5" w:rsidRPr="004C5A45" w:rsidRDefault="00CA26B5" w:rsidP="00CA26B5">
            <w:pPr>
              <w:pStyle w:val="Tabele"/>
            </w:pPr>
            <w:r w:rsidRPr="004C5A45">
              <w:t>Dr.i Shkollës 8-vjeçare</w:t>
            </w:r>
          </w:p>
          <w:p w:rsidR="00CA26B5" w:rsidRPr="004C5A45" w:rsidRDefault="00CA26B5" w:rsidP="00CA26B5">
            <w:pPr>
              <w:pStyle w:val="Tabele"/>
            </w:pPr>
            <w:r w:rsidRPr="004C5A45">
              <w:t>Zv/Dr. në inst.e nx.që nuk shikojnë e dëgjojnë dhe shkollat me PLM.</w:t>
            </w:r>
          </w:p>
          <w:p w:rsidR="00CA26B5" w:rsidRPr="004C5A45" w:rsidRDefault="00CA26B5" w:rsidP="00CA26B5">
            <w:pPr>
              <w:pStyle w:val="Tabele"/>
            </w:pPr>
            <w:r w:rsidRPr="004C5A45">
              <w:t>Dr.i Qendr.Kult.të Fëmijëve</w:t>
            </w:r>
          </w:p>
          <w:p w:rsidR="00CA26B5" w:rsidRPr="004C5A45" w:rsidRDefault="00CA26B5" w:rsidP="00CA26B5">
            <w:pPr>
              <w:pStyle w:val="Tabele"/>
            </w:pPr>
            <w:r w:rsidRPr="004C5A45">
              <w:t>Përgjegjës i bazës prodhuese</w:t>
            </w:r>
          </w:p>
        </w:tc>
        <w:tc>
          <w:tcPr>
            <w:tcW w:w="992" w:type="dxa"/>
          </w:tcPr>
          <w:p w:rsidR="00CA26B5" w:rsidRPr="004C5A45" w:rsidRDefault="00CA26B5" w:rsidP="00C00040">
            <w:pPr>
              <w:pStyle w:val="Tabele"/>
              <w:jc w:val="center"/>
            </w:pPr>
          </w:p>
          <w:p w:rsidR="00CA26B5" w:rsidRPr="004C5A45" w:rsidRDefault="00CA26B5" w:rsidP="00C00040">
            <w:pPr>
              <w:pStyle w:val="Tabele"/>
              <w:jc w:val="center"/>
            </w:pPr>
          </w:p>
          <w:p w:rsidR="00CA26B5" w:rsidRPr="004C5A45" w:rsidRDefault="00CA26B5" w:rsidP="00C00040">
            <w:pPr>
              <w:pStyle w:val="Tabele"/>
              <w:jc w:val="center"/>
            </w:pPr>
          </w:p>
          <w:p w:rsidR="00CA26B5" w:rsidRPr="004C5A45" w:rsidRDefault="00CA26B5" w:rsidP="00C00040">
            <w:pPr>
              <w:pStyle w:val="Tabele"/>
              <w:jc w:val="center"/>
            </w:pPr>
            <w:r w:rsidRPr="004C5A45">
              <w:t>1</w:t>
            </w:r>
          </w:p>
        </w:tc>
        <w:tc>
          <w:tcPr>
            <w:tcW w:w="992" w:type="dxa"/>
          </w:tcPr>
          <w:p w:rsidR="00CA26B5" w:rsidRPr="004C5A45" w:rsidRDefault="00CA26B5" w:rsidP="00CA26B5">
            <w:pPr>
              <w:pStyle w:val="Tabele"/>
            </w:pPr>
          </w:p>
          <w:p w:rsidR="00CA26B5" w:rsidRPr="004C5A45" w:rsidRDefault="00CA26B5" w:rsidP="00CA26B5">
            <w:pPr>
              <w:pStyle w:val="Tabele"/>
            </w:pPr>
            <w:r w:rsidRPr="004C5A45">
              <w:t>2% e PG</w:t>
            </w:r>
          </w:p>
          <w:p w:rsidR="00CA26B5" w:rsidRPr="004C5A45" w:rsidRDefault="00CA26B5" w:rsidP="00CA26B5">
            <w:pPr>
              <w:pStyle w:val="Tabele"/>
            </w:pPr>
            <w:r w:rsidRPr="004C5A45">
              <w:t>për çdo vit pune</w:t>
            </w:r>
          </w:p>
        </w:tc>
        <w:tc>
          <w:tcPr>
            <w:tcW w:w="1136" w:type="dxa"/>
          </w:tcPr>
          <w:p w:rsidR="00CA26B5" w:rsidRPr="004C5A45" w:rsidRDefault="00CA26B5" w:rsidP="00CA26B5">
            <w:pPr>
              <w:pStyle w:val="Tabele"/>
            </w:pPr>
          </w:p>
          <w:p w:rsidR="00CA26B5" w:rsidRPr="004C5A45" w:rsidRDefault="00CA26B5" w:rsidP="00CA26B5">
            <w:pPr>
              <w:pStyle w:val="Tabele"/>
            </w:pPr>
            <w:r w:rsidRPr="004C5A45">
              <w:t>5% e PG</w:t>
            </w:r>
          </w:p>
          <w:p w:rsidR="00CA26B5" w:rsidRPr="004C5A45" w:rsidRDefault="00CA26B5" w:rsidP="00CA26B5">
            <w:pPr>
              <w:pStyle w:val="Tabele"/>
            </w:pPr>
            <w:r w:rsidRPr="004C5A45">
              <w:t>10% e PG</w:t>
            </w:r>
          </w:p>
          <w:p w:rsidR="00CA26B5" w:rsidRPr="004C5A45" w:rsidRDefault="00CA26B5" w:rsidP="00CA26B5">
            <w:pPr>
              <w:pStyle w:val="Tabele"/>
            </w:pPr>
            <w:r w:rsidRPr="004C5A45">
              <w:t>20% e PG</w:t>
            </w:r>
          </w:p>
        </w:tc>
        <w:tc>
          <w:tcPr>
            <w:tcW w:w="1418" w:type="dxa"/>
          </w:tcPr>
          <w:p w:rsidR="00CA26B5" w:rsidRPr="004C5A45" w:rsidRDefault="00CA26B5" w:rsidP="00CA26B5">
            <w:pPr>
              <w:pStyle w:val="Tabele"/>
            </w:pPr>
          </w:p>
          <w:p w:rsidR="00CA26B5" w:rsidRPr="004C5A45" w:rsidRDefault="00CA26B5" w:rsidP="00CA26B5">
            <w:pPr>
              <w:pStyle w:val="Tabele"/>
            </w:pPr>
          </w:p>
          <w:p w:rsidR="00CA26B5" w:rsidRPr="004C5A45" w:rsidRDefault="00CA26B5" w:rsidP="00CA26B5">
            <w:pPr>
              <w:pStyle w:val="Tabele"/>
            </w:pPr>
            <w:r w:rsidRPr="004C5A45">
              <w:t>9 020 lekë</w:t>
            </w:r>
          </w:p>
        </w:tc>
        <w:tc>
          <w:tcPr>
            <w:tcW w:w="1559" w:type="dxa"/>
            <w:gridSpan w:val="2"/>
          </w:tcPr>
          <w:p w:rsidR="00CA26B5" w:rsidRPr="004C5A45" w:rsidRDefault="00CA26B5" w:rsidP="00CA26B5">
            <w:pPr>
              <w:pStyle w:val="Tabele"/>
            </w:pPr>
          </w:p>
          <w:p w:rsidR="00CA26B5" w:rsidRPr="004C5A45" w:rsidRDefault="00CA26B5" w:rsidP="00CA26B5">
            <w:pPr>
              <w:pStyle w:val="Tabele"/>
            </w:pPr>
          </w:p>
          <w:p w:rsidR="00CA26B5" w:rsidRPr="004C5A45" w:rsidRDefault="00CA26B5" w:rsidP="00CA26B5">
            <w:pPr>
              <w:pStyle w:val="Tabele"/>
            </w:pPr>
            <w:r w:rsidRPr="004C5A45">
              <w:t>Nga … lekë</w:t>
            </w:r>
          </w:p>
          <w:p w:rsidR="00CA26B5" w:rsidRPr="004C5A45" w:rsidRDefault="00CA26B5" w:rsidP="00CA26B5">
            <w:pPr>
              <w:pStyle w:val="Tabele"/>
            </w:pPr>
            <w:r w:rsidRPr="004C5A45">
              <w:t>Deri … lekë</w:t>
            </w:r>
          </w:p>
        </w:tc>
      </w:tr>
      <w:tr w:rsidR="00CA26B5" w:rsidRPr="004C5A45">
        <w:tblPrEx>
          <w:tblCellMar>
            <w:top w:w="0" w:type="dxa"/>
            <w:bottom w:w="0" w:type="dxa"/>
          </w:tblCellMar>
        </w:tblPrEx>
        <w:tc>
          <w:tcPr>
            <w:tcW w:w="2802" w:type="dxa"/>
          </w:tcPr>
          <w:p w:rsidR="00CA26B5" w:rsidRPr="004C5A45" w:rsidRDefault="00CA26B5" w:rsidP="00CA26B5">
            <w:pPr>
              <w:pStyle w:val="Tabele"/>
            </w:pPr>
            <w:r w:rsidRPr="004C5A45">
              <w:t>Dr. i shkollës fillore (klasa e I-IV)</w:t>
            </w:r>
          </w:p>
          <w:p w:rsidR="00CA26B5" w:rsidRPr="004C5A45" w:rsidRDefault="00CA26B5" w:rsidP="00CA26B5">
            <w:pPr>
              <w:pStyle w:val="Tabele"/>
            </w:pPr>
            <w:r w:rsidRPr="004C5A45">
              <w:t>Përgj.(kryemësues) i shk. me klasë kolektive</w:t>
            </w:r>
          </w:p>
          <w:p w:rsidR="00CA26B5" w:rsidRPr="004C5A45" w:rsidRDefault="00CA26B5" w:rsidP="00CA26B5">
            <w:pPr>
              <w:pStyle w:val="Tabele"/>
            </w:pPr>
            <w:r w:rsidRPr="004C5A45">
              <w:t>Zv/Dr. i shk. 8-vjeçare</w:t>
            </w:r>
          </w:p>
          <w:p w:rsidR="00CA26B5" w:rsidRPr="004C5A45" w:rsidRDefault="00CA26B5" w:rsidP="00CA26B5">
            <w:pPr>
              <w:pStyle w:val="Tabele"/>
            </w:pPr>
            <w:r w:rsidRPr="004C5A45">
              <w:t xml:space="preserve">Përgj.sekt në </w:t>
            </w:r>
            <w:r w:rsidRPr="004C5A45">
              <w:lastRenderedPageBreak/>
              <w:t>Qend.Kult.Fem.</w:t>
            </w:r>
          </w:p>
        </w:tc>
        <w:tc>
          <w:tcPr>
            <w:tcW w:w="992" w:type="dxa"/>
          </w:tcPr>
          <w:p w:rsidR="00CA26B5" w:rsidRPr="004C5A45" w:rsidRDefault="00CA26B5" w:rsidP="00C00040">
            <w:pPr>
              <w:pStyle w:val="Tabele"/>
              <w:jc w:val="center"/>
            </w:pPr>
          </w:p>
          <w:p w:rsidR="00CA26B5" w:rsidRPr="004C5A45" w:rsidRDefault="00CA26B5" w:rsidP="00C00040">
            <w:pPr>
              <w:pStyle w:val="Tabele"/>
              <w:jc w:val="center"/>
            </w:pPr>
          </w:p>
          <w:p w:rsidR="00CA26B5" w:rsidRPr="004C5A45" w:rsidRDefault="00CA26B5" w:rsidP="00C00040">
            <w:pPr>
              <w:pStyle w:val="Tabele"/>
              <w:jc w:val="center"/>
            </w:pPr>
            <w:r w:rsidRPr="004C5A45">
              <w:t>1</w:t>
            </w:r>
          </w:p>
        </w:tc>
        <w:tc>
          <w:tcPr>
            <w:tcW w:w="992" w:type="dxa"/>
          </w:tcPr>
          <w:p w:rsidR="00CA26B5" w:rsidRPr="004C5A45" w:rsidRDefault="00CA26B5" w:rsidP="00CA26B5">
            <w:pPr>
              <w:pStyle w:val="Tabele"/>
            </w:pPr>
          </w:p>
          <w:p w:rsidR="00CA26B5" w:rsidRPr="004C5A45" w:rsidRDefault="00CA26B5" w:rsidP="00CA26B5">
            <w:pPr>
              <w:pStyle w:val="Tabele"/>
            </w:pPr>
          </w:p>
          <w:p w:rsidR="00CA26B5" w:rsidRPr="004C5A45" w:rsidRDefault="00CA26B5" w:rsidP="00CA26B5">
            <w:pPr>
              <w:pStyle w:val="Tabele"/>
            </w:pPr>
            <w:r w:rsidRPr="004C5A45">
              <w:t>“</w:t>
            </w:r>
          </w:p>
        </w:tc>
        <w:tc>
          <w:tcPr>
            <w:tcW w:w="1136" w:type="dxa"/>
          </w:tcPr>
          <w:p w:rsidR="00CA26B5" w:rsidRPr="004C5A45" w:rsidRDefault="00CA26B5" w:rsidP="00CA26B5">
            <w:pPr>
              <w:pStyle w:val="Tabele"/>
            </w:pPr>
          </w:p>
          <w:p w:rsidR="00CA26B5" w:rsidRPr="004C5A45" w:rsidRDefault="00CA26B5" w:rsidP="00CA26B5">
            <w:pPr>
              <w:pStyle w:val="Tabele"/>
            </w:pPr>
          </w:p>
          <w:p w:rsidR="00CA26B5" w:rsidRPr="004C5A45" w:rsidRDefault="00CA26B5" w:rsidP="00CA26B5">
            <w:pPr>
              <w:pStyle w:val="Tabele"/>
            </w:pPr>
            <w:r w:rsidRPr="004C5A45">
              <w:t>“</w:t>
            </w:r>
          </w:p>
        </w:tc>
        <w:tc>
          <w:tcPr>
            <w:tcW w:w="1418" w:type="dxa"/>
          </w:tcPr>
          <w:p w:rsidR="00CA26B5" w:rsidRPr="004C5A45" w:rsidRDefault="00CA26B5" w:rsidP="00CA26B5">
            <w:pPr>
              <w:pStyle w:val="Tabele"/>
            </w:pPr>
          </w:p>
          <w:p w:rsidR="00CA26B5" w:rsidRPr="004C5A45" w:rsidRDefault="00CA26B5" w:rsidP="00CA26B5">
            <w:pPr>
              <w:pStyle w:val="Tabele"/>
            </w:pPr>
          </w:p>
          <w:p w:rsidR="00CA26B5" w:rsidRPr="004C5A45" w:rsidRDefault="00CA26B5" w:rsidP="00CA26B5">
            <w:pPr>
              <w:pStyle w:val="Tabele"/>
            </w:pPr>
            <w:r w:rsidRPr="004C5A45">
              <w:t>7 837 lekë</w:t>
            </w:r>
          </w:p>
        </w:tc>
        <w:tc>
          <w:tcPr>
            <w:tcW w:w="1559" w:type="dxa"/>
            <w:gridSpan w:val="2"/>
          </w:tcPr>
          <w:p w:rsidR="00CA26B5" w:rsidRPr="004C5A45" w:rsidRDefault="00CA26B5" w:rsidP="00CA26B5">
            <w:pPr>
              <w:pStyle w:val="Tabele"/>
            </w:pPr>
          </w:p>
          <w:p w:rsidR="00CA26B5" w:rsidRPr="004C5A45" w:rsidRDefault="00CA26B5" w:rsidP="00CA26B5">
            <w:pPr>
              <w:pStyle w:val="Tabele"/>
            </w:pPr>
          </w:p>
          <w:p w:rsidR="00CA26B5" w:rsidRPr="004C5A45" w:rsidRDefault="00CA26B5" w:rsidP="00CA26B5">
            <w:pPr>
              <w:pStyle w:val="Tabele"/>
            </w:pPr>
            <w:r w:rsidRPr="004C5A45">
              <w:t>Nga …lekë</w:t>
            </w:r>
          </w:p>
          <w:p w:rsidR="00CA26B5" w:rsidRPr="004C5A45" w:rsidRDefault="00CA26B5" w:rsidP="00CA26B5">
            <w:pPr>
              <w:pStyle w:val="Tabele"/>
            </w:pPr>
            <w:r w:rsidRPr="004C5A45">
              <w:t>Deri … lekë</w:t>
            </w:r>
          </w:p>
        </w:tc>
      </w:tr>
      <w:tr w:rsidR="00CA26B5" w:rsidRPr="004C5A45">
        <w:tblPrEx>
          <w:tblCellMar>
            <w:top w:w="0" w:type="dxa"/>
            <w:bottom w:w="0" w:type="dxa"/>
          </w:tblCellMar>
        </w:tblPrEx>
        <w:tc>
          <w:tcPr>
            <w:tcW w:w="2802" w:type="dxa"/>
          </w:tcPr>
          <w:p w:rsidR="00CA26B5" w:rsidRPr="004C5A45" w:rsidRDefault="00CA26B5" w:rsidP="00CA26B5">
            <w:pPr>
              <w:pStyle w:val="Tabele"/>
            </w:pPr>
            <w:r w:rsidRPr="004C5A45">
              <w:lastRenderedPageBreak/>
              <w:t>Dr. i Kopshtit me Ushqim</w:t>
            </w:r>
          </w:p>
        </w:tc>
        <w:tc>
          <w:tcPr>
            <w:tcW w:w="992" w:type="dxa"/>
          </w:tcPr>
          <w:p w:rsidR="00CA26B5" w:rsidRPr="004C5A45" w:rsidRDefault="00CA26B5" w:rsidP="00C00040">
            <w:pPr>
              <w:pStyle w:val="Tabele"/>
              <w:jc w:val="center"/>
            </w:pPr>
            <w:r w:rsidRPr="004C5A45">
              <w:t>1</w:t>
            </w:r>
          </w:p>
        </w:tc>
        <w:tc>
          <w:tcPr>
            <w:tcW w:w="992" w:type="dxa"/>
          </w:tcPr>
          <w:p w:rsidR="00CA26B5" w:rsidRPr="004C5A45" w:rsidRDefault="00CA26B5" w:rsidP="00CA26B5">
            <w:pPr>
              <w:pStyle w:val="Tabele"/>
            </w:pPr>
            <w:r w:rsidRPr="004C5A45">
              <w:t>“</w:t>
            </w:r>
          </w:p>
        </w:tc>
        <w:tc>
          <w:tcPr>
            <w:tcW w:w="1136" w:type="dxa"/>
          </w:tcPr>
          <w:p w:rsidR="00CA26B5" w:rsidRPr="004C5A45" w:rsidRDefault="00CA26B5" w:rsidP="00CA26B5">
            <w:pPr>
              <w:pStyle w:val="Tabele"/>
            </w:pPr>
            <w:r w:rsidRPr="004C5A45">
              <w:t>“</w:t>
            </w:r>
          </w:p>
        </w:tc>
        <w:tc>
          <w:tcPr>
            <w:tcW w:w="1418" w:type="dxa"/>
          </w:tcPr>
          <w:p w:rsidR="00CA26B5" w:rsidRPr="004C5A45" w:rsidRDefault="00CA26B5" w:rsidP="00CA26B5">
            <w:pPr>
              <w:pStyle w:val="Tabele"/>
            </w:pPr>
            <w:r w:rsidRPr="004C5A45">
              <w:t>6 850 lekë</w:t>
            </w:r>
          </w:p>
        </w:tc>
        <w:tc>
          <w:tcPr>
            <w:tcW w:w="1559" w:type="dxa"/>
            <w:gridSpan w:val="2"/>
          </w:tcPr>
          <w:p w:rsidR="00CA26B5" w:rsidRPr="004C5A45" w:rsidRDefault="00CA26B5" w:rsidP="00CA26B5">
            <w:pPr>
              <w:pStyle w:val="Tabele"/>
            </w:pPr>
            <w:r w:rsidRPr="004C5A45">
              <w:t>“</w:t>
            </w:r>
          </w:p>
        </w:tc>
      </w:tr>
      <w:tr w:rsidR="00CA26B5" w:rsidRPr="004C5A45">
        <w:tblPrEx>
          <w:tblCellMar>
            <w:top w:w="0" w:type="dxa"/>
            <w:bottom w:w="0" w:type="dxa"/>
          </w:tblCellMar>
        </w:tblPrEx>
        <w:tc>
          <w:tcPr>
            <w:tcW w:w="2802" w:type="dxa"/>
          </w:tcPr>
          <w:p w:rsidR="00CA26B5" w:rsidRPr="004C5A45" w:rsidRDefault="00CA26B5" w:rsidP="00CA26B5">
            <w:pPr>
              <w:pStyle w:val="Tabele"/>
            </w:pPr>
            <w:r w:rsidRPr="004C5A45">
              <w:t>Dr. i Kopshtit pa Ushqim</w:t>
            </w:r>
          </w:p>
        </w:tc>
        <w:tc>
          <w:tcPr>
            <w:tcW w:w="992" w:type="dxa"/>
          </w:tcPr>
          <w:p w:rsidR="00CA26B5" w:rsidRPr="004C5A45" w:rsidRDefault="00CA26B5" w:rsidP="00C00040">
            <w:pPr>
              <w:pStyle w:val="Tabele"/>
              <w:jc w:val="center"/>
            </w:pPr>
            <w:r w:rsidRPr="004C5A45">
              <w:t>1</w:t>
            </w:r>
          </w:p>
        </w:tc>
        <w:tc>
          <w:tcPr>
            <w:tcW w:w="992" w:type="dxa"/>
          </w:tcPr>
          <w:p w:rsidR="00CA26B5" w:rsidRPr="004C5A45" w:rsidRDefault="00CA26B5" w:rsidP="00CA26B5">
            <w:pPr>
              <w:pStyle w:val="Tabele"/>
            </w:pPr>
            <w:r w:rsidRPr="004C5A45">
              <w:t>“</w:t>
            </w:r>
          </w:p>
        </w:tc>
        <w:tc>
          <w:tcPr>
            <w:tcW w:w="1136" w:type="dxa"/>
          </w:tcPr>
          <w:p w:rsidR="00CA26B5" w:rsidRPr="004C5A45" w:rsidRDefault="00CA26B5" w:rsidP="00CA26B5">
            <w:pPr>
              <w:pStyle w:val="Tabele"/>
            </w:pPr>
            <w:r w:rsidRPr="004C5A45">
              <w:t>“</w:t>
            </w:r>
          </w:p>
        </w:tc>
        <w:tc>
          <w:tcPr>
            <w:tcW w:w="1418" w:type="dxa"/>
          </w:tcPr>
          <w:p w:rsidR="00CA26B5" w:rsidRPr="004C5A45" w:rsidRDefault="00CA26B5" w:rsidP="00CA26B5">
            <w:pPr>
              <w:pStyle w:val="Tabele"/>
            </w:pPr>
            <w:r w:rsidRPr="004C5A45">
              <w:t>5 702 lekë</w:t>
            </w:r>
          </w:p>
        </w:tc>
        <w:tc>
          <w:tcPr>
            <w:tcW w:w="1559" w:type="dxa"/>
            <w:gridSpan w:val="2"/>
          </w:tcPr>
          <w:p w:rsidR="00CA26B5" w:rsidRPr="004C5A45" w:rsidRDefault="00CA26B5" w:rsidP="00CA26B5">
            <w:pPr>
              <w:pStyle w:val="Tabele"/>
            </w:pPr>
            <w:r w:rsidRPr="004C5A45">
              <w:t>“</w:t>
            </w:r>
          </w:p>
        </w:tc>
      </w:tr>
      <w:tr w:rsidR="00CA26B5" w:rsidRPr="004C5A45">
        <w:tblPrEx>
          <w:tblCellMar>
            <w:top w:w="0" w:type="dxa"/>
            <w:bottom w:w="0" w:type="dxa"/>
          </w:tblCellMar>
        </w:tblPrEx>
        <w:tc>
          <w:tcPr>
            <w:tcW w:w="2802" w:type="dxa"/>
          </w:tcPr>
          <w:p w:rsidR="00CA26B5" w:rsidRPr="004C5A45" w:rsidRDefault="00CA26B5" w:rsidP="00CA26B5">
            <w:pPr>
              <w:pStyle w:val="Tabele"/>
            </w:pPr>
            <w:r w:rsidRPr="004C5A45">
              <w:t>Mësues në shkollat e mesme</w:t>
            </w:r>
          </w:p>
          <w:p w:rsidR="00CA26B5" w:rsidRPr="004C5A45" w:rsidRDefault="00CA26B5" w:rsidP="00CA26B5">
            <w:pPr>
              <w:pStyle w:val="Tabele"/>
            </w:pPr>
            <w:r w:rsidRPr="004C5A45">
              <w:t>Mësues në Shk. së Ulët Profesionale</w:t>
            </w:r>
          </w:p>
          <w:p w:rsidR="00CA26B5" w:rsidRPr="004C5A45" w:rsidRDefault="00CA26B5" w:rsidP="00CA26B5">
            <w:pPr>
              <w:pStyle w:val="Tabele"/>
            </w:pPr>
            <w:r w:rsidRPr="004C5A45">
              <w:t>Mësues në Inst. E Nx. që nuk shikojnë e dëgjojnë dhe Shk. me PLM.</w:t>
            </w:r>
          </w:p>
        </w:tc>
        <w:tc>
          <w:tcPr>
            <w:tcW w:w="992" w:type="dxa"/>
          </w:tcPr>
          <w:p w:rsidR="00CA26B5" w:rsidRPr="004C5A45" w:rsidRDefault="00CA26B5" w:rsidP="00C00040">
            <w:pPr>
              <w:pStyle w:val="Tabele"/>
              <w:jc w:val="center"/>
            </w:pPr>
          </w:p>
          <w:p w:rsidR="00CA26B5" w:rsidRPr="004C5A45" w:rsidRDefault="00CA26B5" w:rsidP="00C00040">
            <w:pPr>
              <w:pStyle w:val="Tabele"/>
              <w:jc w:val="center"/>
            </w:pPr>
          </w:p>
          <w:p w:rsidR="00CA26B5" w:rsidRPr="004C5A45" w:rsidRDefault="00CA26B5" w:rsidP="00C00040">
            <w:pPr>
              <w:pStyle w:val="Tabele"/>
              <w:jc w:val="center"/>
            </w:pPr>
            <w:r w:rsidRPr="004C5A45">
              <w:t>1</w:t>
            </w:r>
          </w:p>
        </w:tc>
        <w:tc>
          <w:tcPr>
            <w:tcW w:w="992" w:type="dxa"/>
          </w:tcPr>
          <w:p w:rsidR="00CA26B5" w:rsidRPr="004C5A45" w:rsidRDefault="00CA26B5" w:rsidP="00CA26B5">
            <w:pPr>
              <w:pStyle w:val="Tabele"/>
            </w:pPr>
          </w:p>
          <w:p w:rsidR="00CA26B5" w:rsidRPr="004C5A45" w:rsidRDefault="00CA26B5" w:rsidP="00CA26B5">
            <w:pPr>
              <w:pStyle w:val="Tabele"/>
            </w:pPr>
          </w:p>
          <w:p w:rsidR="00CA26B5" w:rsidRPr="004C5A45" w:rsidRDefault="00CA26B5" w:rsidP="00CA26B5">
            <w:pPr>
              <w:pStyle w:val="Tabele"/>
            </w:pPr>
            <w:r w:rsidRPr="004C5A45">
              <w:t>“</w:t>
            </w:r>
          </w:p>
        </w:tc>
        <w:tc>
          <w:tcPr>
            <w:tcW w:w="1136" w:type="dxa"/>
          </w:tcPr>
          <w:p w:rsidR="00CA26B5" w:rsidRPr="004C5A45" w:rsidRDefault="00CA26B5" w:rsidP="00CA26B5">
            <w:pPr>
              <w:pStyle w:val="Tabele"/>
            </w:pPr>
          </w:p>
          <w:p w:rsidR="00CA26B5" w:rsidRPr="004C5A45" w:rsidRDefault="00CA26B5" w:rsidP="00CA26B5">
            <w:pPr>
              <w:pStyle w:val="Tabele"/>
            </w:pPr>
          </w:p>
          <w:p w:rsidR="00CA26B5" w:rsidRPr="004C5A45" w:rsidRDefault="00CA26B5" w:rsidP="00CA26B5">
            <w:pPr>
              <w:pStyle w:val="Tabele"/>
            </w:pPr>
            <w:r w:rsidRPr="004C5A45">
              <w:t>“</w:t>
            </w:r>
          </w:p>
        </w:tc>
        <w:tc>
          <w:tcPr>
            <w:tcW w:w="1418" w:type="dxa"/>
          </w:tcPr>
          <w:p w:rsidR="00CA26B5" w:rsidRPr="004C5A45" w:rsidRDefault="00CA26B5" w:rsidP="00CA26B5">
            <w:pPr>
              <w:pStyle w:val="Tabele"/>
            </w:pPr>
          </w:p>
          <w:p w:rsidR="00CA26B5" w:rsidRPr="004C5A45" w:rsidRDefault="00CA26B5" w:rsidP="00CA26B5">
            <w:pPr>
              <w:pStyle w:val="Tabele"/>
            </w:pPr>
          </w:p>
          <w:p w:rsidR="00CA26B5" w:rsidRPr="004C5A45" w:rsidRDefault="00CA26B5" w:rsidP="00CA26B5">
            <w:pPr>
              <w:pStyle w:val="Tabele"/>
            </w:pPr>
            <w:r w:rsidRPr="004C5A45">
              <w:t>7 214 lekë</w:t>
            </w:r>
          </w:p>
        </w:tc>
        <w:tc>
          <w:tcPr>
            <w:tcW w:w="1559" w:type="dxa"/>
            <w:gridSpan w:val="2"/>
          </w:tcPr>
          <w:p w:rsidR="00CA26B5" w:rsidRPr="004C5A45" w:rsidRDefault="00CA26B5" w:rsidP="00CA26B5">
            <w:pPr>
              <w:pStyle w:val="Tabele"/>
            </w:pPr>
          </w:p>
          <w:p w:rsidR="00CA26B5" w:rsidRPr="004C5A45" w:rsidRDefault="00CA26B5" w:rsidP="00CA26B5">
            <w:pPr>
              <w:pStyle w:val="Tabele"/>
            </w:pPr>
          </w:p>
          <w:p w:rsidR="00CA26B5" w:rsidRPr="004C5A45" w:rsidRDefault="00CA26B5" w:rsidP="00CA26B5">
            <w:pPr>
              <w:pStyle w:val="Tabele"/>
            </w:pPr>
            <w:r w:rsidRPr="004C5A45">
              <w:t>Nga … lekë</w:t>
            </w:r>
          </w:p>
          <w:p w:rsidR="00CA26B5" w:rsidRPr="004C5A45" w:rsidRDefault="00CA26B5" w:rsidP="00CA26B5">
            <w:pPr>
              <w:pStyle w:val="Tabele"/>
            </w:pPr>
            <w:r w:rsidRPr="004C5A45">
              <w:t>Deri … lekë</w:t>
            </w:r>
          </w:p>
        </w:tc>
      </w:tr>
      <w:tr w:rsidR="00CA26B5" w:rsidRPr="004C5A45">
        <w:tblPrEx>
          <w:tblCellMar>
            <w:top w:w="0" w:type="dxa"/>
            <w:bottom w:w="0" w:type="dxa"/>
          </w:tblCellMar>
        </w:tblPrEx>
        <w:tc>
          <w:tcPr>
            <w:tcW w:w="2802" w:type="dxa"/>
          </w:tcPr>
          <w:p w:rsidR="00CA26B5" w:rsidRPr="004C5A45" w:rsidRDefault="00CA26B5" w:rsidP="00CA26B5">
            <w:pPr>
              <w:pStyle w:val="Tabele"/>
            </w:pPr>
            <w:r w:rsidRPr="004C5A45">
              <w:t>Mësues në Shk.8-vjeçare (I-VIII)</w:t>
            </w:r>
          </w:p>
          <w:p w:rsidR="00CA26B5" w:rsidRPr="004C5A45" w:rsidRDefault="00CA26B5" w:rsidP="00CA26B5">
            <w:pPr>
              <w:pStyle w:val="Tabele"/>
            </w:pPr>
            <w:r w:rsidRPr="004C5A45">
              <w:t>Edukatore Konvikti.</w:t>
            </w:r>
          </w:p>
          <w:p w:rsidR="00CA26B5" w:rsidRPr="004C5A45" w:rsidRDefault="00CA26B5" w:rsidP="00CA26B5">
            <w:pPr>
              <w:pStyle w:val="Tabele"/>
            </w:pPr>
            <w:r w:rsidRPr="004C5A45">
              <w:t>Kujdestar Konvikti.</w:t>
            </w:r>
          </w:p>
          <w:p w:rsidR="00CA26B5" w:rsidRPr="004C5A45" w:rsidRDefault="00CA26B5" w:rsidP="00CA26B5">
            <w:pPr>
              <w:pStyle w:val="Tabele"/>
            </w:pPr>
            <w:r w:rsidRPr="004C5A45">
              <w:t>Instruktor në Qendrën Kulturore të Fëmijëve</w:t>
            </w:r>
          </w:p>
        </w:tc>
        <w:tc>
          <w:tcPr>
            <w:tcW w:w="992" w:type="dxa"/>
          </w:tcPr>
          <w:p w:rsidR="00CA26B5" w:rsidRPr="004C5A45" w:rsidRDefault="00CA26B5" w:rsidP="00C00040">
            <w:pPr>
              <w:pStyle w:val="Tabele"/>
              <w:jc w:val="center"/>
            </w:pPr>
          </w:p>
          <w:p w:rsidR="00CA26B5" w:rsidRPr="004C5A45" w:rsidRDefault="00CA26B5" w:rsidP="00C00040">
            <w:pPr>
              <w:pStyle w:val="Tabele"/>
              <w:jc w:val="center"/>
            </w:pPr>
          </w:p>
          <w:p w:rsidR="00CA26B5" w:rsidRPr="004C5A45" w:rsidRDefault="00CA26B5" w:rsidP="00C00040">
            <w:pPr>
              <w:pStyle w:val="Tabele"/>
              <w:jc w:val="center"/>
            </w:pPr>
            <w:r w:rsidRPr="004C5A45">
              <w:t>1</w:t>
            </w:r>
          </w:p>
        </w:tc>
        <w:tc>
          <w:tcPr>
            <w:tcW w:w="992" w:type="dxa"/>
          </w:tcPr>
          <w:p w:rsidR="00CA26B5" w:rsidRPr="004C5A45" w:rsidRDefault="00CA26B5" w:rsidP="00CA26B5">
            <w:pPr>
              <w:pStyle w:val="Tabele"/>
            </w:pPr>
          </w:p>
          <w:p w:rsidR="00CA26B5" w:rsidRPr="004C5A45" w:rsidRDefault="00CA26B5" w:rsidP="00CA26B5">
            <w:pPr>
              <w:pStyle w:val="Tabele"/>
            </w:pPr>
          </w:p>
          <w:p w:rsidR="00CA26B5" w:rsidRPr="004C5A45" w:rsidRDefault="00CA26B5" w:rsidP="00CA26B5">
            <w:pPr>
              <w:pStyle w:val="Tabele"/>
            </w:pPr>
            <w:r w:rsidRPr="004C5A45">
              <w:t>“</w:t>
            </w:r>
          </w:p>
        </w:tc>
        <w:tc>
          <w:tcPr>
            <w:tcW w:w="1136" w:type="dxa"/>
          </w:tcPr>
          <w:p w:rsidR="00CA26B5" w:rsidRPr="004C5A45" w:rsidRDefault="00CA26B5" w:rsidP="00CA26B5">
            <w:pPr>
              <w:pStyle w:val="Tabele"/>
            </w:pPr>
          </w:p>
          <w:p w:rsidR="00CA26B5" w:rsidRPr="004C5A45" w:rsidRDefault="00CA26B5" w:rsidP="00CA26B5">
            <w:pPr>
              <w:pStyle w:val="Tabele"/>
            </w:pPr>
          </w:p>
          <w:p w:rsidR="00CA26B5" w:rsidRPr="004C5A45" w:rsidRDefault="00CA26B5" w:rsidP="00CA26B5">
            <w:pPr>
              <w:pStyle w:val="Tabele"/>
            </w:pPr>
            <w:r w:rsidRPr="004C5A45">
              <w:t>“</w:t>
            </w:r>
          </w:p>
        </w:tc>
        <w:tc>
          <w:tcPr>
            <w:tcW w:w="1418" w:type="dxa"/>
          </w:tcPr>
          <w:p w:rsidR="00CA26B5" w:rsidRPr="004C5A45" w:rsidRDefault="00CA26B5" w:rsidP="00CA26B5">
            <w:pPr>
              <w:pStyle w:val="Tabele"/>
            </w:pPr>
          </w:p>
          <w:p w:rsidR="00CA26B5" w:rsidRPr="004C5A45" w:rsidRDefault="00CA26B5" w:rsidP="00CA26B5">
            <w:pPr>
              <w:pStyle w:val="Tabele"/>
            </w:pPr>
          </w:p>
          <w:p w:rsidR="00CA26B5" w:rsidRPr="004C5A45" w:rsidRDefault="00CA26B5" w:rsidP="00CA26B5">
            <w:pPr>
              <w:pStyle w:val="Tabele"/>
            </w:pPr>
            <w:r w:rsidRPr="004C5A45">
              <w:t>6 292 lekë</w:t>
            </w:r>
          </w:p>
        </w:tc>
        <w:tc>
          <w:tcPr>
            <w:tcW w:w="1559" w:type="dxa"/>
            <w:gridSpan w:val="2"/>
          </w:tcPr>
          <w:p w:rsidR="00CA26B5" w:rsidRPr="004C5A45" w:rsidRDefault="00CA26B5" w:rsidP="00CA26B5">
            <w:pPr>
              <w:pStyle w:val="Tabele"/>
            </w:pPr>
          </w:p>
          <w:p w:rsidR="00CA26B5" w:rsidRPr="004C5A45" w:rsidRDefault="00CA26B5" w:rsidP="00CA26B5">
            <w:pPr>
              <w:pStyle w:val="Tabele"/>
            </w:pPr>
          </w:p>
          <w:p w:rsidR="00CA26B5" w:rsidRPr="004C5A45" w:rsidRDefault="00CA26B5" w:rsidP="00CA26B5">
            <w:pPr>
              <w:pStyle w:val="Tabele"/>
            </w:pPr>
            <w:r w:rsidRPr="004C5A45">
              <w:t>Nga … lekë</w:t>
            </w:r>
          </w:p>
          <w:p w:rsidR="00CA26B5" w:rsidRPr="004C5A45" w:rsidRDefault="00CA26B5" w:rsidP="00CA26B5">
            <w:pPr>
              <w:pStyle w:val="Tabele"/>
            </w:pPr>
            <w:r w:rsidRPr="004C5A45">
              <w:t>Deri …lekë</w:t>
            </w:r>
          </w:p>
        </w:tc>
      </w:tr>
      <w:tr w:rsidR="00CA26B5" w:rsidRPr="004C5A45">
        <w:tblPrEx>
          <w:tblCellMar>
            <w:top w:w="0" w:type="dxa"/>
            <w:bottom w:w="0" w:type="dxa"/>
          </w:tblCellMar>
        </w:tblPrEx>
        <w:tc>
          <w:tcPr>
            <w:tcW w:w="2802" w:type="dxa"/>
          </w:tcPr>
          <w:p w:rsidR="00CA26B5" w:rsidRPr="004C5A45" w:rsidRDefault="00CA26B5" w:rsidP="00CA26B5">
            <w:pPr>
              <w:pStyle w:val="Tabele"/>
            </w:pPr>
            <w:r w:rsidRPr="004C5A45">
              <w:t>Edukatore në Kop.Fëmijësh.</w:t>
            </w:r>
          </w:p>
        </w:tc>
        <w:tc>
          <w:tcPr>
            <w:tcW w:w="992" w:type="dxa"/>
          </w:tcPr>
          <w:p w:rsidR="00CA26B5" w:rsidRPr="004C5A45" w:rsidRDefault="00CA26B5" w:rsidP="00C00040">
            <w:pPr>
              <w:pStyle w:val="Tabele"/>
              <w:jc w:val="center"/>
            </w:pPr>
            <w:r w:rsidRPr="004C5A45">
              <w:t>1</w:t>
            </w:r>
          </w:p>
        </w:tc>
        <w:tc>
          <w:tcPr>
            <w:tcW w:w="992" w:type="dxa"/>
          </w:tcPr>
          <w:p w:rsidR="00CA26B5" w:rsidRPr="004C5A45" w:rsidRDefault="00CA26B5" w:rsidP="00CA26B5">
            <w:pPr>
              <w:pStyle w:val="Tabele"/>
            </w:pPr>
            <w:r w:rsidRPr="004C5A45">
              <w:t>“</w:t>
            </w:r>
          </w:p>
        </w:tc>
        <w:tc>
          <w:tcPr>
            <w:tcW w:w="1136" w:type="dxa"/>
          </w:tcPr>
          <w:p w:rsidR="00CA26B5" w:rsidRPr="004C5A45" w:rsidRDefault="00CA26B5" w:rsidP="00CA26B5">
            <w:pPr>
              <w:pStyle w:val="Tabele"/>
            </w:pPr>
            <w:r w:rsidRPr="004C5A45">
              <w:t>“</w:t>
            </w:r>
          </w:p>
        </w:tc>
        <w:tc>
          <w:tcPr>
            <w:tcW w:w="1418" w:type="dxa"/>
          </w:tcPr>
          <w:p w:rsidR="00CA26B5" w:rsidRPr="004C5A45" w:rsidRDefault="00CA26B5" w:rsidP="00CA26B5">
            <w:pPr>
              <w:pStyle w:val="Tabele"/>
            </w:pPr>
            <w:r w:rsidRPr="004C5A45">
              <w:t>5 192 lekë</w:t>
            </w:r>
          </w:p>
        </w:tc>
        <w:tc>
          <w:tcPr>
            <w:tcW w:w="1559" w:type="dxa"/>
            <w:gridSpan w:val="2"/>
          </w:tcPr>
          <w:p w:rsidR="00CA26B5" w:rsidRPr="004C5A45" w:rsidRDefault="00CA26B5" w:rsidP="00CA26B5">
            <w:pPr>
              <w:pStyle w:val="Tabele"/>
            </w:pPr>
            <w:r w:rsidRPr="004C5A45">
              <w:t>“</w:t>
            </w:r>
          </w:p>
        </w:tc>
      </w:tr>
      <w:tr w:rsidR="00CA26B5" w:rsidRPr="004C5A45">
        <w:tblPrEx>
          <w:tblCellMar>
            <w:top w:w="0" w:type="dxa"/>
            <w:bottom w:w="0" w:type="dxa"/>
          </w:tblCellMar>
        </w:tblPrEx>
        <w:tc>
          <w:tcPr>
            <w:tcW w:w="2802" w:type="dxa"/>
          </w:tcPr>
          <w:p w:rsidR="00CA26B5" w:rsidRPr="004C5A45" w:rsidRDefault="00CA26B5" w:rsidP="00CA26B5">
            <w:pPr>
              <w:pStyle w:val="Tabele"/>
            </w:pPr>
            <w:r w:rsidRPr="004C5A45">
              <w:t>Mësues në shk.të mes. dhe 8-vjeçare</w:t>
            </w:r>
          </w:p>
        </w:tc>
        <w:tc>
          <w:tcPr>
            <w:tcW w:w="992" w:type="dxa"/>
          </w:tcPr>
          <w:p w:rsidR="00CA26B5" w:rsidRPr="004C5A45" w:rsidRDefault="00CA26B5" w:rsidP="00C00040">
            <w:pPr>
              <w:pStyle w:val="Tabele"/>
              <w:jc w:val="center"/>
            </w:pPr>
            <w:r w:rsidRPr="004C5A45">
              <w:t>3</w:t>
            </w:r>
          </w:p>
        </w:tc>
        <w:tc>
          <w:tcPr>
            <w:tcW w:w="992" w:type="dxa"/>
          </w:tcPr>
          <w:p w:rsidR="00CA26B5" w:rsidRPr="004C5A45" w:rsidRDefault="00CA26B5" w:rsidP="00CA26B5">
            <w:pPr>
              <w:pStyle w:val="Tabele"/>
            </w:pPr>
            <w:r w:rsidRPr="004C5A45">
              <w:t>“</w:t>
            </w:r>
          </w:p>
        </w:tc>
        <w:tc>
          <w:tcPr>
            <w:tcW w:w="1136" w:type="dxa"/>
          </w:tcPr>
          <w:p w:rsidR="00CA26B5" w:rsidRPr="004C5A45" w:rsidRDefault="00CA26B5" w:rsidP="00CA26B5">
            <w:pPr>
              <w:pStyle w:val="Tabele"/>
            </w:pPr>
            <w:r w:rsidRPr="004C5A45">
              <w:t>“</w:t>
            </w:r>
          </w:p>
        </w:tc>
        <w:tc>
          <w:tcPr>
            <w:tcW w:w="1418" w:type="dxa"/>
          </w:tcPr>
          <w:p w:rsidR="00CA26B5" w:rsidRPr="004C5A45" w:rsidRDefault="00CA26B5" w:rsidP="00CA26B5">
            <w:pPr>
              <w:pStyle w:val="Tabele"/>
            </w:pPr>
            <w:r w:rsidRPr="004C5A45">
              <w:t>6 292 lekë</w:t>
            </w:r>
          </w:p>
        </w:tc>
        <w:tc>
          <w:tcPr>
            <w:tcW w:w="1559" w:type="dxa"/>
            <w:gridSpan w:val="2"/>
          </w:tcPr>
          <w:p w:rsidR="00CA26B5" w:rsidRPr="004C5A45" w:rsidRDefault="00CA26B5" w:rsidP="00CA26B5">
            <w:pPr>
              <w:pStyle w:val="Tabele"/>
            </w:pPr>
          </w:p>
        </w:tc>
      </w:tr>
      <w:tr w:rsidR="00CA26B5" w:rsidRPr="004C5A45">
        <w:tblPrEx>
          <w:tblCellMar>
            <w:top w:w="0" w:type="dxa"/>
            <w:bottom w:w="0" w:type="dxa"/>
          </w:tblCellMar>
        </w:tblPrEx>
        <w:tc>
          <w:tcPr>
            <w:tcW w:w="2802" w:type="dxa"/>
          </w:tcPr>
          <w:p w:rsidR="00CA26B5" w:rsidRPr="004C5A45" w:rsidRDefault="00CA26B5" w:rsidP="00CA26B5">
            <w:pPr>
              <w:pStyle w:val="Tabele"/>
            </w:pPr>
            <w:r w:rsidRPr="004C5A45">
              <w:t>Edukator në kop. fëmijësh.</w:t>
            </w:r>
          </w:p>
        </w:tc>
        <w:tc>
          <w:tcPr>
            <w:tcW w:w="992" w:type="dxa"/>
          </w:tcPr>
          <w:p w:rsidR="00CA26B5" w:rsidRPr="004C5A45" w:rsidRDefault="00CA26B5" w:rsidP="00C00040">
            <w:pPr>
              <w:pStyle w:val="Tabele"/>
              <w:jc w:val="center"/>
            </w:pPr>
            <w:r w:rsidRPr="004C5A45">
              <w:t>3</w:t>
            </w:r>
          </w:p>
        </w:tc>
        <w:tc>
          <w:tcPr>
            <w:tcW w:w="992" w:type="dxa"/>
          </w:tcPr>
          <w:p w:rsidR="00CA26B5" w:rsidRPr="004C5A45" w:rsidRDefault="00CA26B5" w:rsidP="00CA26B5">
            <w:pPr>
              <w:pStyle w:val="Tabele"/>
            </w:pPr>
            <w:r w:rsidRPr="004C5A45">
              <w:t>“</w:t>
            </w:r>
          </w:p>
        </w:tc>
        <w:tc>
          <w:tcPr>
            <w:tcW w:w="1136" w:type="dxa"/>
          </w:tcPr>
          <w:p w:rsidR="00CA26B5" w:rsidRPr="004C5A45" w:rsidRDefault="00CA26B5" w:rsidP="00CA26B5">
            <w:pPr>
              <w:pStyle w:val="Tabele"/>
            </w:pPr>
            <w:r w:rsidRPr="004C5A45">
              <w:t>“</w:t>
            </w:r>
          </w:p>
        </w:tc>
        <w:tc>
          <w:tcPr>
            <w:tcW w:w="1418" w:type="dxa"/>
          </w:tcPr>
          <w:p w:rsidR="00CA26B5" w:rsidRPr="004C5A45" w:rsidRDefault="00CA26B5" w:rsidP="00CA26B5">
            <w:pPr>
              <w:pStyle w:val="Tabele"/>
            </w:pPr>
            <w:r w:rsidRPr="004C5A45">
              <w:t>5 192 lekë</w:t>
            </w:r>
          </w:p>
        </w:tc>
        <w:tc>
          <w:tcPr>
            <w:tcW w:w="1559" w:type="dxa"/>
            <w:gridSpan w:val="2"/>
          </w:tcPr>
          <w:p w:rsidR="00CA26B5" w:rsidRPr="004C5A45" w:rsidRDefault="00CA26B5" w:rsidP="00CA26B5">
            <w:pPr>
              <w:pStyle w:val="Tabele"/>
            </w:pPr>
            <w:r w:rsidRPr="004C5A45">
              <w:t>“</w:t>
            </w:r>
          </w:p>
        </w:tc>
      </w:tr>
    </w:tbl>
    <w:p w:rsidR="00CA26B5" w:rsidRDefault="00CA26B5" w:rsidP="00CA26B5">
      <w:pPr>
        <w:pStyle w:val="Paragrafi"/>
      </w:pPr>
    </w:p>
    <w:p w:rsidR="00C00040" w:rsidRPr="004C5A45" w:rsidRDefault="00C00040" w:rsidP="00CA26B5">
      <w:pPr>
        <w:pStyle w:val="Paragrafi"/>
      </w:pPr>
    </w:p>
    <w:p w:rsidR="00CA26B5" w:rsidRPr="004C5A45" w:rsidRDefault="00CA26B5" w:rsidP="00CA26B5">
      <w:pPr>
        <w:pStyle w:val="TitulliNr"/>
      </w:pPr>
      <w:r w:rsidRPr="004C5A45">
        <w:t>LIDHJA Nr.2</w:t>
      </w:r>
    </w:p>
    <w:p w:rsidR="00CA26B5" w:rsidRPr="004C5A45" w:rsidRDefault="00CA26B5" w:rsidP="00C00040">
      <w:pPr>
        <w:pStyle w:val="Paragrafi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410"/>
      </w:tblGrid>
      <w:tr w:rsidR="00CA26B5" w:rsidRPr="004C5A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09" w:type="dxa"/>
          </w:tcPr>
          <w:p w:rsidR="00CA26B5" w:rsidRPr="004C5A45" w:rsidRDefault="00CA26B5" w:rsidP="00CA26B5">
            <w:pPr>
              <w:pStyle w:val="Tabele"/>
            </w:pPr>
            <w:r w:rsidRPr="004C5A45">
              <w:t>Grupi</w:t>
            </w:r>
          </w:p>
        </w:tc>
        <w:tc>
          <w:tcPr>
            <w:tcW w:w="2410" w:type="dxa"/>
          </w:tcPr>
          <w:p w:rsidR="00CA26B5" w:rsidRPr="004C5A45" w:rsidRDefault="00CA26B5" w:rsidP="00CA26B5">
            <w:pPr>
              <w:pStyle w:val="Tabele"/>
            </w:pPr>
            <w:r w:rsidRPr="004C5A45">
              <w:t>Paga në lekë</w:t>
            </w:r>
          </w:p>
        </w:tc>
      </w:tr>
      <w:tr w:rsidR="00CA26B5" w:rsidRPr="004C5A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09" w:type="dxa"/>
          </w:tcPr>
          <w:p w:rsidR="00CA26B5" w:rsidRPr="004C5A45" w:rsidRDefault="00CA26B5" w:rsidP="00CA26B5">
            <w:pPr>
              <w:pStyle w:val="Tabele"/>
            </w:pPr>
            <w:r w:rsidRPr="004C5A45">
              <w:t>1.</w:t>
            </w:r>
          </w:p>
        </w:tc>
        <w:tc>
          <w:tcPr>
            <w:tcW w:w="2410" w:type="dxa"/>
          </w:tcPr>
          <w:p w:rsidR="00CA26B5" w:rsidRPr="004C5A45" w:rsidRDefault="00CA26B5" w:rsidP="00CA26B5">
            <w:pPr>
              <w:pStyle w:val="Tabele"/>
            </w:pPr>
            <w:r w:rsidRPr="004C5A45">
              <w:t>6 600 lekë</w:t>
            </w:r>
          </w:p>
        </w:tc>
      </w:tr>
      <w:tr w:rsidR="00CA26B5" w:rsidRPr="004C5A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09" w:type="dxa"/>
          </w:tcPr>
          <w:p w:rsidR="00CA26B5" w:rsidRPr="004C5A45" w:rsidRDefault="00CA26B5" w:rsidP="00CA26B5">
            <w:pPr>
              <w:pStyle w:val="Tabele"/>
            </w:pPr>
            <w:r w:rsidRPr="004C5A45">
              <w:t>2.</w:t>
            </w:r>
          </w:p>
        </w:tc>
        <w:tc>
          <w:tcPr>
            <w:tcW w:w="2410" w:type="dxa"/>
          </w:tcPr>
          <w:p w:rsidR="00CA26B5" w:rsidRPr="004C5A45" w:rsidRDefault="00CA26B5" w:rsidP="00CA26B5">
            <w:pPr>
              <w:pStyle w:val="Tabele"/>
            </w:pPr>
            <w:r w:rsidRPr="004C5A45">
              <w:t>5 500 lekë</w:t>
            </w:r>
          </w:p>
        </w:tc>
      </w:tr>
      <w:tr w:rsidR="00CA26B5" w:rsidRPr="004C5A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09" w:type="dxa"/>
          </w:tcPr>
          <w:p w:rsidR="00CA26B5" w:rsidRPr="004C5A45" w:rsidRDefault="00CA26B5" w:rsidP="00CA26B5">
            <w:pPr>
              <w:pStyle w:val="Tabele"/>
            </w:pPr>
            <w:r w:rsidRPr="004C5A45">
              <w:t>3.</w:t>
            </w:r>
          </w:p>
        </w:tc>
        <w:tc>
          <w:tcPr>
            <w:tcW w:w="2410" w:type="dxa"/>
          </w:tcPr>
          <w:p w:rsidR="00CA26B5" w:rsidRPr="004C5A45" w:rsidRDefault="00CA26B5" w:rsidP="00CA26B5">
            <w:pPr>
              <w:pStyle w:val="Tabele"/>
            </w:pPr>
            <w:r w:rsidRPr="004C5A45">
              <w:t>4 950 lekë</w:t>
            </w:r>
          </w:p>
        </w:tc>
      </w:tr>
      <w:tr w:rsidR="00CA26B5" w:rsidRPr="004C5A4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809" w:type="dxa"/>
          </w:tcPr>
          <w:p w:rsidR="00CA26B5" w:rsidRPr="004C5A45" w:rsidRDefault="00CA26B5" w:rsidP="00CA26B5">
            <w:pPr>
              <w:pStyle w:val="Tabele"/>
            </w:pPr>
            <w:r w:rsidRPr="004C5A45">
              <w:t>4.</w:t>
            </w:r>
          </w:p>
        </w:tc>
        <w:tc>
          <w:tcPr>
            <w:tcW w:w="2410" w:type="dxa"/>
          </w:tcPr>
          <w:p w:rsidR="00CA26B5" w:rsidRPr="004C5A45" w:rsidRDefault="00CA26B5" w:rsidP="00CA26B5">
            <w:pPr>
              <w:pStyle w:val="Tabele"/>
            </w:pPr>
            <w:r w:rsidRPr="004C5A45">
              <w:t>3 300 lekë</w:t>
            </w:r>
          </w:p>
        </w:tc>
      </w:tr>
    </w:tbl>
    <w:p w:rsidR="00CA26B5" w:rsidRPr="004C5A45" w:rsidRDefault="00CA26B5" w:rsidP="00CA26B5">
      <w:pPr>
        <w:pStyle w:val="Paragrafi"/>
      </w:pPr>
    </w:p>
    <w:p w:rsidR="00C00040" w:rsidRPr="004C5A45" w:rsidRDefault="00C00040" w:rsidP="00CA26B5">
      <w:pPr>
        <w:pStyle w:val="Paragrafi"/>
      </w:pPr>
    </w:p>
    <w:p w:rsidR="00CA26B5" w:rsidRPr="004C5A45" w:rsidRDefault="00CA26B5" w:rsidP="00CA26B5">
      <w:pPr>
        <w:pStyle w:val="TitulliNr"/>
      </w:pPr>
      <w:r w:rsidRPr="004C5A45">
        <w:t>LIDHJA Nr.3</w:t>
      </w:r>
    </w:p>
    <w:p w:rsidR="00CA26B5" w:rsidRPr="004C5A45" w:rsidRDefault="00CA26B5" w:rsidP="00CA26B5">
      <w:pPr>
        <w:pStyle w:val="TitulliTitull"/>
      </w:pPr>
      <w:r w:rsidRPr="004C5A45">
        <w:t>SHPËRBLIMI MUJOR PËR PUNONJËSIT MËSIMORE NË ARSIMIN PARAUNIVERSITAR QË PUNOJNË LARG VENDBANIMIT</w:t>
      </w:r>
    </w:p>
    <w:p w:rsidR="00CA26B5" w:rsidRPr="004C5A45" w:rsidRDefault="00CA26B5" w:rsidP="00C00040">
      <w:pPr>
        <w:pStyle w:val="Paragrafi"/>
      </w:pPr>
    </w:p>
    <w:p w:rsidR="00CA26B5" w:rsidRPr="004C5A45" w:rsidRDefault="00CA26B5" w:rsidP="00CA26B5">
      <w:pPr>
        <w:pStyle w:val="Paragrafi"/>
      </w:pPr>
      <w:r w:rsidRPr="004C5A45">
        <w:t>Mësuesit që punojnë larg vendbanimit të tyre marrin shpërblim, si vijon:</w:t>
      </w:r>
    </w:p>
    <w:p w:rsidR="00CA26B5" w:rsidRDefault="00CA26B5" w:rsidP="008316A5">
      <w:pPr>
        <w:pStyle w:val="Paragrafi"/>
        <w:numPr>
          <w:ilvl w:val="1"/>
          <w:numId w:val="3"/>
        </w:numPr>
        <w:tabs>
          <w:tab w:val="clear" w:pos="2160"/>
          <w:tab w:val="num" w:pos="1080"/>
        </w:tabs>
        <w:ind w:left="1080"/>
      </w:pPr>
      <w:r w:rsidRPr="004C5A45">
        <w:t>Kur punojnë brenda rrethit të tyre por larg vendbanimit dhe kthehen brenda ditës në vendbanimin e tyre deri në 1 067 lekë, kur nuk kthehen brenda ditës në vendbanimin e tyre deri në 3 200 lekë</w:t>
      </w:r>
    </w:p>
    <w:p w:rsidR="00CA26B5" w:rsidRDefault="00CA26B5" w:rsidP="008316A5">
      <w:pPr>
        <w:pStyle w:val="Paragrafi"/>
        <w:numPr>
          <w:ilvl w:val="1"/>
          <w:numId w:val="3"/>
        </w:numPr>
        <w:tabs>
          <w:tab w:val="clear" w:pos="2160"/>
          <w:tab w:val="num" w:pos="1080"/>
        </w:tabs>
        <w:ind w:left="1080"/>
      </w:pPr>
      <w:r w:rsidRPr="004C5A45">
        <w:t>Kur punojnë jashtë rrethit të tyre, në rrethet Pukë, Tropojë, Kukës, Has, Malësi e Madhe, Dibër, Bulqizë, deri në 4 270 lekë kur punojnë në qytetet dhe në qendër të rrethit, dhe deri në 5 330 lekë kur punojnë jashtë qytetit dhe qendrës së rrethit.</w:t>
      </w:r>
    </w:p>
    <w:p w:rsidR="00CA26B5" w:rsidRDefault="00CA26B5" w:rsidP="008316A5">
      <w:pPr>
        <w:pStyle w:val="Paragrafi"/>
        <w:numPr>
          <w:ilvl w:val="1"/>
          <w:numId w:val="3"/>
        </w:numPr>
        <w:tabs>
          <w:tab w:val="clear" w:pos="2160"/>
          <w:tab w:val="num" w:pos="1080"/>
        </w:tabs>
        <w:ind w:left="1080"/>
      </w:pPr>
      <w:r w:rsidRPr="004C5A45">
        <w:t>Kur punojnë jashtë rrethit të tyre të vendbanimit në rrethet Mat, Mirditë, Gramsh, Librazhd, deri në 3 200 lekë kur punojnë në qytet dhe në qendër, dhe deri 4 270 lekë kur punojnë jashtë qytetit dhe qendrës së rrethit.</w:t>
      </w:r>
    </w:p>
    <w:p w:rsidR="00CA26B5" w:rsidRDefault="00CA26B5" w:rsidP="008316A5">
      <w:pPr>
        <w:pStyle w:val="Paragrafi"/>
        <w:numPr>
          <w:ilvl w:val="1"/>
          <w:numId w:val="3"/>
        </w:numPr>
        <w:tabs>
          <w:tab w:val="clear" w:pos="2160"/>
          <w:tab w:val="num" w:pos="1080"/>
        </w:tabs>
        <w:ind w:left="1080"/>
      </w:pPr>
      <w:r w:rsidRPr="004C5A45">
        <w:t>3 200 lekë kur punojnë në qytet dhe në qendër, dhe deri 4 270 lekë kur punojnë jashtë qytetit dhe qendrës së rrethit.</w:t>
      </w:r>
    </w:p>
    <w:p w:rsidR="00CA26B5" w:rsidRPr="004C5A45" w:rsidRDefault="00CA26B5" w:rsidP="008316A5">
      <w:pPr>
        <w:pStyle w:val="Paragrafi"/>
        <w:numPr>
          <w:ilvl w:val="1"/>
          <w:numId w:val="3"/>
        </w:numPr>
        <w:tabs>
          <w:tab w:val="clear" w:pos="2160"/>
          <w:tab w:val="num" w:pos="1080"/>
        </w:tabs>
        <w:ind w:left="1080"/>
      </w:pPr>
      <w:r w:rsidRPr="004C5A45">
        <w:t>Kur punojnë jashtë rrethit të tyre të vendbanimit në rrethet e tjera deri në 2 130 lekë kur punojnë në qytete dhe në qendrën e rrethit, dhe deri 3 200 lekë kur punojnë jashtë qytetit e qendrës së rrethit.</w:t>
      </w:r>
    </w:p>
    <w:sectPr w:rsidR="00CA26B5" w:rsidRPr="004C5A45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B1CA5"/>
    <w:multiLevelType w:val="multilevel"/>
    <w:tmpl w:val="E94A53D6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14291439"/>
    <w:multiLevelType w:val="hybridMultilevel"/>
    <w:tmpl w:val="E94A53D6"/>
    <w:lvl w:ilvl="0" w:tplc="2CE6D9F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BA75CC4"/>
    <w:multiLevelType w:val="hybridMultilevel"/>
    <w:tmpl w:val="33C43A80"/>
    <w:lvl w:ilvl="0" w:tplc="2CE6D9F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1" w:tplc="2CE6D9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26F43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316A5"/>
    <w:rsid w:val="00841EC5"/>
    <w:rsid w:val="008521B4"/>
    <w:rsid w:val="00872000"/>
    <w:rsid w:val="00872036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00040"/>
    <w:rsid w:val="00C158CF"/>
    <w:rsid w:val="00C22BA7"/>
    <w:rsid w:val="00C36B40"/>
    <w:rsid w:val="00C7710C"/>
    <w:rsid w:val="00CA26B5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72511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90E8CB6-08C7-4EFD-B38E-31BB23383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26B5"/>
    <w:rPr>
      <w:lang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link w:val="AutoritetiCha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rsid w:val="00CA26B5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2019-03-14T10:58:00Z</dcterms:created>
  <dcterms:modified xsi:type="dcterms:W3CDTF">2019-03-14T10:58:00Z</dcterms:modified>
</cp:coreProperties>
</file>