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0F0D" w:rsidRPr="00617329" w:rsidRDefault="00820F0D" w:rsidP="00820F0D">
      <w:pPr>
        <w:pStyle w:val="Akti"/>
      </w:pPr>
      <w:bookmarkStart w:id="0" w:name="_GoBack"/>
      <w:bookmarkEnd w:id="0"/>
      <w:r w:rsidRPr="00617329">
        <w:t>V E N D I M</w:t>
      </w:r>
    </w:p>
    <w:p w:rsidR="00820F0D" w:rsidRPr="00617329" w:rsidRDefault="00820F0D" w:rsidP="00820F0D">
      <w:pPr>
        <w:pStyle w:val="NumriData"/>
      </w:pPr>
      <w:r w:rsidRPr="00617329">
        <w:t>Nr.</w:t>
      </w:r>
      <w:r w:rsidR="000D0F2A">
        <w:t xml:space="preserve"> </w:t>
      </w:r>
      <w:r w:rsidRPr="00617329">
        <w:t>532, datë 5.10.2000</w:t>
      </w:r>
    </w:p>
    <w:p w:rsidR="00820F0D" w:rsidRPr="00617329" w:rsidRDefault="00820F0D" w:rsidP="000D0F2A">
      <w:pPr>
        <w:pStyle w:val="Paragrafi"/>
      </w:pPr>
    </w:p>
    <w:p w:rsidR="00820F0D" w:rsidRPr="00617329" w:rsidRDefault="00820F0D" w:rsidP="00820F0D">
      <w:pPr>
        <w:pStyle w:val="Titulli"/>
      </w:pPr>
      <w:r w:rsidRPr="00617329">
        <w:t>PËR  MIRATIMIN E STUDIMIT “STRATEGJIA DHE PLANI I VEPRIMIT PËR BIODIVERSITETIN”</w:t>
      </w:r>
    </w:p>
    <w:p w:rsidR="00820F0D" w:rsidRPr="00617329" w:rsidRDefault="00820F0D" w:rsidP="000D0F2A">
      <w:pPr>
        <w:pStyle w:val="Paragrafi"/>
      </w:pPr>
    </w:p>
    <w:p w:rsidR="00820F0D" w:rsidRPr="00617329" w:rsidRDefault="00820F0D" w:rsidP="00820F0D">
      <w:pPr>
        <w:pStyle w:val="BazLigjPropozues"/>
      </w:pPr>
      <w:r w:rsidRPr="00617329">
        <w:t>Në mbështetje të nenit 100 të Kushtetutës dhe të nenit 38, të ligjit nr.7664, datë 21.1.1993, “Për mbrojtjen e mjedisit”, me propozimin e zëvendëskryeministrit dhe ministër i Punës dhe Çështjeve Sociale, Këshilli i Ministrave</w:t>
      </w:r>
    </w:p>
    <w:p w:rsidR="00820F0D" w:rsidRPr="00617329" w:rsidRDefault="00820F0D" w:rsidP="00820F0D">
      <w:pPr>
        <w:pStyle w:val="Paragrafi"/>
      </w:pPr>
    </w:p>
    <w:p w:rsidR="00820F0D" w:rsidRPr="00617329" w:rsidRDefault="00820F0D" w:rsidP="00820F0D">
      <w:pPr>
        <w:pStyle w:val="VENDOSI"/>
      </w:pPr>
      <w:r w:rsidRPr="00617329">
        <w:t>V E N D O S I:</w:t>
      </w:r>
    </w:p>
    <w:p w:rsidR="00820F0D" w:rsidRPr="00617329" w:rsidRDefault="00820F0D" w:rsidP="000D0F2A">
      <w:pPr>
        <w:pStyle w:val="Paragrafi"/>
      </w:pPr>
    </w:p>
    <w:p w:rsidR="00820F0D" w:rsidRPr="00617329" w:rsidRDefault="00820F0D" w:rsidP="00820F0D">
      <w:pPr>
        <w:pStyle w:val="Paragrafi"/>
      </w:pPr>
      <w:r w:rsidRPr="00617329">
        <w:t>1. Miratimin e studimit, që i shërben porgramit të qeverisë, “Strategjia dhe plani për biodiversitetin”, i cili i bashkëlidhet këtij vendimi.</w:t>
      </w:r>
    </w:p>
    <w:p w:rsidR="00820F0D" w:rsidRPr="00617329" w:rsidRDefault="00820F0D" w:rsidP="00820F0D">
      <w:pPr>
        <w:pStyle w:val="Paragrafi"/>
      </w:pPr>
      <w:r w:rsidRPr="00617329">
        <w:t>2. Për të ndjekur zbatimin e studimit e të rekomandimeve të tij krijohet Këshilli Kombëtar për Natyrën dhe Biodiversitetin, me këtë përbërje:</w:t>
      </w:r>
    </w:p>
    <w:p w:rsidR="000D0F2A" w:rsidRDefault="000D0F2A" w:rsidP="00820F0D">
      <w:pPr>
        <w:pStyle w:val="Paragrafi"/>
      </w:pPr>
    </w:p>
    <w:p w:rsidR="00820F0D" w:rsidRPr="00617329" w:rsidRDefault="00820F0D" w:rsidP="00820F0D">
      <w:pPr>
        <w:pStyle w:val="Paragrafi"/>
      </w:pPr>
      <w:r w:rsidRPr="00617329">
        <w:t>- Zëvëndëskryeministri dhe ministër i Punës dhe Çështjeve Sociale</w:t>
      </w:r>
      <w:r w:rsidR="000D0F2A">
        <w:tab/>
      </w:r>
      <w:r w:rsidRPr="00617329">
        <w:t>kryetar</w:t>
      </w:r>
    </w:p>
    <w:p w:rsidR="00820F0D" w:rsidRPr="00617329" w:rsidRDefault="00820F0D" w:rsidP="00820F0D">
      <w:pPr>
        <w:pStyle w:val="Paragrafi"/>
      </w:pPr>
      <w:r w:rsidRPr="00617329">
        <w:t xml:space="preserve">- Kryetari i Agjencisë Kombëtare të Mjedisit </w:t>
      </w:r>
      <w:r w:rsidR="000D0F2A">
        <w:tab/>
      </w:r>
      <w:r w:rsidR="000D0F2A">
        <w:tab/>
      </w:r>
      <w:r w:rsidR="000D0F2A">
        <w:tab/>
      </w:r>
      <w:r w:rsidR="000D0F2A">
        <w:tab/>
      </w:r>
      <w:r w:rsidRPr="00617329">
        <w:t>sekretar</w:t>
      </w:r>
    </w:p>
    <w:p w:rsidR="00820F0D" w:rsidRPr="00617329" w:rsidRDefault="00820F0D" w:rsidP="00820F0D">
      <w:pPr>
        <w:pStyle w:val="Paragrafi"/>
      </w:pPr>
      <w:r w:rsidRPr="00617329">
        <w:t>- Ministri i Mbrojtjes</w:t>
      </w:r>
      <w:r w:rsidR="000D0F2A">
        <w:tab/>
      </w:r>
      <w:r w:rsidR="000D0F2A">
        <w:tab/>
      </w:r>
      <w:r w:rsidR="000D0F2A">
        <w:tab/>
      </w:r>
      <w:r w:rsidR="000D0F2A">
        <w:tab/>
      </w:r>
      <w:r w:rsidR="000D0F2A">
        <w:tab/>
      </w:r>
      <w:r w:rsidR="000D0F2A">
        <w:tab/>
      </w:r>
      <w:r w:rsidR="000D0F2A">
        <w:tab/>
      </w:r>
      <w:r w:rsidRPr="00617329">
        <w:t>anëtar</w:t>
      </w:r>
    </w:p>
    <w:p w:rsidR="00820F0D" w:rsidRPr="00617329" w:rsidRDefault="00820F0D" w:rsidP="00820F0D">
      <w:pPr>
        <w:pStyle w:val="Paragrafi"/>
      </w:pPr>
      <w:r w:rsidRPr="00617329">
        <w:t>- Ministri i Bujqësisë dhe Ushqimit</w:t>
      </w:r>
      <w:r w:rsidR="000D0F2A">
        <w:tab/>
      </w:r>
      <w:r w:rsidR="000D0F2A">
        <w:tab/>
      </w:r>
      <w:r w:rsidR="000D0F2A">
        <w:tab/>
      </w:r>
      <w:r w:rsidR="000D0F2A">
        <w:tab/>
      </w:r>
      <w:r w:rsidR="000D0F2A">
        <w:tab/>
      </w:r>
      <w:r w:rsidRPr="00617329">
        <w:t>anëtar</w:t>
      </w:r>
    </w:p>
    <w:p w:rsidR="00820F0D" w:rsidRPr="00617329" w:rsidRDefault="00820F0D" w:rsidP="00820F0D">
      <w:pPr>
        <w:pStyle w:val="Paragrafi"/>
      </w:pPr>
      <w:r w:rsidRPr="00617329">
        <w:t>- Ministri i Punëve Publike</w:t>
      </w:r>
      <w:r w:rsidR="000D0F2A">
        <w:tab/>
      </w:r>
      <w:r w:rsidR="000D0F2A">
        <w:tab/>
      </w:r>
      <w:r w:rsidR="000D0F2A">
        <w:tab/>
      </w:r>
      <w:r w:rsidR="000D0F2A">
        <w:tab/>
      </w:r>
      <w:r w:rsidR="000D0F2A">
        <w:tab/>
      </w:r>
      <w:r w:rsidR="000D0F2A">
        <w:tab/>
      </w:r>
      <w:r w:rsidRPr="00617329">
        <w:t>anëtar</w:t>
      </w:r>
    </w:p>
    <w:p w:rsidR="00820F0D" w:rsidRPr="00617329" w:rsidRDefault="00820F0D" w:rsidP="00820F0D">
      <w:pPr>
        <w:pStyle w:val="Paragrafi"/>
      </w:pPr>
      <w:r w:rsidRPr="00617329">
        <w:t>- Ministri i Financave</w:t>
      </w:r>
      <w:r w:rsidR="000D0F2A">
        <w:tab/>
      </w:r>
      <w:r w:rsidR="000D0F2A">
        <w:tab/>
      </w:r>
      <w:r w:rsidR="000D0F2A">
        <w:tab/>
      </w:r>
      <w:r w:rsidR="000D0F2A">
        <w:tab/>
      </w:r>
      <w:r w:rsidR="000D0F2A">
        <w:tab/>
      </w:r>
      <w:r w:rsidR="000D0F2A">
        <w:tab/>
      </w:r>
      <w:r w:rsidR="000D0F2A">
        <w:tab/>
      </w:r>
      <w:r w:rsidRPr="00617329">
        <w:t>anëtar</w:t>
      </w:r>
    </w:p>
    <w:p w:rsidR="00820F0D" w:rsidRPr="00617329" w:rsidRDefault="00820F0D" w:rsidP="00820F0D">
      <w:pPr>
        <w:pStyle w:val="Paragrafi"/>
      </w:pPr>
      <w:r w:rsidRPr="00617329">
        <w:t>- Ministri i Arsimit dhe Shkencës</w:t>
      </w:r>
      <w:r w:rsidR="000D0F2A">
        <w:tab/>
      </w:r>
      <w:r w:rsidR="000D0F2A">
        <w:tab/>
      </w:r>
      <w:r w:rsidR="000D0F2A">
        <w:tab/>
      </w:r>
      <w:r w:rsidR="000D0F2A">
        <w:tab/>
      </w:r>
      <w:r w:rsidR="000D0F2A">
        <w:tab/>
      </w:r>
      <w:r w:rsidRPr="00617329">
        <w:t>anëtar</w:t>
      </w:r>
    </w:p>
    <w:p w:rsidR="00820F0D" w:rsidRPr="00617329" w:rsidRDefault="00820F0D" w:rsidP="00820F0D">
      <w:pPr>
        <w:pStyle w:val="Paragrafi"/>
      </w:pPr>
      <w:r w:rsidRPr="00617329">
        <w:t>- Ministri i Pushtetit Lokal</w:t>
      </w:r>
      <w:r w:rsidR="000D0F2A">
        <w:tab/>
      </w:r>
      <w:r w:rsidR="000D0F2A">
        <w:tab/>
      </w:r>
      <w:r w:rsidR="000D0F2A">
        <w:tab/>
      </w:r>
      <w:r w:rsidR="000D0F2A">
        <w:tab/>
      </w:r>
      <w:r w:rsidR="000D0F2A">
        <w:tab/>
      </w:r>
      <w:r w:rsidR="000D0F2A">
        <w:tab/>
      </w:r>
      <w:r w:rsidRPr="00617329">
        <w:t>anëtar</w:t>
      </w:r>
    </w:p>
    <w:p w:rsidR="00820F0D" w:rsidRPr="00617329" w:rsidRDefault="00820F0D" w:rsidP="00820F0D">
      <w:pPr>
        <w:pStyle w:val="Paragrafi"/>
      </w:pPr>
      <w:r w:rsidRPr="00617329">
        <w:t>- Kryetari i Komitetit të Turizmit</w:t>
      </w:r>
      <w:r w:rsidR="000D0F2A">
        <w:tab/>
      </w:r>
      <w:r w:rsidR="000D0F2A">
        <w:tab/>
      </w:r>
      <w:r w:rsidR="000D0F2A">
        <w:tab/>
      </w:r>
      <w:r w:rsidR="000D0F2A">
        <w:tab/>
      </w:r>
      <w:r w:rsidR="000D0F2A">
        <w:tab/>
      </w:r>
      <w:r w:rsidRPr="00617329">
        <w:t>anëtar</w:t>
      </w:r>
    </w:p>
    <w:p w:rsidR="00820F0D" w:rsidRPr="00617329" w:rsidRDefault="00820F0D" w:rsidP="00820F0D">
      <w:pPr>
        <w:pStyle w:val="Paragrafi"/>
      </w:pPr>
      <w:r w:rsidRPr="00617329">
        <w:t>- Kryetari i Akademisë së Shkencave</w:t>
      </w:r>
      <w:r w:rsidR="000D0F2A">
        <w:tab/>
      </w:r>
      <w:r w:rsidR="000D0F2A">
        <w:tab/>
      </w:r>
      <w:r w:rsidR="000D0F2A">
        <w:tab/>
      </w:r>
      <w:r w:rsidR="000D0F2A">
        <w:tab/>
      </w:r>
      <w:r w:rsidR="000D0F2A">
        <w:tab/>
      </w:r>
      <w:r w:rsidRPr="00617329">
        <w:t>anëtar</w:t>
      </w:r>
    </w:p>
    <w:p w:rsidR="00820F0D" w:rsidRPr="00617329" w:rsidRDefault="00820F0D" w:rsidP="00820F0D">
      <w:pPr>
        <w:pStyle w:val="Paragrafi"/>
      </w:pPr>
      <w:r w:rsidRPr="00617329">
        <w:t>- Drejtori i Institutit të Shëndetit Publik</w:t>
      </w:r>
      <w:r w:rsidR="000D0F2A">
        <w:tab/>
      </w:r>
      <w:r w:rsidR="000D0F2A">
        <w:tab/>
      </w:r>
      <w:r w:rsidR="000D0F2A">
        <w:tab/>
      </w:r>
      <w:r w:rsidR="000D0F2A">
        <w:tab/>
      </w:r>
      <w:r w:rsidR="000D0F2A">
        <w:tab/>
      </w:r>
      <w:r w:rsidRPr="00617329">
        <w:t>anëtar</w:t>
      </w:r>
    </w:p>
    <w:p w:rsidR="00820F0D" w:rsidRPr="00617329" w:rsidRDefault="00820F0D" w:rsidP="00820F0D">
      <w:pPr>
        <w:pStyle w:val="Paragrafi"/>
      </w:pPr>
      <w:r w:rsidRPr="00617329">
        <w:t>- Përfaqësues i OJQ-ve mjedisore</w:t>
      </w:r>
      <w:r w:rsidR="000D0F2A">
        <w:tab/>
      </w:r>
      <w:r w:rsidR="000D0F2A">
        <w:tab/>
      </w:r>
      <w:r w:rsidR="000D0F2A">
        <w:tab/>
      </w:r>
      <w:r w:rsidR="000D0F2A">
        <w:tab/>
      </w:r>
      <w:r w:rsidR="000D0F2A">
        <w:tab/>
      </w:r>
      <w:r w:rsidRPr="00617329">
        <w:t>anëtar</w:t>
      </w:r>
    </w:p>
    <w:p w:rsidR="000D0F2A" w:rsidRDefault="000D0F2A" w:rsidP="00820F0D">
      <w:pPr>
        <w:pStyle w:val="Paragrafi"/>
      </w:pPr>
    </w:p>
    <w:p w:rsidR="00820F0D" w:rsidRPr="00617329" w:rsidRDefault="00820F0D" w:rsidP="00820F0D">
      <w:pPr>
        <w:pStyle w:val="Paragrafi"/>
      </w:pPr>
      <w:r w:rsidRPr="00617329">
        <w:t>3. Agjencia Kombëtare e Mjedisit të mbulojë shpenzimet e këtij këshilli.</w:t>
      </w:r>
    </w:p>
    <w:p w:rsidR="00820F0D" w:rsidRPr="00617329" w:rsidRDefault="00820F0D" w:rsidP="00820F0D">
      <w:pPr>
        <w:pStyle w:val="Paragrafi"/>
      </w:pPr>
      <w:r w:rsidRPr="00617329">
        <w:t>Ky vendim hyn në fuqi pas botimit në Fletoren Zyrtare.</w:t>
      </w:r>
    </w:p>
    <w:p w:rsidR="00820F0D" w:rsidRPr="00617329" w:rsidRDefault="00820F0D" w:rsidP="00820F0D">
      <w:pPr>
        <w:pStyle w:val="Paragrafi"/>
      </w:pPr>
    </w:p>
    <w:p w:rsidR="00820F0D" w:rsidRPr="00617329" w:rsidRDefault="00820F0D" w:rsidP="00820F0D">
      <w:pPr>
        <w:pStyle w:val="Autoriteti"/>
      </w:pPr>
      <w:r w:rsidRPr="00617329">
        <w:t>KRYEMINISTRI</w:t>
      </w:r>
    </w:p>
    <w:p w:rsidR="00A0784B" w:rsidRPr="007732C8" w:rsidRDefault="00820F0D" w:rsidP="002F31C6">
      <w:pPr>
        <w:pStyle w:val="AutoritetiEmer"/>
      </w:pPr>
      <w:r w:rsidRPr="00617329">
        <w:t>Ilir Meta</w:t>
      </w:r>
    </w:p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0D0F2A"/>
    <w:rsid w:val="00134ADF"/>
    <w:rsid w:val="00187855"/>
    <w:rsid w:val="001A58B2"/>
    <w:rsid w:val="001C7978"/>
    <w:rsid w:val="0022170D"/>
    <w:rsid w:val="002C6BAB"/>
    <w:rsid w:val="002F31C6"/>
    <w:rsid w:val="0030441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20F0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34D66"/>
    <w:rsid w:val="00E624E2"/>
    <w:rsid w:val="00E645E3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5D7C9B9-BADC-4A68-B62D-E56DABAC37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204</Words>
  <Characters>1164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2019-03-14T11:04:00Z</dcterms:created>
  <dcterms:modified xsi:type="dcterms:W3CDTF">2019-03-14T11:04:00Z</dcterms:modified>
</cp:coreProperties>
</file>